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54398" w14:textId="77777777" w:rsidR="00032903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68CA9909" wp14:editId="3F5DE747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4" name="Рисунок 4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593EDD62" w14:textId="77777777" w:rsidR="00032903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5BBFD72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69AE2E0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5A290FEC" w14:textId="5FB0BC20" w:rsidR="00032903" w:rsidRPr="001632FC" w:rsidRDefault="0040016F" w:rsidP="00032903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</w:t>
      </w:r>
      <w:r w:rsidR="009F5E29">
        <w:rPr>
          <w:b/>
          <w:color w:val="000000"/>
          <w:sz w:val="28"/>
          <w:szCs w:val="28"/>
          <w:lang w:val="uk-UA"/>
        </w:rPr>
        <w:t xml:space="preserve">ь </w:t>
      </w:r>
      <w:r w:rsidR="00CF2171">
        <w:rPr>
          <w:b/>
          <w:color w:val="000000"/>
          <w:sz w:val="28"/>
          <w:szCs w:val="28"/>
          <w:lang w:val="uk-UA"/>
        </w:rPr>
        <w:t>третя</w:t>
      </w:r>
      <w:r w:rsidR="009F5E29">
        <w:rPr>
          <w:b/>
          <w:color w:val="000000"/>
          <w:sz w:val="28"/>
          <w:szCs w:val="28"/>
          <w:lang w:val="uk-UA"/>
        </w:rPr>
        <w:t xml:space="preserve"> сесія </w:t>
      </w:r>
      <w:r w:rsidR="00032903" w:rsidRPr="001632FC">
        <w:rPr>
          <w:b/>
          <w:color w:val="000000"/>
          <w:sz w:val="28"/>
          <w:szCs w:val="28"/>
          <w:lang w:val="uk-UA"/>
        </w:rPr>
        <w:t xml:space="preserve"> восьмого скликання</w:t>
      </w:r>
    </w:p>
    <w:p w14:paraId="7454A5DA" w14:textId="77777777" w:rsidR="00032903" w:rsidRPr="001632FC" w:rsidRDefault="00032903" w:rsidP="00032903">
      <w:pPr>
        <w:jc w:val="center"/>
        <w:rPr>
          <w:b/>
          <w:color w:val="000000"/>
          <w:sz w:val="28"/>
          <w:szCs w:val="28"/>
          <w:lang w:val="uk-UA"/>
        </w:rPr>
      </w:pPr>
    </w:p>
    <w:p w14:paraId="6E6B8338" w14:textId="77777777" w:rsidR="00032903" w:rsidRPr="001632FC" w:rsidRDefault="00032903" w:rsidP="00032903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 xml:space="preserve">Р І Ш Е Н </w:t>
      </w:r>
      <w:proofErr w:type="spellStart"/>
      <w:r w:rsidRPr="001632FC">
        <w:rPr>
          <w:b/>
          <w:color w:val="000000"/>
          <w:sz w:val="32"/>
          <w:szCs w:val="28"/>
          <w:lang w:val="uk-UA"/>
        </w:rPr>
        <w:t>Н</w:t>
      </w:r>
      <w:proofErr w:type="spellEnd"/>
      <w:r w:rsidRPr="001632FC">
        <w:rPr>
          <w:b/>
          <w:color w:val="000000"/>
          <w:sz w:val="32"/>
          <w:szCs w:val="28"/>
          <w:lang w:val="uk-UA"/>
        </w:rPr>
        <w:t xml:space="preserve"> Я</w:t>
      </w:r>
    </w:p>
    <w:p w14:paraId="2D95F242" w14:textId="77777777" w:rsidR="00032903" w:rsidRPr="001632FC" w:rsidRDefault="00032903" w:rsidP="00032903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24"/>
          <w:szCs w:val="24"/>
          <w:lang w:val="uk-UA"/>
        </w:rPr>
      </w:pPr>
    </w:p>
    <w:p w14:paraId="36DF1F6F" w14:textId="77777777" w:rsidR="004E560F" w:rsidRPr="00C21824" w:rsidRDefault="004E560F" w:rsidP="004E560F">
      <w:pPr>
        <w:pStyle w:val="a3"/>
        <w:ind w:left="720"/>
        <w:rPr>
          <w:rFonts w:ascii="ProbaPro" w:hAnsi="ProbaPro"/>
          <w:b/>
          <w:bCs/>
          <w:i/>
          <w:color w:val="212529"/>
          <w:sz w:val="24"/>
          <w:szCs w:val="24"/>
          <w:lang w:val="uk-UA"/>
        </w:rPr>
      </w:pPr>
      <w:r w:rsidRPr="00C21824">
        <w:rPr>
          <w:rFonts w:ascii="ProbaPro" w:hAnsi="ProbaPro"/>
          <w:b/>
          <w:bCs/>
          <w:i/>
          <w:color w:val="212529"/>
          <w:sz w:val="24"/>
          <w:szCs w:val="24"/>
          <w:lang w:val="uk-UA"/>
        </w:rPr>
        <w:t xml:space="preserve">Про встановлення надбавок, </w:t>
      </w:r>
    </w:p>
    <w:p w14:paraId="28C5C6F5" w14:textId="77777777" w:rsidR="004E560F" w:rsidRDefault="004E560F" w:rsidP="004E560F">
      <w:pPr>
        <w:pStyle w:val="a3"/>
        <w:ind w:left="720"/>
        <w:rPr>
          <w:rFonts w:ascii="ProbaPro" w:hAnsi="ProbaPro"/>
          <w:b/>
          <w:bCs/>
          <w:i/>
          <w:color w:val="212529"/>
          <w:sz w:val="24"/>
          <w:szCs w:val="24"/>
          <w:lang w:val="uk-UA"/>
        </w:rPr>
      </w:pPr>
      <w:r w:rsidRPr="00C21824">
        <w:rPr>
          <w:rFonts w:ascii="ProbaPro" w:hAnsi="ProbaPro"/>
          <w:b/>
          <w:bCs/>
          <w:i/>
          <w:color w:val="212529"/>
          <w:sz w:val="24"/>
          <w:szCs w:val="24"/>
          <w:lang w:val="uk-UA"/>
        </w:rPr>
        <w:t>премій та матеріальних допомог</w:t>
      </w:r>
    </w:p>
    <w:p w14:paraId="466E727B" w14:textId="77777777" w:rsidR="004E560F" w:rsidRPr="00C21824" w:rsidRDefault="004E560F" w:rsidP="004E560F">
      <w:pPr>
        <w:pStyle w:val="a3"/>
        <w:ind w:left="720"/>
        <w:rPr>
          <w:rFonts w:ascii="ProbaPro" w:hAnsi="ProbaPro"/>
          <w:b/>
          <w:bCs/>
          <w:i/>
          <w:color w:val="212529"/>
          <w:sz w:val="24"/>
          <w:szCs w:val="24"/>
          <w:lang w:val="uk-UA"/>
        </w:rPr>
      </w:pPr>
    </w:p>
    <w:p w14:paraId="162AAB7B" w14:textId="77777777" w:rsidR="004E560F" w:rsidRPr="004E560F" w:rsidRDefault="004E560F" w:rsidP="004E560F">
      <w:pPr>
        <w:pStyle w:val="a8"/>
        <w:shd w:val="clear" w:color="auto" w:fill="FFFFFF"/>
        <w:spacing w:after="139"/>
        <w:ind w:left="0"/>
        <w:rPr>
          <w:rFonts w:ascii="ProbaPro" w:hAnsi="ProbaPro"/>
          <w:color w:val="000000"/>
          <w:sz w:val="24"/>
          <w:szCs w:val="24"/>
          <w:lang w:val="uk-UA"/>
        </w:rPr>
      </w:pPr>
      <w:r w:rsidRPr="004E560F">
        <w:rPr>
          <w:rFonts w:ascii="ProbaPro" w:hAnsi="ProbaPro"/>
          <w:color w:val="000000"/>
          <w:sz w:val="24"/>
          <w:szCs w:val="24"/>
          <w:lang w:val="uk-UA"/>
        </w:rPr>
        <w:t>Керуючись Постановою Кабінету Міністрів України № 268 від 09.03.2006 року «Про упорядкування структури та умов оплати праці працівників апарату органів виконавчої влади, органів прокуратури, судів та інших органів» ( із змінами та доповненнями), Наказом Міністерства розвитку економіки, торгівлі та сільського господарства України від 23.03.2021 р.№609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органів», сесія  Сурсько-Литовської сільської ради                                                                  </w:t>
      </w:r>
    </w:p>
    <w:p w14:paraId="7E015C81" w14:textId="77777777" w:rsidR="004E560F" w:rsidRPr="004E560F" w:rsidRDefault="004E560F" w:rsidP="004E560F">
      <w:pPr>
        <w:pStyle w:val="a8"/>
        <w:numPr>
          <w:ilvl w:val="0"/>
          <w:numId w:val="8"/>
        </w:numPr>
        <w:shd w:val="clear" w:color="auto" w:fill="FFFFFF"/>
        <w:jc w:val="center"/>
        <w:rPr>
          <w:rFonts w:ascii="ProbaPro" w:hAnsi="ProbaPro"/>
          <w:color w:val="000000"/>
          <w:sz w:val="24"/>
          <w:szCs w:val="24"/>
          <w:lang w:val="uk-UA"/>
        </w:rPr>
      </w:pPr>
      <w:r w:rsidRPr="004E560F">
        <w:rPr>
          <w:rFonts w:ascii="ProbaPro" w:hAnsi="ProbaPro"/>
          <w:b/>
          <w:bCs/>
          <w:color w:val="000000"/>
          <w:sz w:val="24"/>
          <w:szCs w:val="24"/>
          <w:lang w:val="uk-UA"/>
        </w:rPr>
        <w:t>ВИРІШИЛА:</w:t>
      </w:r>
    </w:p>
    <w:p w14:paraId="1546C45E" w14:textId="77777777" w:rsidR="004E560F" w:rsidRPr="004E560F" w:rsidRDefault="004E560F" w:rsidP="004E560F">
      <w:pPr>
        <w:pStyle w:val="a8"/>
        <w:shd w:val="clear" w:color="auto" w:fill="FFFFFF"/>
        <w:spacing w:after="139"/>
        <w:ind w:left="0"/>
        <w:rPr>
          <w:rFonts w:ascii="ProbaPro" w:hAnsi="ProbaPro"/>
          <w:color w:val="000000"/>
          <w:sz w:val="24"/>
          <w:szCs w:val="24"/>
          <w:lang w:val="uk-UA"/>
        </w:rPr>
      </w:pPr>
      <w:r w:rsidRPr="004E560F">
        <w:rPr>
          <w:rFonts w:ascii="ProbaPro" w:hAnsi="ProbaPro"/>
          <w:color w:val="000000"/>
          <w:sz w:val="24"/>
          <w:szCs w:val="24"/>
          <w:lang w:val="uk-UA"/>
        </w:rPr>
        <w:t>1. Встановити щомісячно сільському голові надбавку за виконання особливо важливої роботи в розмірі 50 відсотків до посадового окладу, в межах затвердженого фонду оплати праці.</w:t>
      </w:r>
    </w:p>
    <w:p w14:paraId="56E7F53B" w14:textId="77777777" w:rsidR="004E560F" w:rsidRPr="004E560F" w:rsidRDefault="004E560F" w:rsidP="004E560F">
      <w:pPr>
        <w:pStyle w:val="a8"/>
        <w:shd w:val="clear" w:color="auto" w:fill="FFFFFF"/>
        <w:spacing w:after="139"/>
        <w:ind w:left="0"/>
        <w:rPr>
          <w:rFonts w:ascii="ProbaPro" w:hAnsi="ProbaPro"/>
          <w:color w:val="000000"/>
          <w:sz w:val="24"/>
          <w:szCs w:val="24"/>
          <w:lang w:val="uk-UA"/>
        </w:rPr>
      </w:pPr>
      <w:r w:rsidRPr="004E560F">
        <w:rPr>
          <w:rFonts w:ascii="ProbaPro" w:hAnsi="ProbaPro"/>
          <w:color w:val="000000"/>
          <w:sz w:val="24"/>
          <w:szCs w:val="24"/>
          <w:lang w:val="uk-UA"/>
        </w:rPr>
        <w:t>2. Щомісячно преміювати сільського голову в розмірі 50 відсотків до посадового окладу в межах затвердженого фонду преміювання та за рахунок економії  фонду оплати праці.</w:t>
      </w:r>
    </w:p>
    <w:p w14:paraId="1BB7C349" w14:textId="7C3921F9" w:rsidR="004E560F" w:rsidRPr="004E560F" w:rsidRDefault="004E560F" w:rsidP="004E560F">
      <w:pPr>
        <w:pStyle w:val="a8"/>
        <w:shd w:val="clear" w:color="auto" w:fill="FFFFFF"/>
        <w:spacing w:after="139"/>
        <w:ind w:left="0"/>
        <w:rPr>
          <w:rFonts w:ascii="ProbaPro" w:hAnsi="ProbaPro"/>
          <w:color w:val="000000"/>
          <w:sz w:val="24"/>
          <w:szCs w:val="24"/>
          <w:lang w:val="uk-UA"/>
        </w:rPr>
      </w:pPr>
      <w:r w:rsidRPr="004E560F">
        <w:rPr>
          <w:rFonts w:ascii="ProbaPro" w:hAnsi="ProbaPro"/>
          <w:color w:val="000000"/>
          <w:sz w:val="24"/>
          <w:szCs w:val="24"/>
          <w:lang w:val="uk-UA"/>
        </w:rPr>
        <w:t xml:space="preserve">3. Преміювати сільського голову до Дня </w:t>
      </w:r>
      <w:r w:rsidR="00122B01">
        <w:rPr>
          <w:rFonts w:ascii="ProbaPro" w:hAnsi="ProbaPro"/>
          <w:color w:val="000000"/>
          <w:sz w:val="24"/>
          <w:szCs w:val="24"/>
          <w:lang w:val="uk-UA"/>
        </w:rPr>
        <w:t xml:space="preserve"> Конституції України, Дня </w:t>
      </w:r>
      <w:r w:rsidRPr="004E560F">
        <w:rPr>
          <w:rFonts w:ascii="ProbaPro" w:hAnsi="ProbaPro"/>
          <w:color w:val="000000"/>
          <w:sz w:val="24"/>
          <w:szCs w:val="24"/>
          <w:lang w:val="uk-UA"/>
        </w:rPr>
        <w:t>незалежності України та Дня місцевого самоврядування  у розмірі середньомісячної заробітної плати.</w:t>
      </w:r>
    </w:p>
    <w:p w14:paraId="73CB7BBE" w14:textId="77777777" w:rsidR="004E560F" w:rsidRPr="004E560F" w:rsidRDefault="004E560F" w:rsidP="004E560F">
      <w:pPr>
        <w:pStyle w:val="a8"/>
        <w:shd w:val="clear" w:color="auto" w:fill="FFFFFF"/>
        <w:spacing w:after="139"/>
        <w:ind w:left="0"/>
        <w:rPr>
          <w:rFonts w:ascii="ProbaPro" w:hAnsi="ProbaPro"/>
          <w:color w:val="000000"/>
          <w:sz w:val="24"/>
          <w:szCs w:val="24"/>
          <w:lang w:val="uk-UA"/>
        </w:rPr>
      </w:pPr>
      <w:r w:rsidRPr="004E560F">
        <w:rPr>
          <w:rFonts w:ascii="ProbaPro" w:hAnsi="ProbaPro"/>
          <w:color w:val="000000"/>
          <w:sz w:val="24"/>
          <w:szCs w:val="24"/>
          <w:lang w:val="uk-UA"/>
        </w:rPr>
        <w:t>4. Надавати 1 раз на рік сільського голові матеріальну допомогу на вирішення соціально-побутових питань та допомогу на оздоровлення при надані щорічної основної відпустки в розмірі середньомісячної заробітної плати.</w:t>
      </w:r>
    </w:p>
    <w:p w14:paraId="60571903" w14:textId="77777777" w:rsidR="004E560F" w:rsidRPr="004E560F" w:rsidRDefault="004E560F" w:rsidP="004E560F">
      <w:pPr>
        <w:pStyle w:val="a8"/>
        <w:shd w:val="clear" w:color="auto" w:fill="FFFFFF"/>
        <w:spacing w:after="139"/>
        <w:ind w:left="0"/>
        <w:rPr>
          <w:rFonts w:ascii="ProbaPro" w:hAnsi="ProbaPro"/>
          <w:color w:val="000000"/>
          <w:sz w:val="24"/>
          <w:szCs w:val="24"/>
          <w:lang w:val="uk-UA"/>
        </w:rPr>
      </w:pPr>
      <w:r w:rsidRPr="004E560F">
        <w:rPr>
          <w:rFonts w:ascii="ProbaPro" w:hAnsi="ProbaPro"/>
          <w:color w:val="000000"/>
          <w:sz w:val="24"/>
          <w:szCs w:val="24"/>
          <w:lang w:val="uk-UA"/>
        </w:rPr>
        <w:t>5.  Сільського голові:</w:t>
      </w:r>
    </w:p>
    <w:p w14:paraId="08678500" w14:textId="77777777" w:rsidR="004E560F" w:rsidRPr="004E560F" w:rsidRDefault="004E560F" w:rsidP="004E560F">
      <w:pPr>
        <w:pStyle w:val="a8"/>
        <w:shd w:val="clear" w:color="auto" w:fill="FFFFFF"/>
        <w:spacing w:after="139"/>
        <w:ind w:left="0"/>
        <w:rPr>
          <w:rFonts w:ascii="ProbaPro" w:hAnsi="ProbaPro"/>
          <w:color w:val="000000"/>
          <w:sz w:val="24"/>
          <w:szCs w:val="24"/>
          <w:lang w:val="uk-UA"/>
        </w:rPr>
      </w:pPr>
      <w:r w:rsidRPr="004E560F">
        <w:rPr>
          <w:rFonts w:ascii="ProbaPro" w:hAnsi="ProbaPro"/>
          <w:color w:val="000000"/>
          <w:sz w:val="24"/>
          <w:szCs w:val="24"/>
          <w:lang w:val="uk-UA"/>
        </w:rPr>
        <w:t>           5.1. - здійснювати щомісячно преміювання заступника  сільського голови, старости, секретаря ради, керуючого справами виконавчого комітету, посадових осіб органу місцевого самоврядування.</w:t>
      </w:r>
    </w:p>
    <w:p w14:paraId="0665FC9D" w14:textId="77777777" w:rsidR="004E560F" w:rsidRPr="004E560F" w:rsidRDefault="004E560F" w:rsidP="004E560F">
      <w:pPr>
        <w:pStyle w:val="a8"/>
        <w:shd w:val="clear" w:color="auto" w:fill="FFFFFF"/>
        <w:spacing w:after="139"/>
        <w:ind w:left="0"/>
        <w:rPr>
          <w:rFonts w:ascii="ProbaPro" w:hAnsi="ProbaPro"/>
          <w:color w:val="000000"/>
          <w:sz w:val="24"/>
          <w:szCs w:val="24"/>
          <w:lang w:val="uk-UA"/>
        </w:rPr>
      </w:pPr>
      <w:r w:rsidRPr="004E560F">
        <w:rPr>
          <w:rFonts w:ascii="ProbaPro" w:hAnsi="ProbaPro"/>
          <w:color w:val="000000"/>
          <w:sz w:val="24"/>
          <w:szCs w:val="24"/>
          <w:lang w:val="uk-UA"/>
        </w:rPr>
        <w:t>           5.2. - надавати особам зазначеним в п.5.1 один раз на рік матеріальну допомогу на вирішення соціально-побутових питань  та допомогу для оздоровлення при наданні щорічної відпустки в розмірі середньомісячної заробітної плати;</w:t>
      </w:r>
    </w:p>
    <w:p w14:paraId="1198BB93" w14:textId="77777777" w:rsidR="004E560F" w:rsidRPr="004E560F" w:rsidRDefault="004E560F" w:rsidP="004E560F">
      <w:pPr>
        <w:pStyle w:val="a8"/>
        <w:shd w:val="clear" w:color="auto" w:fill="FFFFFF"/>
        <w:spacing w:after="139"/>
        <w:ind w:left="0"/>
        <w:rPr>
          <w:rFonts w:ascii="ProbaPro" w:hAnsi="ProbaPro"/>
          <w:color w:val="000000"/>
          <w:sz w:val="24"/>
          <w:szCs w:val="24"/>
          <w:lang w:val="uk-UA"/>
        </w:rPr>
      </w:pPr>
      <w:r w:rsidRPr="004E560F">
        <w:rPr>
          <w:rFonts w:ascii="ProbaPro" w:hAnsi="ProbaPro"/>
          <w:color w:val="000000"/>
          <w:sz w:val="24"/>
          <w:szCs w:val="24"/>
          <w:lang w:val="uk-UA"/>
        </w:rPr>
        <w:t>    5.3. - преміювати осіб зазначених в п.5.1. до державних, професійних свят та ювілейних дат;</w:t>
      </w:r>
    </w:p>
    <w:p w14:paraId="2F395EDD" w14:textId="248A5C9A" w:rsidR="000478EF" w:rsidRPr="004E560F" w:rsidRDefault="004E560F" w:rsidP="004E560F">
      <w:pPr>
        <w:pStyle w:val="a8"/>
        <w:shd w:val="clear" w:color="auto" w:fill="FFFFFF"/>
        <w:spacing w:after="139"/>
        <w:ind w:left="0"/>
        <w:rPr>
          <w:rFonts w:ascii="ProbaPro" w:hAnsi="ProbaPro"/>
          <w:color w:val="000000"/>
          <w:sz w:val="24"/>
          <w:szCs w:val="24"/>
          <w:lang w:val="uk-UA"/>
        </w:rPr>
      </w:pPr>
      <w:r w:rsidRPr="004E560F">
        <w:rPr>
          <w:rFonts w:ascii="ProbaPro" w:hAnsi="ProbaPro"/>
          <w:color w:val="000000"/>
          <w:sz w:val="24"/>
          <w:szCs w:val="24"/>
          <w:lang w:val="uk-UA"/>
        </w:rPr>
        <w:t>6. Дане рішення набуває чинності з 01 січня 202</w:t>
      </w:r>
      <w:r>
        <w:rPr>
          <w:rFonts w:ascii="ProbaPro" w:hAnsi="ProbaPro"/>
          <w:color w:val="000000"/>
          <w:sz w:val="24"/>
          <w:szCs w:val="24"/>
          <w:lang w:val="uk-UA"/>
        </w:rPr>
        <w:t>4</w:t>
      </w:r>
      <w:r w:rsidRPr="004E560F">
        <w:rPr>
          <w:rFonts w:ascii="ProbaPro" w:hAnsi="ProbaPro"/>
          <w:color w:val="000000"/>
          <w:sz w:val="24"/>
          <w:szCs w:val="24"/>
          <w:lang w:val="uk-UA"/>
        </w:rPr>
        <w:t xml:space="preserve"> року і діє до 31 грудня 202</w:t>
      </w:r>
      <w:r>
        <w:rPr>
          <w:rFonts w:ascii="ProbaPro" w:hAnsi="ProbaPro"/>
          <w:color w:val="000000"/>
          <w:sz w:val="24"/>
          <w:szCs w:val="24"/>
          <w:lang w:val="uk-UA"/>
        </w:rPr>
        <w:t>4</w:t>
      </w:r>
      <w:r w:rsidRPr="004E560F">
        <w:rPr>
          <w:rFonts w:ascii="ProbaPro" w:hAnsi="ProbaPro"/>
          <w:color w:val="000000"/>
          <w:sz w:val="24"/>
          <w:szCs w:val="24"/>
          <w:lang w:val="uk-UA"/>
        </w:rPr>
        <w:t xml:space="preserve"> року.</w:t>
      </w:r>
    </w:p>
    <w:p w14:paraId="48CDBA3F" w14:textId="77777777" w:rsidR="0002430A" w:rsidRPr="00B84DBD" w:rsidRDefault="0002430A" w:rsidP="0002430A">
      <w:pPr>
        <w:shd w:val="clear" w:color="auto" w:fill="FFFFFF"/>
        <w:rPr>
          <w:rFonts w:ascii="inherit" w:hAnsi="inherit"/>
          <w:color w:val="000000"/>
          <w:sz w:val="21"/>
          <w:szCs w:val="21"/>
          <w:lang w:val="uk-UA"/>
        </w:rPr>
      </w:pPr>
      <w:r w:rsidRPr="00B84DBD">
        <w:rPr>
          <w:rFonts w:ascii="inherit" w:hAnsi="inherit"/>
          <w:color w:val="000000"/>
          <w:sz w:val="21"/>
          <w:szCs w:val="21"/>
          <w:lang w:val="uk-UA"/>
        </w:rPr>
        <w:t> </w:t>
      </w:r>
    </w:p>
    <w:p w14:paraId="3ADBD544" w14:textId="7D935DBB" w:rsidR="00032903" w:rsidRPr="00B65553" w:rsidRDefault="0002430A" w:rsidP="00B65553">
      <w:pPr>
        <w:pStyle w:val="HTML"/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Сільський  голова </w:t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Григорій АНДРЄЄВ</w:t>
      </w:r>
    </w:p>
    <w:p w14:paraId="140DBCA6" w14:textId="77777777" w:rsidR="0002430A" w:rsidRPr="00B84DBD" w:rsidRDefault="0002430A" w:rsidP="0002430A">
      <w:pPr>
        <w:pStyle w:val="a3"/>
        <w:rPr>
          <w:rFonts w:ascii="Times New Roman" w:hAnsi="Times New Roman"/>
          <w:lang w:val="uk-UA" w:eastAsia="uk-UA"/>
        </w:rPr>
      </w:pPr>
      <w:r w:rsidRPr="00B84DBD">
        <w:rPr>
          <w:rFonts w:ascii="Times New Roman" w:hAnsi="Times New Roman"/>
          <w:lang w:val="uk-UA" w:eastAsia="uk-UA"/>
        </w:rPr>
        <w:t>с.</w:t>
      </w:r>
      <w:r>
        <w:rPr>
          <w:rFonts w:ascii="Times New Roman" w:hAnsi="Times New Roman"/>
          <w:lang w:val="uk-UA" w:eastAsia="uk-UA"/>
        </w:rPr>
        <w:t xml:space="preserve"> </w:t>
      </w:r>
      <w:r w:rsidRPr="00B84DBD">
        <w:rPr>
          <w:rFonts w:ascii="Times New Roman" w:hAnsi="Times New Roman"/>
          <w:lang w:val="uk-UA" w:eastAsia="uk-UA"/>
        </w:rPr>
        <w:t>Сурсько-Литовське</w:t>
      </w:r>
    </w:p>
    <w:p w14:paraId="6E0AE0D4" w14:textId="6FFE8B9A" w:rsidR="0002430A" w:rsidRPr="00B84DBD" w:rsidRDefault="004E560F" w:rsidP="0002430A">
      <w:pPr>
        <w:pStyle w:val="a3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>____</w:t>
      </w:r>
      <w:r w:rsidR="0002430A" w:rsidRPr="00B84DBD">
        <w:rPr>
          <w:rFonts w:ascii="Times New Roman" w:hAnsi="Times New Roman"/>
          <w:lang w:val="uk-UA" w:eastAsia="uk-UA"/>
        </w:rPr>
        <w:t>.</w:t>
      </w:r>
      <w:r w:rsidR="0022587F">
        <w:rPr>
          <w:rFonts w:ascii="Times New Roman" w:hAnsi="Times New Roman"/>
          <w:lang w:val="uk-UA" w:eastAsia="uk-UA"/>
        </w:rPr>
        <w:t>1</w:t>
      </w:r>
      <w:r>
        <w:rPr>
          <w:rFonts w:ascii="Times New Roman" w:hAnsi="Times New Roman"/>
          <w:lang w:val="uk-UA" w:eastAsia="uk-UA"/>
        </w:rPr>
        <w:t>2</w:t>
      </w:r>
      <w:r w:rsidR="0002430A" w:rsidRPr="00B84DBD">
        <w:rPr>
          <w:rFonts w:ascii="Times New Roman" w:hAnsi="Times New Roman"/>
          <w:lang w:val="uk-UA" w:eastAsia="uk-UA"/>
        </w:rPr>
        <w:t>.202</w:t>
      </w:r>
      <w:r w:rsidR="0002430A">
        <w:rPr>
          <w:rFonts w:ascii="Times New Roman" w:hAnsi="Times New Roman"/>
          <w:lang w:val="uk-UA" w:eastAsia="uk-UA"/>
        </w:rPr>
        <w:t>3</w:t>
      </w:r>
      <w:r w:rsidR="0002430A" w:rsidRPr="00B84DBD">
        <w:rPr>
          <w:rFonts w:ascii="Times New Roman" w:hAnsi="Times New Roman"/>
          <w:lang w:val="uk-UA" w:eastAsia="uk-UA"/>
        </w:rPr>
        <w:t xml:space="preserve"> року</w:t>
      </w:r>
    </w:p>
    <w:p w14:paraId="722DC575" w14:textId="51370CBF" w:rsidR="004D0FA5" w:rsidRPr="001D29DA" w:rsidRDefault="0002430A" w:rsidP="001D29DA">
      <w:pPr>
        <w:pStyle w:val="a3"/>
        <w:rPr>
          <w:rFonts w:ascii="Times New Roman" w:hAnsi="Times New Roman"/>
          <w:lang w:val="uk-UA" w:eastAsia="uk-UA"/>
        </w:rPr>
      </w:pPr>
      <w:r w:rsidRPr="00B84DBD">
        <w:rPr>
          <w:rFonts w:ascii="Times New Roman" w:hAnsi="Times New Roman"/>
          <w:lang w:val="uk-UA" w:eastAsia="uk-UA"/>
        </w:rPr>
        <w:t xml:space="preserve">№ </w:t>
      </w:r>
      <w:r w:rsidR="00D46DF8">
        <w:rPr>
          <w:rFonts w:ascii="Times New Roman" w:hAnsi="Times New Roman"/>
          <w:lang w:val="uk-UA" w:eastAsia="uk-UA"/>
        </w:rPr>
        <w:t xml:space="preserve"> </w:t>
      </w:r>
      <w:r w:rsidRPr="00B84DBD">
        <w:rPr>
          <w:rFonts w:ascii="Times New Roman" w:hAnsi="Times New Roman"/>
          <w:lang w:val="uk-UA" w:eastAsia="uk-UA"/>
        </w:rPr>
        <w:t>-</w:t>
      </w:r>
      <w:r>
        <w:rPr>
          <w:rFonts w:ascii="Times New Roman" w:hAnsi="Times New Roman"/>
          <w:lang w:val="uk-UA" w:eastAsia="uk-UA"/>
        </w:rPr>
        <w:t>2</w:t>
      </w:r>
      <w:r w:rsidR="00CF2171">
        <w:rPr>
          <w:rFonts w:ascii="Times New Roman" w:hAnsi="Times New Roman"/>
          <w:lang w:val="uk-UA" w:eastAsia="uk-UA"/>
        </w:rPr>
        <w:t>3</w:t>
      </w:r>
      <w:r w:rsidRPr="00B84DBD">
        <w:rPr>
          <w:rFonts w:ascii="Times New Roman" w:hAnsi="Times New Roman"/>
          <w:lang w:val="uk-UA" w:eastAsia="uk-UA"/>
        </w:rPr>
        <w:t>/VIІІ</w:t>
      </w:r>
    </w:p>
    <w:sectPr w:rsidR="004D0FA5" w:rsidRPr="001D29DA" w:rsidSect="004E560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42436"/>
    <w:multiLevelType w:val="hybridMultilevel"/>
    <w:tmpl w:val="955EB3E8"/>
    <w:lvl w:ilvl="0" w:tplc="5EECF026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B5F0FC3"/>
    <w:multiLevelType w:val="hybridMultilevel"/>
    <w:tmpl w:val="16F2AC18"/>
    <w:lvl w:ilvl="0" w:tplc="87D69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D14401"/>
    <w:multiLevelType w:val="hybridMultilevel"/>
    <w:tmpl w:val="05A2976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92184"/>
    <w:multiLevelType w:val="hybridMultilevel"/>
    <w:tmpl w:val="1DD6E7C8"/>
    <w:lvl w:ilvl="0" w:tplc="BBE25966">
      <w:start w:val="2"/>
      <w:numFmt w:val="bullet"/>
      <w:lvlText w:val="-"/>
      <w:lvlJc w:val="left"/>
      <w:pPr>
        <w:ind w:left="1069" w:hanging="360"/>
      </w:pPr>
      <w:rPr>
        <w:rFonts w:ascii="inherit" w:eastAsia="Times New Roman" w:hAnsi="inherit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4471E65"/>
    <w:multiLevelType w:val="hybridMultilevel"/>
    <w:tmpl w:val="2B6C55BA"/>
    <w:lvl w:ilvl="0" w:tplc="B5FE4396">
      <w:start w:val="220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5" w15:restartNumberingAfterBreak="0">
    <w:nsid w:val="554A4C50"/>
    <w:multiLevelType w:val="multilevel"/>
    <w:tmpl w:val="C712A9F0"/>
    <w:lvl w:ilvl="0">
      <w:start w:val="1"/>
      <w:numFmt w:val="decimal"/>
      <w:lvlText w:val="%1."/>
      <w:lvlJc w:val="left"/>
      <w:pPr>
        <w:ind w:left="360" w:hanging="360"/>
      </w:pPr>
      <w:rPr>
        <w:rFonts w:ascii="inherit" w:hAnsi="inherit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6" w15:restartNumberingAfterBreak="0">
    <w:nsid w:val="5ECB5B70"/>
    <w:multiLevelType w:val="hybridMultilevel"/>
    <w:tmpl w:val="AE6CF08C"/>
    <w:lvl w:ilvl="0" w:tplc="152A6B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15225"/>
    <w:multiLevelType w:val="hybridMultilevel"/>
    <w:tmpl w:val="99B097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563911">
    <w:abstractNumId w:val="7"/>
  </w:num>
  <w:num w:numId="2" w16cid:durableId="20313686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9542707">
    <w:abstractNumId w:val="4"/>
  </w:num>
  <w:num w:numId="4" w16cid:durableId="136802062">
    <w:abstractNumId w:val="1"/>
  </w:num>
  <w:num w:numId="5" w16cid:durableId="1015620311">
    <w:abstractNumId w:val="0"/>
  </w:num>
  <w:num w:numId="6" w16cid:durableId="18108959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5920869">
    <w:abstractNumId w:val="3"/>
  </w:num>
  <w:num w:numId="8" w16cid:durableId="1801918909">
    <w:abstractNumId w:val="2"/>
  </w:num>
  <w:num w:numId="9" w16cid:durableId="6788481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03"/>
    <w:rsid w:val="0002430A"/>
    <w:rsid w:val="00032903"/>
    <w:rsid w:val="000478EF"/>
    <w:rsid w:val="00060ADF"/>
    <w:rsid w:val="000B309C"/>
    <w:rsid w:val="00122B01"/>
    <w:rsid w:val="00162D2A"/>
    <w:rsid w:val="001D29DA"/>
    <w:rsid w:val="001F68AE"/>
    <w:rsid w:val="00212129"/>
    <w:rsid w:val="0022587F"/>
    <w:rsid w:val="0040016F"/>
    <w:rsid w:val="004B2337"/>
    <w:rsid w:val="004B32DD"/>
    <w:rsid w:val="004D0FA5"/>
    <w:rsid w:val="004D1DA0"/>
    <w:rsid w:val="004E560F"/>
    <w:rsid w:val="00735673"/>
    <w:rsid w:val="007F4171"/>
    <w:rsid w:val="009277B1"/>
    <w:rsid w:val="009F5E29"/>
    <w:rsid w:val="00AE4347"/>
    <w:rsid w:val="00B327D8"/>
    <w:rsid w:val="00B40D96"/>
    <w:rsid w:val="00B65553"/>
    <w:rsid w:val="00C86198"/>
    <w:rsid w:val="00CF2171"/>
    <w:rsid w:val="00D46DF8"/>
    <w:rsid w:val="00D93114"/>
    <w:rsid w:val="00E2506A"/>
    <w:rsid w:val="00E3148F"/>
    <w:rsid w:val="00F84AC4"/>
    <w:rsid w:val="00FC47D1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49D3"/>
  <w15:chartTrackingRefBased/>
  <w15:docId w15:val="{C7A41E22-FBCC-4EB0-9670-C6B2C6F0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9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24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  <w:textAlignment w:val="auto"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rsid w:val="0002430A"/>
    <w:rPr>
      <w:rFonts w:ascii="Courier New" w:eastAsia="Arial Unicode MS" w:hAnsi="Courier New" w:cs="Courier New"/>
      <w:color w:val="000000"/>
      <w:lang w:eastAsia="ar-SA"/>
    </w:rPr>
  </w:style>
  <w:style w:type="paragraph" w:styleId="a3">
    <w:name w:val="No Spacing"/>
    <w:uiPriority w:val="1"/>
    <w:qFormat/>
    <w:rsid w:val="000243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4D0FA5"/>
    <w:pPr>
      <w:widowControl w:val="0"/>
      <w:spacing w:after="0" w:line="240" w:lineRule="auto"/>
      <w:ind w:firstLine="640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4D0FA5"/>
    <w:pPr>
      <w:overflowPunct/>
      <w:autoSpaceDE/>
      <w:autoSpaceDN/>
      <w:adjustRightInd/>
      <w:jc w:val="both"/>
      <w:textAlignment w:val="auto"/>
    </w:pPr>
    <w:rPr>
      <w:sz w:val="28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4D0FA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rmal (Web)"/>
    <w:basedOn w:val="a"/>
    <w:uiPriority w:val="99"/>
    <w:semiHidden/>
    <w:unhideWhenUsed/>
    <w:rsid w:val="004D0FA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styleId="a7">
    <w:name w:val="Block Text"/>
    <w:basedOn w:val="a"/>
    <w:uiPriority w:val="99"/>
    <w:semiHidden/>
    <w:unhideWhenUsed/>
    <w:rsid w:val="004D0FA5"/>
    <w:pPr>
      <w:widowControl w:val="0"/>
      <w:shd w:val="clear" w:color="auto" w:fill="FFFFFF"/>
      <w:overflowPunct/>
      <w:spacing w:line="302" w:lineRule="exact"/>
      <w:ind w:left="115" w:right="24" w:firstLine="571"/>
      <w:jc w:val="both"/>
      <w:textAlignment w:val="auto"/>
    </w:pPr>
    <w:rPr>
      <w:color w:val="000000"/>
      <w:spacing w:val="2"/>
      <w:sz w:val="30"/>
      <w:szCs w:val="30"/>
      <w:lang w:val="uk-UA" w:eastAsia="ru-RU"/>
    </w:rPr>
  </w:style>
  <w:style w:type="paragraph" w:styleId="a8">
    <w:name w:val="List Paragraph"/>
    <w:basedOn w:val="a"/>
    <w:uiPriority w:val="34"/>
    <w:qFormat/>
    <w:rsid w:val="004D0FA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ru-RU"/>
    </w:rPr>
  </w:style>
  <w:style w:type="paragraph" w:customStyle="1" w:styleId="Style3">
    <w:name w:val="Style3"/>
    <w:basedOn w:val="a"/>
    <w:uiPriority w:val="99"/>
    <w:rsid w:val="004D0FA5"/>
    <w:pPr>
      <w:widowControl w:val="0"/>
      <w:overflowPunct/>
      <w:spacing w:line="326" w:lineRule="exact"/>
      <w:ind w:firstLine="691"/>
      <w:jc w:val="both"/>
      <w:textAlignment w:val="auto"/>
    </w:pPr>
    <w:rPr>
      <w:sz w:val="24"/>
      <w:szCs w:val="24"/>
      <w:lang w:eastAsia="ru-RU"/>
    </w:rPr>
  </w:style>
  <w:style w:type="character" w:customStyle="1" w:styleId="FontStyle38">
    <w:name w:val="Font Style38"/>
    <w:uiPriority w:val="99"/>
    <w:rsid w:val="004D0FA5"/>
    <w:rPr>
      <w:rFonts w:ascii="Times New Roman" w:hAnsi="Times New Roman" w:cs="Times New Roman" w:hint="default"/>
      <w:sz w:val="26"/>
    </w:rPr>
  </w:style>
  <w:style w:type="character" w:customStyle="1" w:styleId="apple-converted-space">
    <w:name w:val="apple-converted-space"/>
    <w:basedOn w:val="a0"/>
    <w:uiPriority w:val="99"/>
    <w:rsid w:val="004D0FA5"/>
    <w:rPr>
      <w:rFonts w:ascii="Times New Roman" w:hAnsi="Times New Roman" w:cs="Times New Roman" w:hint="default"/>
    </w:rPr>
  </w:style>
  <w:style w:type="paragraph" w:styleId="a9">
    <w:name w:val="header"/>
    <w:basedOn w:val="a"/>
    <w:link w:val="aa"/>
    <w:uiPriority w:val="99"/>
    <w:semiHidden/>
    <w:unhideWhenUsed/>
    <w:rsid w:val="004D0FA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4D0FA5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D0FA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4D0FA5"/>
    <w:rPr>
      <w:rFonts w:ascii="Calibri" w:eastAsia="Times New Roman" w:hAnsi="Calibri" w:cs="Times New Roman"/>
      <w:lang w:eastAsia="ru-RU"/>
    </w:rPr>
  </w:style>
  <w:style w:type="paragraph" w:customStyle="1" w:styleId="ad">
    <w:basedOn w:val="a"/>
    <w:next w:val="a6"/>
    <w:uiPriority w:val="99"/>
    <w:unhideWhenUsed/>
    <w:rsid w:val="001D29D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Марина Іваненко</cp:lastModifiedBy>
  <cp:revision>4</cp:revision>
  <cp:lastPrinted>2023-11-09T14:26:00Z</cp:lastPrinted>
  <dcterms:created xsi:type="dcterms:W3CDTF">2023-12-01T11:49:00Z</dcterms:created>
  <dcterms:modified xsi:type="dcterms:W3CDTF">2023-12-08T06:31:00Z</dcterms:modified>
</cp:coreProperties>
</file>