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82E04" w14:textId="77777777" w:rsidR="00C221CD" w:rsidRPr="00C221CD" w:rsidRDefault="00C221CD" w:rsidP="00C221CD">
      <w:pPr>
        <w:tabs>
          <w:tab w:val="left" w:pos="766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Протокол </w:t>
      </w:r>
    </w:p>
    <w:p w14:paraId="36EA1237" w14:textId="7F37271A" w:rsidR="00C221CD" w:rsidRPr="00C221CD" w:rsidRDefault="003258EC" w:rsidP="00C221CD">
      <w:pPr>
        <w:tabs>
          <w:tab w:val="left" w:pos="766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Вісімнадцятої </w:t>
      </w:r>
      <w:r w:rsidR="00C221CD" w:rsidRPr="00C221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сесії восьмого скликання Сурсько-Литовської сільської ради </w:t>
      </w:r>
    </w:p>
    <w:p w14:paraId="4CC99BC0" w14:textId="23C47479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обрані депутати  - 1</w:t>
      </w:r>
      <w:r w:rsidR="003258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6D68F16F" w14:textId="7A98FA07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Головував: сільський голова Григорій АНДРЄЄВ</w:t>
      </w:r>
    </w:p>
    <w:p w14:paraId="6E03239C" w14:textId="43629BD1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Секретар сесії: Марія ПАНЧЕНКО</w:t>
      </w:r>
    </w:p>
    <w:p w14:paraId="097A1448" w14:textId="77777777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68C455" w14:textId="66F5618D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</w:t>
      </w:r>
      <w:r w:rsidR="00C019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</w:t>
      </w: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ується порядок денний (перелік додається).</w:t>
      </w:r>
    </w:p>
    <w:p w14:paraId="6D40B0DD" w14:textId="77777777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Затверджується регламент роботи сесії.</w:t>
      </w:r>
    </w:p>
    <w:p w14:paraId="65CE1322" w14:textId="77777777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Доповідачам до 10 хвилин.</w:t>
      </w:r>
    </w:p>
    <w:p w14:paraId="2DC0DB24" w14:textId="77777777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Виступаючим до 5 хвилин.</w:t>
      </w:r>
    </w:p>
    <w:p w14:paraId="5AA3BB1C" w14:textId="77777777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4E0281" w14:textId="77777777" w:rsidR="00C221CD" w:rsidRPr="00C221CD" w:rsidRDefault="00C221CD" w:rsidP="00C221CD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Запрошені:</w:t>
      </w:r>
    </w:p>
    <w:p w14:paraId="09C2E6D5" w14:textId="330A53D3" w:rsidR="00C221CD" w:rsidRDefault="00C221CD" w:rsidP="00C221CD">
      <w:pPr>
        <w:tabs>
          <w:tab w:val="left" w:pos="76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фінансового відділу Марина ІВАНЕНКО</w:t>
      </w:r>
    </w:p>
    <w:p w14:paraId="2E3E88CA" w14:textId="67C456AC" w:rsidR="00CE1913" w:rsidRPr="00CE1913" w:rsidRDefault="00CE1913" w:rsidP="00CE1913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Головний спеціаліст відділу містобудування, архітектури та земельних відносин – Ігор    ЛИТОВЧЕНКО </w:t>
      </w:r>
    </w:p>
    <w:p w14:paraId="52767A8A" w14:textId="77777777" w:rsidR="00CE1913" w:rsidRDefault="00CE1913" w:rsidP="00C221CD">
      <w:pPr>
        <w:tabs>
          <w:tab w:val="left" w:pos="76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199657" w14:textId="64D4CAD7" w:rsidR="00CE1913" w:rsidRDefault="00CE1913" w:rsidP="00C221CD">
      <w:pPr>
        <w:tabs>
          <w:tab w:val="left" w:pos="76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Зареєстровано присутніх 13 осіб (список додається). </w:t>
      </w:r>
    </w:p>
    <w:p w14:paraId="2E2175ED" w14:textId="77777777" w:rsidR="00CE1913" w:rsidRDefault="00CE1913" w:rsidP="00C221CD">
      <w:pPr>
        <w:tabs>
          <w:tab w:val="left" w:pos="76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Виступали:</w:t>
      </w:r>
    </w:p>
    <w:p w14:paraId="151E364C" w14:textId="3B6FCE83" w:rsidR="00C221CD" w:rsidRDefault="00CE1913" w:rsidP="00CE1913">
      <w:pPr>
        <w:pStyle w:val="a3"/>
        <w:numPr>
          <w:ilvl w:val="0"/>
          <w:numId w:val="18"/>
        </w:numPr>
        <w:tabs>
          <w:tab w:val="left" w:pos="766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Молчанова </w:t>
      </w:r>
      <w:r w:rsidRPr="00CE191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Євгенія – стосовно відмови в наданні фінансової допомоги на відновлення пошкодженого майна в наслідок пожежі.</w:t>
      </w:r>
    </w:p>
    <w:p w14:paraId="4B524584" w14:textId="2A6EB784" w:rsidR="00CE1913" w:rsidRDefault="00CE1913" w:rsidP="00CE1913">
      <w:pPr>
        <w:pStyle w:val="a3"/>
        <w:numPr>
          <w:ilvl w:val="0"/>
          <w:numId w:val="18"/>
        </w:numPr>
        <w:tabs>
          <w:tab w:val="left" w:pos="7665"/>
        </w:tabs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Кісіль</w:t>
      </w:r>
      <w:proofErr w:type="spellEnd"/>
      <w:r>
        <w:rPr>
          <w:sz w:val="24"/>
          <w:szCs w:val="24"/>
          <w:lang w:val="uk-UA"/>
        </w:rPr>
        <w:t xml:space="preserve"> Микола, Діжа Андрій, Волховський Станіслав – щодо </w:t>
      </w:r>
      <w:r w:rsidRPr="00FC053F">
        <w:rPr>
          <w:sz w:val="24"/>
          <w:szCs w:val="24"/>
          <w:lang w:val="uk-UA"/>
        </w:rPr>
        <w:t>надання дозволу на розроблення проекту  із землеустрою щодо передачі земельної ділянки в оренду</w:t>
      </w:r>
      <w:r>
        <w:rPr>
          <w:sz w:val="24"/>
          <w:szCs w:val="24"/>
          <w:lang w:val="uk-UA"/>
        </w:rPr>
        <w:t>.</w:t>
      </w:r>
    </w:p>
    <w:p w14:paraId="74831BF7" w14:textId="77777777" w:rsidR="00CE1913" w:rsidRPr="00CE1913" w:rsidRDefault="00CE1913" w:rsidP="00CE1913">
      <w:pPr>
        <w:pStyle w:val="a3"/>
        <w:tabs>
          <w:tab w:val="left" w:pos="7665"/>
        </w:tabs>
        <w:rPr>
          <w:sz w:val="24"/>
          <w:szCs w:val="24"/>
          <w:lang w:val="uk-UA"/>
        </w:rPr>
      </w:pPr>
    </w:p>
    <w:p w14:paraId="03499431" w14:textId="666A6195" w:rsidR="00C221CD" w:rsidRPr="00C221CD" w:rsidRDefault="00C221CD" w:rsidP="00C221CD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Григорій Андрєєв оголосив порядок денний</w:t>
      </w:r>
      <w:r w:rsid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начальник фінансового відділу внесла пропозицію щодо змін до порядку денного, голосували за порядок денний з наступними змінами:</w:t>
      </w:r>
    </w:p>
    <w:p w14:paraId="33AFCB43" w14:textId="77777777" w:rsidR="001E6911" w:rsidRPr="00986A4A" w:rsidRDefault="001E6911" w:rsidP="001E691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bookmarkStart w:id="0" w:name="_Hlk121734089"/>
      <w:r w:rsidRPr="00986A4A">
        <w:rPr>
          <w:sz w:val="24"/>
          <w:szCs w:val="24"/>
          <w:lang w:val="uk-UA"/>
        </w:rPr>
        <w:t>Про внесення змін в рішення сесії № 762-12/VIII від 24.12.2021 року «Про  затвердження цільових програм Сурсько-Литовської сільської ради  та заходів по їх виконанню на 2022 рік».</w:t>
      </w:r>
    </w:p>
    <w:p w14:paraId="7A159218" w14:textId="77777777" w:rsidR="001E6911" w:rsidRPr="00986A4A" w:rsidRDefault="001E6911" w:rsidP="001E691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C61AE2">
        <w:rPr>
          <w:sz w:val="24"/>
          <w:szCs w:val="24"/>
          <w:lang w:val="uk-UA"/>
        </w:rPr>
        <w:t xml:space="preserve">Про внесення змін в рішення сесії № </w:t>
      </w:r>
      <w:r>
        <w:rPr>
          <w:sz w:val="24"/>
          <w:szCs w:val="24"/>
          <w:lang w:val="uk-UA"/>
        </w:rPr>
        <w:t>764</w:t>
      </w:r>
      <w:r w:rsidRPr="00C61AE2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1</w:t>
      </w:r>
      <w:r w:rsidRPr="00C61AE2">
        <w:rPr>
          <w:sz w:val="24"/>
          <w:szCs w:val="24"/>
          <w:lang w:val="uk-UA"/>
        </w:rPr>
        <w:t>2/ VIII від 2</w:t>
      </w:r>
      <w:r>
        <w:rPr>
          <w:sz w:val="24"/>
          <w:szCs w:val="24"/>
          <w:lang w:val="uk-UA"/>
        </w:rPr>
        <w:t>4</w:t>
      </w:r>
      <w:r w:rsidRPr="00C61AE2">
        <w:rPr>
          <w:sz w:val="24"/>
          <w:szCs w:val="24"/>
          <w:lang w:val="uk-UA"/>
        </w:rPr>
        <w:t>.12.202</w:t>
      </w:r>
      <w:r>
        <w:rPr>
          <w:sz w:val="24"/>
          <w:szCs w:val="24"/>
          <w:lang w:val="uk-UA"/>
        </w:rPr>
        <w:t>1</w:t>
      </w:r>
      <w:r w:rsidRPr="00C61AE2">
        <w:rPr>
          <w:sz w:val="24"/>
          <w:szCs w:val="24"/>
          <w:lang w:val="uk-UA"/>
        </w:rPr>
        <w:t xml:space="preserve"> року «Про бюджет Сурсько-Литовської сільської ради на 202</w:t>
      </w:r>
      <w:r>
        <w:rPr>
          <w:sz w:val="24"/>
          <w:szCs w:val="24"/>
          <w:lang w:val="uk-UA"/>
        </w:rPr>
        <w:t>2</w:t>
      </w:r>
      <w:r w:rsidRPr="00C61AE2">
        <w:rPr>
          <w:sz w:val="24"/>
          <w:szCs w:val="24"/>
          <w:lang w:val="uk-UA"/>
        </w:rPr>
        <w:t xml:space="preserve"> рік код бюджету 04514000000».</w:t>
      </w:r>
    </w:p>
    <w:p w14:paraId="28928ADF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встановлення надбавок, премій та матеріальних допомог.</w:t>
      </w:r>
    </w:p>
    <w:p w14:paraId="18E65313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створення юридичної особи – відділу «Центр надання адміністративних послуг» </w:t>
      </w:r>
      <w:r w:rsidRPr="00F21213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570DAD02" w14:textId="77777777" w:rsidR="001E6911" w:rsidRDefault="001E6911" w:rsidP="001E691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F21213">
        <w:rPr>
          <w:sz w:val="24"/>
          <w:szCs w:val="24"/>
          <w:lang w:val="uk-UA"/>
        </w:rPr>
        <w:t xml:space="preserve">Про затвердження структури </w:t>
      </w:r>
      <w:r>
        <w:rPr>
          <w:sz w:val="24"/>
          <w:szCs w:val="24"/>
          <w:lang w:val="uk-UA"/>
        </w:rPr>
        <w:t>виконавчих органів</w:t>
      </w:r>
      <w:r w:rsidRPr="00F21213">
        <w:rPr>
          <w:sz w:val="24"/>
          <w:szCs w:val="24"/>
          <w:lang w:val="uk-UA"/>
        </w:rPr>
        <w:t xml:space="preserve"> Сурсько-Литовської сільської ради</w:t>
      </w:r>
      <w:r>
        <w:rPr>
          <w:sz w:val="24"/>
          <w:szCs w:val="24"/>
          <w:lang w:val="uk-UA"/>
        </w:rPr>
        <w:t xml:space="preserve">, апарату Виконавчого комітету </w:t>
      </w:r>
      <w:r w:rsidRPr="00F21213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>, граничної чисельності працівників сільської ради та її виконавчих органів</w:t>
      </w:r>
      <w:r w:rsidRPr="00F2121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01.01.2023</w:t>
      </w:r>
      <w:r w:rsidRPr="00F21213">
        <w:rPr>
          <w:sz w:val="24"/>
          <w:szCs w:val="24"/>
          <w:lang w:val="uk-UA"/>
        </w:rPr>
        <w:t xml:space="preserve"> року.</w:t>
      </w:r>
    </w:p>
    <w:p w14:paraId="42B30CE7" w14:textId="77777777" w:rsidR="001E6911" w:rsidRDefault="001E6911" w:rsidP="001E691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структури, граничної чисельності працівників КЗ та підприємств </w:t>
      </w:r>
      <w:r w:rsidRPr="00F21213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 xml:space="preserve"> з 01.01.2023 року.</w:t>
      </w:r>
    </w:p>
    <w:p w14:paraId="6A02D853" w14:textId="77777777" w:rsidR="001E6911" w:rsidRDefault="001E6911" w:rsidP="001E691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ліміту легкового автотранспорту, що обслуговує апарат Виконавчого комітету  </w:t>
      </w:r>
      <w:r w:rsidRPr="00EB362C">
        <w:rPr>
          <w:sz w:val="24"/>
          <w:szCs w:val="24"/>
          <w:lang w:val="uk-UA"/>
        </w:rPr>
        <w:t>Сурсько-Литовської сільської ради.</w:t>
      </w:r>
    </w:p>
    <w:p w14:paraId="0A31E343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 w:rsidRPr="00C61AE2">
        <w:rPr>
          <w:lang w:val="uk-UA"/>
        </w:rPr>
        <w:t>Про  затвердження цільових програм Сурсько-Литовської сільської ради  та</w:t>
      </w:r>
      <w:r>
        <w:rPr>
          <w:lang w:val="uk-UA"/>
        </w:rPr>
        <w:t xml:space="preserve"> заходів по їх виконанню на 2023 рік</w:t>
      </w:r>
      <w:r w:rsidRPr="00C61AE2">
        <w:rPr>
          <w:lang w:val="uk-UA"/>
        </w:rPr>
        <w:t>.</w:t>
      </w:r>
    </w:p>
    <w:p w14:paraId="36E84587" w14:textId="77777777" w:rsidR="001E6911" w:rsidRPr="00133394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</w:t>
      </w:r>
      <w:r w:rsidRPr="00C61AE2">
        <w:rPr>
          <w:lang w:val="uk-UA"/>
        </w:rPr>
        <w:t>бюджет</w:t>
      </w:r>
      <w:r>
        <w:rPr>
          <w:lang w:val="uk-UA"/>
        </w:rPr>
        <w:t>у</w:t>
      </w:r>
      <w:r w:rsidRPr="00C61AE2">
        <w:rPr>
          <w:lang w:val="uk-UA"/>
        </w:rPr>
        <w:t xml:space="preserve"> Сурсько-Л</w:t>
      </w:r>
      <w:r>
        <w:rPr>
          <w:lang w:val="uk-UA"/>
        </w:rPr>
        <w:t>итовської сільської ради на 2023</w:t>
      </w:r>
      <w:r w:rsidRPr="00C61AE2">
        <w:rPr>
          <w:lang w:val="uk-UA"/>
        </w:rPr>
        <w:t xml:space="preserve"> рік код бюджету 04514000000</w:t>
      </w:r>
      <w:r>
        <w:rPr>
          <w:lang w:val="uk-UA"/>
        </w:rPr>
        <w:t>.</w:t>
      </w:r>
    </w:p>
    <w:p w14:paraId="07C00AC3" w14:textId="77777777" w:rsidR="001E6911" w:rsidRPr="001E792B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лімітів споживання енергоносіїв у фізичних обсягах.</w:t>
      </w:r>
    </w:p>
    <w:p w14:paraId="6D698F96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створення комунальної установи «Трудовий Архів» </w:t>
      </w:r>
      <w:r w:rsidRPr="008C2315">
        <w:rPr>
          <w:lang w:val="uk-UA"/>
        </w:rPr>
        <w:t>Сурсько-Литовської сільської ради</w:t>
      </w:r>
      <w:r>
        <w:rPr>
          <w:lang w:val="uk-UA"/>
        </w:rPr>
        <w:t xml:space="preserve"> Дніпровського району Дніпропетровської області.</w:t>
      </w:r>
    </w:p>
    <w:p w14:paraId="05B668E7" w14:textId="1A2E8558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lastRenderedPageBreak/>
        <w:t>Про поповнення статутного капіталу КП «Партнер».</w:t>
      </w:r>
    </w:p>
    <w:p w14:paraId="05BE503F" w14:textId="68FF4E2F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внесення змін до Статуту КП «Партнер» та затвердження його в новій редакції. </w:t>
      </w:r>
    </w:p>
    <w:p w14:paraId="41E31FB0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Порядку використання у 2023 році субвенцій, передбачених в сільському бюджеті на виконання завдань і заходів Програм на 2023 рік.</w:t>
      </w:r>
    </w:p>
    <w:p w14:paraId="41437E80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плану діяльності з підготовки проектів регуляторних актів </w:t>
      </w:r>
      <w:r w:rsidRPr="00C61AE2">
        <w:rPr>
          <w:lang w:val="uk-UA"/>
        </w:rPr>
        <w:t>Сурсько-Литовської сільської ради</w:t>
      </w:r>
      <w:r>
        <w:rPr>
          <w:lang w:val="uk-UA"/>
        </w:rPr>
        <w:t xml:space="preserve"> на 2023 рік.</w:t>
      </w:r>
      <w:r w:rsidRPr="00C61AE2">
        <w:rPr>
          <w:lang w:val="uk-UA"/>
        </w:rPr>
        <w:t xml:space="preserve">  </w:t>
      </w:r>
    </w:p>
    <w:p w14:paraId="5558CCFD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встановлення батьківської плати за харчування дітей в дошкільних та закладах освіти Сурсько-Литовської сільської ради</w:t>
      </w:r>
      <w:r w:rsidRPr="00C61AE2">
        <w:rPr>
          <w:lang w:val="uk-UA"/>
        </w:rPr>
        <w:t>.</w:t>
      </w:r>
    </w:p>
    <w:p w14:paraId="4ABCF39B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розпоряджень сільського голови, прийнятих в </w:t>
      </w:r>
      <w:proofErr w:type="spellStart"/>
      <w:r>
        <w:rPr>
          <w:lang w:val="uk-UA"/>
        </w:rPr>
        <w:t>межсесійний</w:t>
      </w:r>
      <w:proofErr w:type="spellEnd"/>
      <w:r>
        <w:rPr>
          <w:lang w:val="uk-UA"/>
        </w:rPr>
        <w:t xml:space="preserve"> період.</w:t>
      </w:r>
    </w:p>
    <w:p w14:paraId="4DDA5826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Положення про облікову політику </w:t>
      </w:r>
      <w:r w:rsidRPr="009A0CD8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4C7497A6" w14:textId="77777777" w:rsidR="001E6911" w:rsidRDefault="001E6911" w:rsidP="001E691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lang w:val="uk-UA"/>
        </w:rPr>
      </w:pPr>
      <w:r w:rsidRPr="009F3A4E">
        <w:rPr>
          <w:lang w:val="uk-UA"/>
        </w:rPr>
        <w:t xml:space="preserve">Про затвердження Положення про попередню оплату товарів, робіт і послуг, що закуповуються за бюджетні кошти головним розпорядником бюджетних коштів – фінансовим відділом Сурсько-Литовської сільської ради. </w:t>
      </w:r>
    </w:p>
    <w:p w14:paraId="2FEAA016" w14:textId="77777777" w:rsidR="001E6911" w:rsidRDefault="001E6911" w:rsidP="001E6911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матеріальної допомоги.</w:t>
      </w:r>
    </w:p>
    <w:p w14:paraId="08E35BF7" w14:textId="77777777" w:rsidR="001E6911" w:rsidRDefault="001E6911" w:rsidP="001E6911">
      <w:pPr>
        <w:pStyle w:val="a3"/>
        <w:numPr>
          <w:ilvl w:val="0"/>
          <w:numId w:val="12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переліку видів та об’єктів суспільно-корисних робіт, на яких порушники виконуватимуть ці роботи.</w:t>
      </w:r>
    </w:p>
    <w:p w14:paraId="154BCAEE" w14:textId="77777777" w:rsidR="001E6911" w:rsidRDefault="001E6911" w:rsidP="001E6911">
      <w:pPr>
        <w:pStyle w:val="a3"/>
        <w:numPr>
          <w:ilvl w:val="0"/>
          <w:numId w:val="12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порядку виконання правопорушниками та засудженими до громадських робіт на території</w:t>
      </w:r>
      <w:r>
        <w:rPr>
          <w:sz w:val="24"/>
          <w:szCs w:val="24"/>
          <w:lang w:val="uk-UA"/>
        </w:rPr>
        <w:t xml:space="preserve"> </w:t>
      </w:r>
      <w:r w:rsidRPr="009A0CD8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>.</w:t>
      </w:r>
    </w:p>
    <w:p w14:paraId="17B4C8C8" w14:textId="77777777" w:rsidR="001E6911" w:rsidRDefault="001E6911" w:rsidP="001E6911">
      <w:pPr>
        <w:pStyle w:val="a3"/>
        <w:numPr>
          <w:ilvl w:val="0"/>
          <w:numId w:val="12"/>
        </w:numPr>
        <w:tabs>
          <w:tab w:val="left" w:pos="4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затвердження звіту заступника сільського голови з питань діяльності виконавчого органу сільської ради Андрія СМІРНОВА за 2021-2022 роки.</w:t>
      </w:r>
    </w:p>
    <w:p w14:paraId="0D875C9A" w14:textId="77777777" w:rsidR="001E6911" w:rsidRDefault="001E6911" w:rsidP="001E6911">
      <w:pPr>
        <w:pStyle w:val="a3"/>
        <w:numPr>
          <w:ilvl w:val="0"/>
          <w:numId w:val="12"/>
        </w:numPr>
        <w:tabs>
          <w:tab w:val="left" w:pos="4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Звіт про проведення службового розслідування відповідно рішенню сесії № 988-16/</w:t>
      </w:r>
      <w:r>
        <w:rPr>
          <w:sz w:val="24"/>
          <w:szCs w:val="24"/>
          <w:lang w:val="en-US"/>
        </w:rPr>
        <w:t>VIII</w:t>
      </w:r>
      <w:r w:rsidRPr="0057077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від 30.09.2022 року «Про проведення службового розслідування». </w:t>
      </w:r>
    </w:p>
    <w:p w14:paraId="1CF83F69" w14:textId="77777777" w:rsidR="001E6911" w:rsidRPr="009A0CD8" w:rsidRDefault="001E6911" w:rsidP="001E691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Земельні питання.</w:t>
      </w:r>
    </w:p>
    <w:p w14:paraId="7AA57336" w14:textId="77777777" w:rsidR="001E6911" w:rsidRPr="00C61AE2" w:rsidRDefault="001E6911" w:rsidP="001E6911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 w:rsidRPr="00C61AE2">
        <w:rPr>
          <w:sz w:val="24"/>
          <w:szCs w:val="24"/>
          <w:lang w:val="uk-UA"/>
        </w:rPr>
        <w:t>Різне.</w:t>
      </w:r>
    </w:p>
    <w:bookmarkEnd w:id="0"/>
    <w:p w14:paraId="292B3E74" w14:textId="77777777" w:rsidR="00C221CD" w:rsidRPr="00C221CD" w:rsidRDefault="00C221CD" w:rsidP="00C221C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7B28AE49" w14:textId="282DF40C" w:rsidR="00C221CD" w:rsidRPr="00C221CD" w:rsidRDefault="00C221CD" w:rsidP="00C221C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62B332C9" w14:textId="77777777" w:rsidR="00C221CD" w:rsidRPr="00C221CD" w:rsidRDefault="00C221CD" w:rsidP="00C221C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0FB02410" w14:textId="77777777" w:rsidR="00C221CD" w:rsidRPr="00C221CD" w:rsidRDefault="00C221CD" w:rsidP="00C221C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«утримались» - 0</w:t>
      </w:r>
    </w:p>
    <w:p w14:paraId="73642186" w14:textId="5E8597AC" w:rsidR="00C221CD" w:rsidRPr="00E30806" w:rsidRDefault="00C221CD" w:rsidP="00C221CD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«відсутні» - </w:t>
      </w:r>
      <w:r w:rsidR="00C449A4" w:rsidRPr="00E308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138B0D0B" w14:textId="365BD37B" w:rsidR="00F14A56" w:rsidRDefault="00C221CD" w:rsidP="00C221CD">
      <w:pPr>
        <w:rPr>
          <w:szCs w:val="24"/>
          <w:lang w:val="uk-UA"/>
        </w:rPr>
      </w:pPr>
      <w:r>
        <w:rPr>
          <w:szCs w:val="24"/>
          <w:lang w:val="uk-UA"/>
        </w:rPr>
        <w:t xml:space="preserve">  </w:t>
      </w:r>
    </w:p>
    <w:p w14:paraId="3760749C" w14:textId="77777777" w:rsidR="001E6911" w:rsidRPr="00986A4A" w:rsidRDefault="001E6911" w:rsidP="001E6911">
      <w:pPr>
        <w:pStyle w:val="a3"/>
        <w:numPr>
          <w:ilvl w:val="0"/>
          <w:numId w:val="13"/>
        </w:numPr>
        <w:rPr>
          <w:sz w:val="24"/>
          <w:szCs w:val="24"/>
          <w:lang w:val="uk-UA"/>
        </w:rPr>
      </w:pPr>
      <w:r w:rsidRPr="00986A4A">
        <w:rPr>
          <w:sz w:val="24"/>
          <w:szCs w:val="24"/>
          <w:lang w:val="uk-UA"/>
        </w:rPr>
        <w:t>Про внесення змін в рішення сесії № 762-12/VIII від 24.12.2021 року «Про  затвердження цільових програм Сурсько-Литовської сільської ради  та заходів по їх виконанню на 2022 рік».</w:t>
      </w:r>
    </w:p>
    <w:p w14:paraId="0A666615" w14:textId="77777777" w:rsidR="001E6911" w:rsidRPr="00986A4A" w:rsidRDefault="001E6911" w:rsidP="001E6911">
      <w:pPr>
        <w:pStyle w:val="a3"/>
        <w:numPr>
          <w:ilvl w:val="0"/>
          <w:numId w:val="13"/>
        </w:numPr>
        <w:rPr>
          <w:sz w:val="24"/>
          <w:szCs w:val="24"/>
          <w:lang w:val="uk-UA"/>
        </w:rPr>
      </w:pPr>
      <w:r w:rsidRPr="00C61AE2">
        <w:rPr>
          <w:sz w:val="24"/>
          <w:szCs w:val="24"/>
          <w:lang w:val="uk-UA"/>
        </w:rPr>
        <w:t xml:space="preserve">Про внесення змін в рішення сесії № </w:t>
      </w:r>
      <w:r>
        <w:rPr>
          <w:sz w:val="24"/>
          <w:szCs w:val="24"/>
          <w:lang w:val="uk-UA"/>
        </w:rPr>
        <w:t>764</w:t>
      </w:r>
      <w:r w:rsidRPr="00C61AE2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>1</w:t>
      </w:r>
      <w:r w:rsidRPr="00C61AE2">
        <w:rPr>
          <w:sz w:val="24"/>
          <w:szCs w:val="24"/>
          <w:lang w:val="uk-UA"/>
        </w:rPr>
        <w:t>2/ VIII від 2</w:t>
      </w:r>
      <w:r>
        <w:rPr>
          <w:sz w:val="24"/>
          <w:szCs w:val="24"/>
          <w:lang w:val="uk-UA"/>
        </w:rPr>
        <w:t>4</w:t>
      </w:r>
      <w:r w:rsidRPr="00C61AE2">
        <w:rPr>
          <w:sz w:val="24"/>
          <w:szCs w:val="24"/>
          <w:lang w:val="uk-UA"/>
        </w:rPr>
        <w:t>.12.202</w:t>
      </w:r>
      <w:r>
        <w:rPr>
          <w:sz w:val="24"/>
          <w:szCs w:val="24"/>
          <w:lang w:val="uk-UA"/>
        </w:rPr>
        <w:t>1</w:t>
      </w:r>
      <w:r w:rsidRPr="00C61AE2">
        <w:rPr>
          <w:sz w:val="24"/>
          <w:szCs w:val="24"/>
          <w:lang w:val="uk-UA"/>
        </w:rPr>
        <w:t xml:space="preserve"> року «Про бюджет Сурсько-Литовської сільської ради на 202</w:t>
      </w:r>
      <w:r>
        <w:rPr>
          <w:sz w:val="24"/>
          <w:szCs w:val="24"/>
          <w:lang w:val="uk-UA"/>
        </w:rPr>
        <w:t>2</w:t>
      </w:r>
      <w:r w:rsidRPr="00C61AE2">
        <w:rPr>
          <w:sz w:val="24"/>
          <w:szCs w:val="24"/>
          <w:lang w:val="uk-UA"/>
        </w:rPr>
        <w:t xml:space="preserve"> рік код бюджету 04514000000».</w:t>
      </w:r>
    </w:p>
    <w:p w14:paraId="06608531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3FE25A54" w14:textId="7304B793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69B024D3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2581AA77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«утримались» - 0</w:t>
      </w:r>
    </w:p>
    <w:p w14:paraId="7A755BB6" w14:textId="3930F592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«відсутні»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</w:p>
    <w:p w14:paraId="00E9C36B" w14:textId="0697E5E6" w:rsidR="005B20D0" w:rsidRDefault="005B20D0" w:rsidP="005B20D0">
      <w:pPr>
        <w:spacing w:after="0" w:line="240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14:paraId="7C012E20" w14:textId="076DD9B5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встановлення надбавок, премій та матеріальних допомог.</w:t>
      </w:r>
    </w:p>
    <w:p w14:paraId="5DB3B037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517C1083" w14:textId="587F6ED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1F9245F6" w14:textId="02DC58C1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4992B613" w14:textId="3C705B09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1C5FCA3A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«відсутні» - 7</w:t>
      </w:r>
    </w:p>
    <w:p w14:paraId="14276826" w14:textId="77777777" w:rsidR="000A0AC3" w:rsidRDefault="000A0AC3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61BDAB" w14:textId="3BEF4D63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lastRenderedPageBreak/>
        <w:t xml:space="preserve">Про створення юридичної особи – відділу «Центр надання адміністративних послуг» </w:t>
      </w:r>
      <w:r w:rsidRPr="00F21213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43956472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553B510A" w14:textId="7B132E26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5FA0CE7D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371E73CB" w14:textId="0CFE1536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14:paraId="264CF92E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«відсутні» - 7</w:t>
      </w:r>
    </w:p>
    <w:p w14:paraId="323FE981" w14:textId="2F868718" w:rsidR="000A0AC3" w:rsidRDefault="000A0AC3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501FC5" w14:textId="785460AB" w:rsidR="001E6911" w:rsidRDefault="001E6911" w:rsidP="001E6911">
      <w:pPr>
        <w:pStyle w:val="a3"/>
        <w:numPr>
          <w:ilvl w:val="0"/>
          <w:numId w:val="13"/>
        </w:numPr>
        <w:rPr>
          <w:sz w:val="24"/>
          <w:szCs w:val="24"/>
          <w:lang w:val="uk-UA"/>
        </w:rPr>
      </w:pPr>
      <w:r w:rsidRPr="00F21213">
        <w:rPr>
          <w:sz w:val="24"/>
          <w:szCs w:val="24"/>
          <w:lang w:val="uk-UA"/>
        </w:rPr>
        <w:t xml:space="preserve">Про затвердження структури </w:t>
      </w:r>
      <w:r>
        <w:rPr>
          <w:sz w:val="24"/>
          <w:szCs w:val="24"/>
          <w:lang w:val="uk-UA"/>
        </w:rPr>
        <w:t>виконавчих органів</w:t>
      </w:r>
      <w:r w:rsidRPr="00F21213">
        <w:rPr>
          <w:sz w:val="24"/>
          <w:szCs w:val="24"/>
          <w:lang w:val="uk-UA"/>
        </w:rPr>
        <w:t xml:space="preserve"> Сурсько-Литовської сільської ради</w:t>
      </w:r>
      <w:r>
        <w:rPr>
          <w:sz w:val="24"/>
          <w:szCs w:val="24"/>
          <w:lang w:val="uk-UA"/>
        </w:rPr>
        <w:t xml:space="preserve">, апарату Виконавчого комітету </w:t>
      </w:r>
      <w:r w:rsidRPr="00F21213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>, граничної чисельності працівників сільської ради та її виконавчих органів</w:t>
      </w:r>
      <w:r w:rsidRPr="00F2121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01.01.2023</w:t>
      </w:r>
      <w:r w:rsidRPr="00F21213">
        <w:rPr>
          <w:sz w:val="24"/>
          <w:szCs w:val="24"/>
          <w:lang w:val="uk-UA"/>
        </w:rPr>
        <w:t xml:space="preserve"> року.</w:t>
      </w:r>
    </w:p>
    <w:p w14:paraId="2EDFAAB9" w14:textId="77777777" w:rsidR="001E6911" w:rsidRDefault="001E6911" w:rsidP="001E6911">
      <w:pPr>
        <w:pStyle w:val="a3"/>
        <w:numPr>
          <w:ilvl w:val="0"/>
          <w:numId w:val="1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структури, граничної чисельності працівників КЗ та підприємств </w:t>
      </w:r>
      <w:r w:rsidRPr="00F21213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 xml:space="preserve"> з 01.01.2023 року.</w:t>
      </w:r>
    </w:p>
    <w:p w14:paraId="55A55319" w14:textId="77777777" w:rsidR="001E6911" w:rsidRDefault="001E6911" w:rsidP="001E6911">
      <w:pPr>
        <w:pStyle w:val="a3"/>
        <w:numPr>
          <w:ilvl w:val="0"/>
          <w:numId w:val="13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ліміту легкового автотранспорту, що обслуговує апарат Виконавчого комітету  </w:t>
      </w:r>
      <w:r w:rsidRPr="00EB362C">
        <w:rPr>
          <w:sz w:val="24"/>
          <w:szCs w:val="24"/>
          <w:lang w:val="uk-UA"/>
        </w:rPr>
        <w:t>Сурсько-Литовської сільської ради.</w:t>
      </w:r>
    </w:p>
    <w:p w14:paraId="4271C265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 w:rsidRPr="00C61AE2">
        <w:rPr>
          <w:lang w:val="uk-UA"/>
        </w:rPr>
        <w:t>Про  затвердження цільових програм Сурсько-Литовської сільської ради  та</w:t>
      </w:r>
      <w:r>
        <w:rPr>
          <w:lang w:val="uk-UA"/>
        </w:rPr>
        <w:t xml:space="preserve"> заходів по їх виконанню на 2023 рік</w:t>
      </w:r>
      <w:r w:rsidRPr="00C61AE2">
        <w:rPr>
          <w:lang w:val="uk-UA"/>
        </w:rPr>
        <w:t>.</w:t>
      </w:r>
    </w:p>
    <w:p w14:paraId="213B6E24" w14:textId="77777777" w:rsidR="001E6911" w:rsidRPr="00133394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</w:t>
      </w:r>
      <w:r w:rsidRPr="00C61AE2">
        <w:rPr>
          <w:lang w:val="uk-UA"/>
        </w:rPr>
        <w:t>бюджет</w:t>
      </w:r>
      <w:r>
        <w:rPr>
          <w:lang w:val="uk-UA"/>
        </w:rPr>
        <w:t>у</w:t>
      </w:r>
      <w:r w:rsidRPr="00C61AE2">
        <w:rPr>
          <w:lang w:val="uk-UA"/>
        </w:rPr>
        <w:t xml:space="preserve"> Сурсько-Л</w:t>
      </w:r>
      <w:r>
        <w:rPr>
          <w:lang w:val="uk-UA"/>
        </w:rPr>
        <w:t>итовської сільської ради на 2023</w:t>
      </w:r>
      <w:r w:rsidRPr="00C61AE2">
        <w:rPr>
          <w:lang w:val="uk-UA"/>
        </w:rPr>
        <w:t xml:space="preserve"> рік код бюджету 04514000000</w:t>
      </w:r>
      <w:r>
        <w:rPr>
          <w:lang w:val="uk-UA"/>
        </w:rPr>
        <w:t>.</w:t>
      </w:r>
    </w:p>
    <w:p w14:paraId="7FFD1F8F" w14:textId="77777777" w:rsidR="001E6911" w:rsidRPr="001E792B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лімітів споживання енергоносіїв у фізичних обсягах.</w:t>
      </w:r>
    </w:p>
    <w:p w14:paraId="2CB0B1E7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створення комунальної установи «Трудовий Архів» </w:t>
      </w:r>
      <w:r w:rsidRPr="008C2315">
        <w:rPr>
          <w:lang w:val="uk-UA"/>
        </w:rPr>
        <w:t>Сурсько-Литовської сільської ради</w:t>
      </w:r>
      <w:r>
        <w:rPr>
          <w:lang w:val="uk-UA"/>
        </w:rPr>
        <w:t xml:space="preserve"> Дніпровського району Дніпропетровської області.</w:t>
      </w:r>
    </w:p>
    <w:p w14:paraId="11A5B5A0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поповнення статутного капіталу КП «Партнер».</w:t>
      </w:r>
    </w:p>
    <w:p w14:paraId="1D357246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внесення змін до Статуту КП «Партнер» та затвердження його в новій редакції. </w:t>
      </w:r>
    </w:p>
    <w:p w14:paraId="266DB548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затвердження Порядку використання у 2023 році субвенцій, передбачених в сільському бюджеті на виконання завдань і заходів Програм на 2023 рік.</w:t>
      </w:r>
    </w:p>
    <w:p w14:paraId="59D05A6E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плану діяльності з підготовки проектів регуляторних актів </w:t>
      </w:r>
      <w:r w:rsidRPr="00C61AE2">
        <w:rPr>
          <w:lang w:val="uk-UA"/>
        </w:rPr>
        <w:t>Сурсько-Литовської сільської ради</w:t>
      </w:r>
      <w:r>
        <w:rPr>
          <w:lang w:val="uk-UA"/>
        </w:rPr>
        <w:t xml:space="preserve"> на 2023 рік.</w:t>
      </w:r>
      <w:r w:rsidRPr="00C61AE2">
        <w:rPr>
          <w:lang w:val="uk-UA"/>
        </w:rPr>
        <w:t xml:space="preserve">  </w:t>
      </w:r>
    </w:p>
    <w:p w14:paraId="292A0E8C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>Про встановлення батьківської плати за харчування дітей в дошкільних та закладах освіти Сурсько-Литовської сільської ради</w:t>
      </w:r>
      <w:r w:rsidRPr="00C61AE2">
        <w:rPr>
          <w:lang w:val="uk-UA"/>
        </w:rPr>
        <w:t>.</w:t>
      </w:r>
    </w:p>
    <w:p w14:paraId="4D7CC981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розпоряджень сільського голови, прийнятих в </w:t>
      </w:r>
      <w:proofErr w:type="spellStart"/>
      <w:r>
        <w:rPr>
          <w:lang w:val="uk-UA"/>
        </w:rPr>
        <w:t>межсесійний</w:t>
      </w:r>
      <w:proofErr w:type="spellEnd"/>
      <w:r>
        <w:rPr>
          <w:lang w:val="uk-UA"/>
        </w:rPr>
        <w:t xml:space="preserve"> період.</w:t>
      </w:r>
    </w:p>
    <w:p w14:paraId="474B3FFE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>
        <w:rPr>
          <w:lang w:val="uk-UA"/>
        </w:rPr>
        <w:t xml:space="preserve">Про затвердження Положення про облікову політику </w:t>
      </w:r>
      <w:r w:rsidRPr="009A0CD8">
        <w:rPr>
          <w:lang w:val="uk-UA"/>
        </w:rPr>
        <w:t>Сурсько-Литовської сільської ради</w:t>
      </w:r>
      <w:r>
        <w:rPr>
          <w:lang w:val="uk-UA"/>
        </w:rPr>
        <w:t>.</w:t>
      </w:r>
    </w:p>
    <w:p w14:paraId="2CE2BCDB" w14:textId="77777777" w:rsidR="001E6911" w:rsidRDefault="001E6911" w:rsidP="001E6911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lang w:val="uk-UA"/>
        </w:rPr>
      </w:pPr>
      <w:r w:rsidRPr="009F3A4E">
        <w:rPr>
          <w:lang w:val="uk-UA"/>
        </w:rPr>
        <w:t xml:space="preserve">Про затвердження Положення про попередню оплату товарів, робіт і послуг, що закуповуються за бюджетні кошти головним розпорядником бюджетних коштів – фінансовим відділом Сурсько-Литовської сільської ради. </w:t>
      </w:r>
    </w:p>
    <w:p w14:paraId="1173DF46" w14:textId="77777777" w:rsidR="001E6911" w:rsidRDefault="001E6911" w:rsidP="001E6911">
      <w:pPr>
        <w:pStyle w:val="a4"/>
        <w:numPr>
          <w:ilvl w:val="0"/>
          <w:numId w:val="13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матеріальної допомоги.</w:t>
      </w:r>
    </w:p>
    <w:p w14:paraId="25493F5F" w14:textId="77777777" w:rsidR="001E6911" w:rsidRDefault="001E6911" w:rsidP="001E6911">
      <w:pPr>
        <w:pStyle w:val="a3"/>
        <w:numPr>
          <w:ilvl w:val="0"/>
          <w:numId w:val="13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переліку видів та об’єктів суспільно-корисних робіт, на яких порушники виконуватимуть ці роботи.</w:t>
      </w:r>
    </w:p>
    <w:p w14:paraId="0610E92C" w14:textId="77777777" w:rsidR="001E6911" w:rsidRDefault="001E6911" w:rsidP="001E6911">
      <w:pPr>
        <w:pStyle w:val="a3"/>
        <w:numPr>
          <w:ilvl w:val="0"/>
          <w:numId w:val="13"/>
        </w:numPr>
        <w:tabs>
          <w:tab w:val="left" w:pos="4080"/>
        </w:tabs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Про затвердження порядку виконання правопорушниками та засудженими до громадських робіт на території</w:t>
      </w:r>
      <w:r>
        <w:rPr>
          <w:sz w:val="24"/>
          <w:szCs w:val="24"/>
          <w:lang w:val="uk-UA"/>
        </w:rPr>
        <w:t xml:space="preserve"> </w:t>
      </w:r>
      <w:r w:rsidRPr="009A0CD8">
        <w:rPr>
          <w:sz w:val="24"/>
          <w:szCs w:val="24"/>
          <w:lang w:val="uk-UA"/>
        </w:rPr>
        <w:t>Сурсько-Литовської сільської ради</w:t>
      </w:r>
      <w:r>
        <w:rPr>
          <w:sz w:val="24"/>
          <w:szCs w:val="24"/>
          <w:lang w:val="uk-UA"/>
        </w:rPr>
        <w:t>.</w:t>
      </w:r>
    </w:p>
    <w:p w14:paraId="5FE8F8C0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079BC096" w14:textId="616BF412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7D37DE01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«проти» - 0</w:t>
      </w:r>
    </w:p>
    <w:p w14:paraId="634CD04F" w14:textId="2199B70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14E061F6" w14:textId="77777777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«відсутні» - 7</w:t>
      </w:r>
    </w:p>
    <w:p w14:paraId="56F97025" w14:textId="308C5BBA" w:rsidR="001E6911" w:rsidRDefault="001E6911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0DD254" w14:textId="3F3C0CE4" w:rsidR="001E6911" w:rsidRPr="009A0CD8" w:rsidRDefault="001E6911" w:rsidP="001E6911">
      <w:pPr>
        <w:pStyle w:val="a3"/>
        <w:numPr>
          <w:ilvl w:val="0"/>
          <w:numId w:val="13"/>
        </w:numPr>
        <w:rPr>
          <w:sz w:val="24"/>
          <w:szCs w:val="24"/>
          <w:lang w:val="uk-UA"/>
        </w:rPr>
      </w:pPr>
      <w:r w:rsidRPr="009A0CD8">
        <w:rPr>
          <w:sz w:val="24"/>
          <w:szCs w:val="24"/>
          <w:lang w:val="uk-UA"/>
        </w:rPr>
        <w:t>Земельні питання.</w:t>
      </w:r>
    </w:p>
    <w:p w14:paraId="6D2F3EA0" w14:textId="471A5F9D" w:rsidR="001E6911" w:rsidRPr="001E6911" w:rsidRDefault="001E6911" w:rsidP="001E6911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23.1 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документації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із землеустрою та передачу </w:t>
      </w:r>
      <w:r w:rsidR="006415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земельної ділянки в оренду</w:t>
      </w:r>
      <w:r w:rsidR="006415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41516" w:rsidRPr="006415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виробниче підприємство «</w:t>
      </w:r>
      <w:proofErr w:type="spellStart"/>
      <w:r w:rsidR="00641516" w:rsidRPr="006415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Універсалзернопродукт</w:t>
      </w:r>
      <w:proofErr w:type="spellEnd"/>
      <w:r w:rsidR="00641516" w:rsidRPr="006415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415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E6D1B31" w14:textId="77777777" w:rsidR="00641516" w:rsidRPr="001E6911" w:rsidRDefault="00641516" w:rsidP="0064151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6AB906C8" w14:textId="77E9BE7E" w:rsidR="00641516" w:rsidRPr="001E6911" w:rsidRDefault="00641516" w:rsidP="0064151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 w:rsid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57461AB8" w14:textId="4E69FAB5" w:rsidR="00641516" w:rsidRPr="001E6911" w:rsidRDefault="00641516" w:rsidP="0064151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377BEC8C" w14:textId="7F3E8FAA" w:rsidR="00641516" w:rsidRPr="001E6911" w:rsidRDefault="00641516" w:rsidP="0064151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 w:rsid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82E7953" w14:textId="77777777" w:rsidR="00641516" w:rsidRPr="001E6911" w:rsidRDefault="00641516" w:rsidP="00641516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«відсутні» - 7</w:t>
      </w:r>
    </w:p>
    <w:p w14:paraId="13A7CA6F" w14:textId="0DCE8916" w:rsidR="001E6911" w:rsidRDefault="001E6911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C6E4AD" w14:textId="615B4E95" w:rsidR="00641516" w:rsidRPr="00FC053F" w:rsidRDefault="00641516" w:rsidP="00641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23.2 Щодо надання дозволу на розроблення проекту  із землеустрою щодо передачі земельної ділянки в оренду </w:t>
      </w:r>
      <w:proofErr w:type="spellStart"/>
      <w:r w:rsidR="00FC053F" w:rsidRP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Волковській</w:t>
      </w:r>
      <w:proofErr w:type="spellEnd"/>
      <w:r w:rsidR="00FC053F" w:rsidRP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Ірині Анатоліївні, </w:t>
      </w:r>
      <w:proofErr w:type="spellStart"/>
      <w:r w:rsidR="00FC053F" w:rsidRP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Діжи</w:t>
      </w:r>
      <w:proofErr w:type="spellEnd"/>
      <w:r w:rsidR="00FC053F" w:rsidRP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Андрію Анатолійовичу, </w:t>
      </w:r>
      <w:proofErr w:type="spellStart"/>
      <w:r w:rsidR="00FC053F" w:rsidRP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Кісілю</w:t>
      </w:r>
      <w:proofErr w:type="spellEnd"/>
      <w:r w:rsidR="00FC053F" w:rsidRPr="00FC05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Миколі Михайловичу.        </w:t>
      </w:r>
    </w:p>
    <w:p w14:paraId="69C4BE49" w14:textId="77777777" w:rsidR="00FC053F" w:rsidRPr="001E6911" w:rsidRDefault="00FC053F" w:rsidP="00FC05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Голосували: </w:t>
      </w:r>
    </w:p>
    <w:p w14:paraId="3BC4D993" w14:textId="77777777" w:rsidR="00FC053F" w:rsidRPr="001E6911" w:rsidRDefault="00FC053F" w:rsidP="00FC05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«за» - 1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тому числі голова)</w:t>
      </w:r>
    </w:p>
    <w:p w14:paraId="09DBBB31" w14:textId="77777777" w:rsidR="00FC053F" w:rsidRPr="001E6911" w:rsidRDefault="00FC053F" w:rsidP="00FC05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«проти»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14:paraId="4DA8F1A9" w14:textId="77777777" w:rsidR="00FC053F" w:rsidRPr="001E6911" w:rsidRDefault="00FC053F" w:rsidP="00FC05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«утримались»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14:paraId="654BB656" w14:textId="77777777" w:rsidR="00FC053F" w:rsidRPr="001E6911" w:rsidRDefault="00FC053F" w:rsidP="00FC053F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9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«відсутні» - 7</w:t>
      </w:r>
    </w:p>
    <w:p w14:paraId="476DBC13" w14:textId="253FBC7B" w:rsidR="00641516" w:rsidRPr="00641516" w:rsidRDefault="00641516" w:rsidP="000A0AC3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6E251EF" w14:textId="5D3DD76A" w:rsidR="000A0AC3" w:rsidRDefault="000A0AC3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7DF03A" w14:textId="77777777" w:rsidR="00FC053F" w:rsidRDefault="00FC053F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DF4E51" w14:textId="77777777" w:rsidR="000A0AC3" w:rsidRDefault="000A0AC3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6A7F1F" w14:textId="236E1318" w:rsidR="000A0AC3" w:rsidRPr="0050027D" w:rsidRDefault="000A0AC3" w:rsidP="000A0AC3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0027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Григорій АНДРЄЄВ</w:t>
      </w:r>
    </w:p>
    <w:p w14:paraId="0C5B6626" w14:textId="77777777" w:rsidR="000A0AC3" w:rsidRPr="004B1F16" w:rsidRDefault="000A0AC3" w:rsidP="005B20D0">
      <w:pPr>
        <w:spacing w:after="0" w:line="240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14:paraId="05FA8EF2" w14:textId="5A8378AB" w:rsidR="00842C24" w:rsidRPr="00C221CD" w:rsidRDefault="00842C24" w:rsidP="00C221CD">
      <w:pPr>
        <w:rPr>
          <w:szCs w:val="24"/>
          <w:lang w:val="uk-UA"/>
        </w:rPr>
      </w:pPr>
    </w:p>
    <w:sectPr w:rsidR="00842C24" w:rsidRPr="00C2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67E7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05E1B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3624D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A6A4F"/>
    <w:multiLevelType w:val="hybridMultilevel"/>
    <w:tmpl w:val="BA1E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95532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4223B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C6C04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57650"/>
    <w:multiLevelType w:val="hybridMultilevel"/>
    <w:tmpl w:val="A42A51F6"/>
    <w:lvl w:ilvl="0" w:tplc="A7CCE1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CD61FB"/>
    <w:multiLevelType w:val="hybridMultilevel"/>
    <w:tmpl w:val="A42A51F6"/>
    <w:lvl w:ilvl="0" w:tplc="A7CCE1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22140"/>
    <w:multiLevelType w:val="hybridMultilevel"/>
    <w:tmpl w:val="A42A51F6"/>
    <w:lvl w:ilvl="0" w:tplc="A7CCE1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5E14AE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1515D6"/>
    <w:multiLevelType w:val="hybridMultilevel"/>
    <w:tmpl w:val="A42A51F6"/>
    <w:lvl w:ilvl="0" w:tplc="A7CCE1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49409D"/>
    <w:multiLevelType w:val="hybridMultilevel"/>
    <w:tmpl w:val="A42A51F6"/>
    <w:lvl w:ilvl="0" w:tplc="A7CCE1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174542"/>
    <w:multiLevelType w:val="hybridMultilevel"/>
    <w:tmpl w:val="A42A51F6"/>
    <w:lvl w:ilvl="0" w:tplc="A7CCE1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0B67EC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607FB9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261BCA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BB3218"/>
    <w:multiLevelType w:val="hybridMultilevel"/>
    <w:tmpl w:val="8746E962"/>
    <w:lvl w:ilvl="0" w:tplc="B26A2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4"/>
  </w:num>
  <w:num w:numId="5">
    <w:abstractNumId w:val="0"/>
  </w:num>
  <w:num w:numId="6">
    <w:abstractNumId w:val="2"/>
  </w:num>
  <w:num w:numId="7">
    <w:abstractNumId w:val="5"/>
  </w:num>
  <w:num w:numId="8">
    <w:abstractNumId w:val="17"/>
  </w:num>
  <w:num w:numId="9">
    <w:abstractNumId w:val="16"/>
  </w:num>
  <w:num w:numId="10">
    <w:abstractNumId w:val="4"/>
  </w:num>
  <w:num w:numId="11">
    <w:abstractNumId w:val="15"/>
  </w:num>
  <w:num w:numId="12">
    <w:abstractNumId w:val="11"/>
  </w:num>
  <w:num w:numId="13">
    <w:abstractNumId w:val="13"/>
  </w:num>
  <w:num w:numId="14">
    <w:abstractNumId w:val="9"/>
  </w:num>
  <w:num w:numId="15">
    <w:abstractNumId w:val="7"/>
  </w:num>
  <w:num w:numId="16">
    <w:abstractNumId w:val="8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CD"/>
    <w:rsid w:val="000A0AC3"/>
    <w:rsid w:val="001E6911"/>
    <w:rsid w:val="002148E3"/>
    <w:rsid w:val="003258EC"/>
    <w:rsid w:val="005B20D0"/>
    <w:rsid w:val="005E5CCB"/>
    <w:rsid w:val="00641516"/>
    <w:rsid w:val="00842C24"/>
    <w:rsid w:val="00852355"/>
    <w:rsid w:val="00C0193D"/>
    <w:rsid w:val="00C221CD"/>
    <w:rsid w:val="00C449A4"/>
    <w:rsid w:val="00CE1913"/>
    <w:rsid w:val="00E30806"/>
    <w:rsid w:val="00F14A56"/>
    <w:rsid w:val="00F2281E"/>
    <w:rsid w:val="00F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4F04"/>
  <w15:chartTrackingRefBased/>
  <w15:docId w15:val="{B7EF8578-164F-4C4C-97D3-F9FFCF94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A0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0A0AC3"/>
    <w:rPr>
      <w:rFonts w:ascii="Courier New" w:eastAsia="Arial Unicode MS" w:hAnsi="Courier New" w:cs="Courier New"/>
      <w:color w:val="000000"/>
      <w:lang w:eastAsia="ar-SA"/>
    </w:rPr>
  </w:style>
  <w:style w:type="paragraph" w:customStyle="1" w:styleId="paragraph">
    <w:name w:val="paragraph"/>
    <w:basedOn w:val="a"/>
    <w:rsid w:val="001E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691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2023-01-04T10:25:00Z</cp:lastPrinted>
  <dcterms:created xsi:type="dcterms:W3CDTF">2022-12-27T09:42:00Z</dcterms:created>
  <dcterms:modified xsi:type="dcterms:W3CDTF">2023-01-04T10:26:00Z</dcterms:modified>
</cp:coreProperties>
</file>