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34DF1" w14:textId="77777777" w:rsidR="008C4303" w:rsidRPr="00C0611F" w:rsidRDefault="008C4303" w:rsidP="00C0611F">
      <w:pPr>
        <w:tabs>
          <w:tab w:val="left" w:pos="1500"/>
        </w:tabs>
        <w:rPr>
          <w:sz w:val="28"/>
          <w:szCs w:val="28"/>
        </w:rPr>
        <w:sectPr w:rsidR="008C4303" w:rsidRPr="00C0611F" w:rsidSect="008C4303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07" w:h="16839" w:code="9"/>
          <w:pgMar w:top="1134" w:right="850" w:bottom="1134" w:left="1701" w:header="708" w:footer="708" w:gutter="0"/>
          <w:cols w:space="60"/>
          <w:noEndnote/>
          <w:docGrid w:linePitch="326"/>
        </w:sectPr>
      </w:pPr>
    </w:p>
    <w:p w14:paraId="09C209A5" w14:textId="77777777" w:rsidR="008C4303" w:rsidRPr="00A57B4F" w:rsidRDefault="008C4303" w:rsidP="008C4303">
      <w:pPr>
        <w:rPr>
          <w:color w:val="FFFFFF" w:themeColor="background1"/>
          <w:sz w:val="28"/>
          <w:szCs w:val="28"/>
        </w:rPr>
      </w:pPr>
      <w:r w:rsidRPr="00A57B4F">
        <w:rPr>
          <w:color w:val="FFFFFF" w:themeColor="background1"/>
          <w:sz w:val="28"/>
          <w:szCs w:val="28"/>
        </w:rPr>
        <w:t>ЗАРЕЄСТРОВАНО</w:t>
      </w:r>
    </w:p>
    <w:p w14:paraId="73F8B26A" w14:textId="77777777" w:rsidR="008C4303" w:rsidRPr="00A57B4F" w:rsidRDefault="008C4303" w:rsidP="008C4303">
      <w:pPr>
        <w:rPr>
          <w:color w:val="FFFFFF" w:themeColor="background1"/>
          <w:sz w:val="28"/>
          <w:szCs w:val="28"/>
        </w:rPr>
      </w:pPr>
      <w:r w:rsidRPr="00A57B4F">
        <w:rPr>
          <w:color w:val="FFFFFF" w:themeColor="background1"/>
          <w:sz w:val="28"/>
          <w:szCs w:val="28"/>
        </w:rPr>
        <w:t>Розпорядженням голови</w:t>
      </w:r>
    </w:p>
    <w:p w14:paraId="26E1848B" w14:textId="77777777" w:rsidR="008C4303" w:rsidRPr="00A57B4F" w:rsidRDefault="008C4303" w:rsidP="008C4303">
      <w:pPr>
        <w:rPr>
          <w:color w:val="FFFFFF" w:themeColor="background1"/>
          <w:sz w:val="28"/>
          <w:szCs w:val="28"/>
        </w:rPr>
      </w:pPr>
      <w:r w:rsidRPr="00A57B4F">
        <w:rPr>
          <w:color w:val="FFFFFF" w:themeColor="background1"/>
          <w:sz w:val="28"/>
          <w:szCs w:val="28"/>
        </w:rPr>
        <w:t>Дніпропетровської районної</w:t>
      </w:r>
    </w:p>
    <w:p w14:paraId="34A6A209" w14:textId="77777777" w:rsidR="008C4303" w:rsidRPr="00A57B4F" w:rsidRDefault="008C4303" w:rsidP="008C4303">
      <w:pPr>
        <w:rPr>
          <w:color w:val="FFFFFF" w:themeColor="background1"/>
          <w:sz w:val="28"/>
          <w:szCs w:val="28"/>
        </w:rPr>
      </w:pPr>
      <w:r w:rsidRPr="00A57B4F">
        <w:rPr>
          <w:color w:val="FFFFFF" w:themeColor="background1"/>
          <w:sz w:val="28"/>
          <w:szCs w:val="28"/>
        </w:rPr>
        <w:t>Державної адміністрації</w:t>
      </w:r>
    </w:p>
    <w:p w14:paraId="77A30F6E" w14:textId="77777777" w:rsidR="008C4303" w:rsidRPr="00A57B4F" w:rsidRDefault="008C4303" w:rsidP="008C4303">
      <w:pPr>
        <w:rPr>
          <w:color w:val="FFFFFF" w:themeColor="background1"/>
          <w:sz w:val="28"/>
          <w:szCs w:val="28"/>
        </w:rPr>
      </w:pPr>
      <w:r w:rsidRPr="00A57B4F">
        <w:rPr>
          <w:color w:val="FFFFFF" w:themeColor="background1"/>
          <w:sz w:val="28"/>
          <w:szCs w:val="28"/>
        </w:rPr>
        <w:t>№______________________</w:t>
      </w:r>
    </w:p>
    <w:p w14:paraId="4593D8D6" w14:textId="77777777" w:rsidR="008C4303" w:rsidRPr="00A57B4F" w:rsidRDefault="008C4303" w:rsidP="008C4303">
      <w:pPr>
        <w:rPr>
          <w:color w:val="FFFFFF" w:themeColor="background1"/>
          <w:sz w:val="28"/>
          <w:szCs w:val="28"/>
        </w:rPr>
      </w:pPr>
      <w:r w:rsidRPr="00A57B4F">
        <w:rPr>
          <w:color w:val="FFFFFF" w:themeColor="background1"/>
          <w:sz w:val="28"/>
          <w:szCs w:val="28"/>
        </w:rPr>
        <w:t>від_____________________</w:t>
      </w:r>
    </w:p>
    <w:p w14:paraId="53F2568B" w14:textId="77777777" w:rsidR="008C4303" w:rsidRPr="00A57B4F" w:rsidRDefault="008C4303" w:rsidP="008C4303">
      <w:pPr>
        <w:rPr>
          <w:color w:val="FFFFFF" w:themeColor="background1"/>
          <w:sz w:val="28"/>
          <w:szCs w:val="28"/>
        </w:rPr>
      </w:pPr>
      <w:r w:rsidRPr="00A57B4F">
        <w:rPr>
          <w:color w:val="FFFFFF" w:themeColor="background1"/>
          <w:sz w:val="28"/>
          <w:szCs w:val="28"/>
        </w:rPr>
        <w:t>Голова РДА</w:t>
      </w:r>
    </w:p>
    <w:p w14:paraId="12EEF34E" w14:textId="415697A9" w:rsidR="008C4303" w:rsidRPr="00A57B4F" w:rsidRDefault="008C4303" w:rsidP="008C4303">
      <w:pPr>
        <w:rPr>
          <w:color w:val="FFFFFF" w:themeColor="background1"/>
          <w:sz w:val="28"/>
          <w:szCs w:val="28"/>
        </w:rPr>
      </w:pPr>
      <w:r w:rsidRPr="00A57B4F">
        <w:rPr>
          <w:color w:val="FFFFFF" w:themeColor="background1"/>
          <w:sz w:val="28"/>
          <w:szCs w:val="28"/>
        </w:rPr>
        <w:t>Ф А.Л___________</w:t>
      </w:r>
    </w:p>
    <w:p w14:paraId="73F8C4E2" w14:textId="77777777" w:rsidR="008C4303" w:rsidRPr="008C4303" w:rsidRDefault="008C4303" w:rsidP="008C4303">
      <w:pPr>
        <w:rPr>
          <w:sz w:val="28"/>
          <w:szCs w:val="28"/>
        </w:rPr>
      </w:pPr>
    </w:p>
    <w:p w14:paraId="29A6123B" w14:textId="77777777" w:rsidR="008C4303" w:rsidRPr="008C4303" w:rsidRDefault="008C4303" w:rsidP="008C4303">
      <w:pPr>
        <w:rPr>
          <w:sz w:val="28"/>
          <w:szCs w:val="28"/>
        </w:rPr>
      </w:pPr>
      <w:r w:rsidRPr="008C4303">
        <w:rPr>
          <w:sz w:val="28"/>
          <w:szCs w:val="28"/>
        </w:rPr>
        <w:t>ЗАТВЕРДЖЕНО</w:t>
      </w:r>
    </w:p>
    <w:p w14:paraId="63162C49" w14:textId="77777777" w:rsidR="008C4303" w:rsidRPr="008C4303" w:rsidRDefault="008C4303" w:rsidP="008C4303">
      <w:pPr>
        <w:rPr>
          <w:sz w:val="28"/>
          <w:szCs w:val="28"/>
        </w:rPr>
      </w:pPr>
      <w:r w:rsidRPr="008C4303">
        <w:rPr>
          <w:sz w:val="28"/>
          <w:szCs w:val="28"/>
        </w:rPr>
        <w:t>Рішенням сесії</w:t>
      </w:r>
    </w:p>
    <w:p w14:paraId="64ADD7F7" w14:textId="77777777" w:rsidR="008C4303" w:rsidRPr="008C4303" w:rsidRDefault="008C4303" w:rsidP="008C4303">
      <w:pPr>
        <w:rPr>
          <w:sz w:val="28"/>
          <w:szCs w:val="28"/>
        </w:rPr>
      </w:pPr>
      <w:r w:rsidRPr="008C4303">
        <w:rPr>
          <w:sz w:val="28"/>
          <w:szCs w:val="28"/>
        </w:rPr>
        <w:t>Сурсько-Литовської</w:t>
      </w:r>
    </w:p>
    <w:p w14:paraId="7C430AB3" w14:textId="77777777" w:rsidR="008C4303" w:rsidRPr="008C4303" w:rsidRDefault="008C4303" w:rsidP="008C4303">
      <w:pPr>
        <w:rPr>
          <w:sz w:val="28"/>
          <w:szCs w:val="28"/>
        </w:rPr>
      </w:pPr>
      <w:r w:rsidRPr="008C4303">
        <w:rPr>
          <w:sz w:val="28"/>
          <w:szCs w:val="28"/>
        </w:rPr>
        <w:t>сільської ради</w:t>
      </w:r>
    </w:p>
    <w:p w14:paraId="32FE6B6A" w14:textId="2759E758" w:rsidR="008C4303" w:rsidRPr="00A13382" w:rsidRDefault="008C4303" w:rsidP="008C4303">
      <w:pPr>
        <w:rPr>
          <w:sz w:val="28"/>
          <w:szCs w:val="28"/>
          <w:lang w:val="ru-RU"/>
        </w:rPr>
      </w:pPr>
      <w:r w:rsidRPr="008C4303">
        <w:rPr>
          <w:sz w:val="28"/>
          <w:szCs w:val="28"/>
        </w:rPr>
        <w:t>№</w:t>
      </w:r>
      <w:r w:rsidR="00A13382">
        <w:rPr>
          <w:sz w:val="28"/>
          <w:szCs w:val="28"/>
        </w:rPr>
        <w:t>1012-18/</w:t>
      </w:r>
      <w:r w:rsidR="00A13382">
        <w:rPr>
          <w:sz w:val="28"/>
          <w:szCs w:val="28"/>
          <w:lang w:val="en-US"/>
        </w:rPr>
        <w:t>VIII</w:t>
      </w:r>
    </w:p>
    <w:p w14:paraId="656B9B0C" w14:textId="722F8D94" w:rsidR="008C4303" w:rsidRPr="00A13382" w:rsidRDefault="00A13382" w:rsidP="008C430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8C4303" w:rsidRPr="008C4303">
        <w:rPr>
          <w:sz w:val="28"/>
          <w:szCs w:val="28"/>
        </w:rPr>
        <w:t>ід</w:t>
      </w:r>
      <w:r>
        <w:rPr>
          <w:sz w:val="28"/>
          <w:szCs w:val="28"/>
          <w:lang w:val="ru-RU"/>
        </w:rPr>
        <w:t xml:space="preserve"> 16 </w:t>
      </w:r>
      <w:proofErr w:type="spellStart"/>
      <w:r>
        <w:rPr>
          <w:sz w:val="28"/>
          <w:szCs w:val="28"/>
          <w:lang w:val="ru-RU"/>
        </w:rPr>
        <w:t>грудня</w:t>
      </w:r>
      <w:proofErr w:type="spellEnd"/>
      <w:r>
        <w:rPr>
          <w:sz w:val="28"/>
          <w:szCs w:val="28"/>
          <w:lang w:val="ru-RU"/>
        </w:rPr>
        <w:t xml:space="preserve"> 2022 року</w:t>
      </w:r>
    </w:p>
    <w:p w14:paraId="6C27F785" w14:textId="3205095C" w:rsidR="008C4303" w:rsidRDefault="008C4303" w:rsidP="008C4303">
      <w:pPr>
        <w:rPr>
          <w:sz w:val="28"/>
          <w:szCs w:val="28"/>
        </w:rPr>
      </w:pPr>
      <w:r w:rsidRPr="008C4303">
        <w:rPr>
          <w:sz w:val="28"/>
          <w:szCs w:val="28"/>
        </w:rPr>
        <w:t>Сільський голова</w:t>
      </w:r>
    </w:p>
    <w:p w14:paraId="0644D588" w14:textId="77777777" w:rsidR="00A13382" w:rsidRPr="008C4303" w:rsidRDefault="00A13382" w:rsidP="008C4303">
      <w:pPr>
        <w:rPr>
          <w:sz w:val="28"/>
          <w:szCs w:val="28"/>
        </w:rPr>
      </w:pPr>
    </w:p>
    <w:p w14:paraId="544F9330" w14:textId="77777777" w:rsidR="008C4303" w:rsidRPr="008C4303" w:rsidRDefault="008C4303" w:rsidP="008C4303">
      <w:pPr>
        <w:rPr>
          <w:sz w:val="28"/>
          <w:szCs w:val="28"/>
        </w:rPr>
      </w:pPr>
      <w:r w:rsidRPr="008C4303">
        <w:rPr>
          <w:sz w:val="28"/>
          <w:szCs w:val="28"/>
        </w:rPr>
        <w:t>Андр</w:t>
      </w:r>
      <w:r w:rsidR="002F2BDF">
        <w:rPr>
          <w:sz w:val="28"/>
          <w:szCs w:val="28"/>
        </w:rPr>
        <w:t>є</w:t>
      </w:r>
      <w:r w:rsidRPr="008C4303">
        <w:rPr>
          <w:sz w:val="28"/>
          <w:szCs w:val="28"/>
        </w:rPr>
        <w:t>єв Г.</w:t>
      </w:r>
      <w:r w:rsidR="002F2BDF">
        <w:rPr>
          <w:sz w:val="28"/>
          <w:szCs w:val="28"/>
        </w:rPr>
        <w:t>Д</w:t>
      </w:r>
      <w:r w:rsidR="00690DDA">
        <w:rPr>
          <w:sz w:val="28"/>
          <w:szCs w:val="28"/>
        </w:rPr>
        <w:t>.</w:t>
      </w:r>
      <w:r w:rsidRPr="008C4303">
        <w:rPr>
          <w:sz w:val="28"/>
          <w:szCs w:val="28"/>
        </w:rPr>
        <w:t>_____________</w:t>
      </w:r>
    </w:p>
    <w:p w14:paraId="0BCE8B9B" w14:textId="77777777" w:rsidR="008C4303" w:rsidRDefault="008C4303" w:rsidP="008C4303">
      <w:pPr>
        <w:rPr>
          <w:sz w:val="28"/>
          <w:szCs w:val="28"/>
        </w:rPr>
        <w:sectPr w:rsidR="008C4303" w:rsidSect="008C4303">
          <w:type w:val="continuous"/>
          <w:pgSz w:w="11907" w:h="16839" w:code="9"/>
          <w:pgMar w:top="1134" w:right="850" w:bottom="1134" w:left="1701" w:header="708" w:footer="708" w:gutter="0"/>
          <w:cols w:num="2" w:space="60"/>
          <w:noEndnote/>
          <w:docGrid w:linePitch="326"/>
        </w:sectPr>
      </w:pPr>
    </w:p>
    <w:p w14:paraId="0DCE73C2" w14:textId="77777777" w:rsidR="008C4303" w:rsidRPr="008C4303" w:rsidRDefault="008C4303" w:rsidP="008C4303">
      <w:pPr>
        <w:rPr>
          <w:sz w:val="28"/>
          <w:szCs w:val="28"/>
        </w:rPr>
      </w:pPr>
      <w:r w:rsidRPr="008C4303">
        <w:rPr>
          <w:sz w:val="28"/>
          <w:szCs w:val="28"/>
        </w:rPr>
        <w:t xml:space="preserve"> </w:t>
      </w:r>
    </w:p>
    <w:p w14:paraId="443B80AA" w14:textId="77777777" w:rsidR="008C4303" w:rsidRPr="008C4303" w:rsidRDefault="008C4303" w:rsidP="008C4303">
      <w:pPr>
        <w:rPr>
          <w:sz w:val="28"/>
          <w:szCs w:val="28"/>
        </w:rPr>
      </w:pPr>
    </w:p>
    <w:p w14:paraId="39C3D386" w14:textId="77777777" w:rsidR="008C4303" w:rsidRPr="008C4303" w:rsidRDefault="008C4303" w:rsidP="008C4303">
      <w:pPr>
        <w:rPr>
          <w:sz w:val="28"/>
          <w:szCs w:val="28"/>
        </w:rPr>
      </w:pPr>
    </w:p>
    <w:p w14:paraId="28968663" w14:textId="77777777" w:rsidR="008C4303" w:rsidRPr="008C4303" w:rsidRDefault="008C4303" w:rsidP="008C4303">
      <w:pPr>
        <w:rPr>
          <w:sz w:val="28"/>
          <w:szCs w:val="28"/>
        </w:rPr>
      </w:pPr>
    </w:p>
    <w:p w14:paraId="31AE3B1D" w14:textId="77777777" w:rsidR="008C4303" w:rsidRPr="008C4303" w:rsidRDefault="008C4303" w:rsidP="008C4303">
      <w:pPr>
        <w:rPr>
          <w:sz w:val="28"/>
          <w:szCs w:val="28"/>
        </w:rPr>
      </w:pPr>
    </w:p>
    <w:p w14:paraId="041E9564" w14:textId="77777777" w:rsidR="008C4303" w:rsidRPr="008C4303" w:rsidRDefault="008C4303" w:rsidP="008C4303">
      <w:pPr>
        <w:jc w:val="center"/>
        <w:rPr>
          <w:sz w:val="28"/>
          <w:szCs w:val="28"/>
        </w:rPr>
      </w:pPr>
    </w:p>
    <w:p w14:paraId="2455C63E" w14:textId="77777777" w:rsidR="008C4303" w:rsidRPr="008C4303" w:rsidRDefault="008C4303" w:rsidP="008C4303">
      <w:pPr>
        <w:tabs>
          <w:tab w:val="left" w:pos="3855"/>
          <w:tab w:val="center" w:pos="4678"/>
        </w:tabs>
        <w:jc w:val="center"/>
        <w:rPr>
          <w:sz w:val="56"/>
          <w:szCs w:val="56"/>
        </w:rPr>
      </w:pPr>
      <w:r w:rsidRPr="008C4303">
        <w:rPr>
          <w:sz w:val="56"/>
          <w:szCs w:val="56"/>
        </w:rPr>
        <w:t>СТАТУТ</w:t>
      </w:r>
    </w:p>
    <w:p w14:paraId="09A2F2BF" w14:textId="77777777" w:rsidR="008C4303" w:rsidRPr="008C4303" w:rsidRDefault="008C4303" w:rsidP="008C4303">
      <w:pPr>
        <w:jc w:val="center"/>
        <w:rPr>
          <w:sz w:val="36"/>
          <w:szCs w:val="36"/>
        </w:rPr>
      </w:pPr>
      <w:r w:rsidRPr="008C4303">
        <w:rPr>
          <w:sz w:val="36"/>
          <w:szCs w:val="36"/>
        </w:rPr>
        <w:t>Комунального підприємства «Партнер»</w:t>
      </w:r>
    </w:p>
    <w:p w14:paraId="4B474208" w14:textId="77777777" w:rsidR="008C4303" w:rsidRPr="008C4303" w:rsidRDefault="008C4303" w:rsidP="008C4303">
      <w:pPr>
        <w:jc w:val="center"/>
        <w:rPr>
          <w:sz w:val="36"/>
          <w:szCs w:val="36"/>
        </w:rPr>
      </w:pPr>
    </w:p>
    <w:p w14:paraId="07BD130A" w14:textId="77777777" w:rsidR="008C4303" w:rsidRPr="008C4303" w:rsidRDefault="008C4303" w:rsidP="008C4303">
      <w:pPr>
        <w:jc w:val="center"/>
        <w:rPr>
          <w:sz w:val="36"/>
          <w:szCs w:val="36"/>
        </w:rPr>
      </w:pPr>
    </w:p>
    <w:p w14:paraId="7B9009D9" w14:textId="77777777" w:rsidR="008C4303" w:rsidRPr="008C4303" w:rsidRDefault="008C4303" w:rsidP="008C4303">
      <w:pPr>
        <w:jc w:val="center"/>
        <w:rPr>
          <w:sz w:val="36"/>
          <w:szCs w:val="36"/>
        </w:rPr>
      </w:pPr>
    </w:p>
    <w:p w14:paraId="5FD6B1E8" w14:textId="77777777" w:rsidR="008C4303" w:rsidRPr="008C4303" w:rsidRDefault="008C4303" w:rsidP="008C4303">
      <w:pPr>
        <w:jc w:val="center"/>
        <w:rPr>
          <w:sz w:val="36"/>
          <w:szCs w:val="36"/>
        </w:rPr>
      </w:pPr>
    </w:p>
    <w:p w14:paraId="4A73F6A9" w14:textId="77777777" w:rsidR="008C4303" w:rsidRPr="002F2BDF" w:rsidRDefault="008C4303" w:rsidP="008C4303">
      <w:pPr>
        <w:jc w:val="center"/>
        <w:rPr>
          <w:sz w:val="32"/>
          <w:szCs w:val="32"/>
          <w:u w:val="single"/>
        </w:rPr>
      </w:pPr>
      <w:r w:rsidRPr="008C4303">
        <w:rPr>
          <w:sz w:val="32"/>
          <w:szCs w:val="32"/>
        </w:rPr>
        <w:t xml:space="preserve">Ідентифікаційний код     </w:t>
      </w:r>
      <w:r w:rsidRPr="002F2BDF">
        <w:rPr>
          <w:sz w:val="32"/>
          <w:szCs w:val="32"/>
          <w:u w:val="single"/>
        </w:rPr>
        <w:t>32353991</w:t>
      </w:r>
    </w:p>
    <w:p w14:paraId="5DCA8204" w14:textId="77777777" w:rsidR="008C4303" w:rsidRPr="008C4303" w:rsidRDefault="008C4303" w:rsidP="008C4303">
      <w:pPr>
        <w:jc w:val="center"/>
        <w:rPr>
          <w:sz w:val="36"/>
          <w:szCs w:val="36"/>
        </w:rPr>
      </w:pPr>
    </w:p>
    <w:p w14:paraId="3CEABE60" w14:textId="77777777" w:rsidR="008C4303" w:rsidRPr="008C4303" w:rsidRDefault="008C4303" w:rsidP="008C4303">
      <w:pPr>
        <w:jc w:val="center"/>
        <w:rPr>
          <w:sz w:val="36"/>
          <w:szCs w:val="36"/>
        </w:rPr>
      </w:pPr>
    </w:p>
    <w:p w14:paraId="14964A6F" w14:textId="77777777" w:rsidR="008C4303" w:rsidRPr="008C4303" w:rsidRDefault="008C4303" w:rsidP="008C4303">
      <w:pPr>
        <w:jc w:val="center"/>
        <w:rPr>
          <w:sz w:val="28"/>
          <w:szCs w:val="28"/>
        </w:rPr>
      </w:pPr>
    </w:p>
    <w:p w14:paraId="64B24AD4" w14:textId="77777777" w:rsidR="008C4303" w:rsidRPr="008C4303" w:rsidRDefault="008C4303" w:rsidP="008C4303">
      <w:pPr>
        <w:jc w:val="center"/>
        <w:rPr>
          <w:sz w:val="28"/>
          <w:szCs w:val="28"/>
        </w:rPr>
      </w:pPr>
    </w:p>
    <w:p w14:paraId="26EDA44C" w14:textId="77777777" w:rsidR="008C4303" w:rsidRPr="008C4303" w:rsidRDefault="008C4303" w:rsidP="008C4303">
      <w:pPr>
        <w:jc w:val="center"/>
        <w:rPr>
          <w:sz w:val="28"/>
          <w:szCs w:val="28"/>
        </w:rPr>
      </w:pPr>
    </w:p>
    <w:p w14:paraId="05C4C610" w14:textId="77777777" w:rsidR="008C4303" w:rsidRPr="008C4303" w:rsidRDefault="008C4303" w:rsidP="008C4303">
      <w:pPr>
        <w:jc w:val="center"/>
        <w:rPr>
          <w:sz w:val="28"/>
          <w:szCs w:val="28"/>
        </w:rPr>
      </w:pPr>
    </w:p>
    <w:p w14:paraId="68EF0E1B" w14:textId="77777777" w:rsidR="008C4303" w:rsidRPr="008C4303" w:rsidRDefault="008C4303" w:rsidP="008C4303">
      <w:pPr>
        <w:jc w:val="center"/>
        <w:rPr>
          <w:sz w:val="28"/>
          <w:szCs w:val="28"/>
        </w:rPr>
      </w:pPr>
    </w:p>
    <w:p w14:paraId="35FD07C9" w14:textId="77777777" w:rsidR="008C4303" w:rsidRPr="008C4303" w:rsidRDefault="008C4303" w:rsidP="008C4303">
      <w:pPr>
        <w:jc w:val="center"/>
        <w:rPr>
          <w:sz w:val="28"/>
          <w:szCs w:val="28"/>
        </w:rPr>
      </w:pPr>
    </w:p>
    <w:p w14:paraId="47208C07" w14:textId="77777777" w:rsidR="008C4303" w:rsidRPr="008C4303" w:rsidRDefault="008C4303" w:rsidP="008C4303">
      <w:pPr>
        <w:jc w:val="center"/>
        <w:rPr>
          <w:sz w:val="28"/>
          <w:szCs w:val="28"/>
        </w:rPr>
      </w:pPr>
    </w:p>
    <w:p w14:paraId="46A8B27F" w14:textId="77777777" w:rsidR="008C4303" w:rsidRPr="008C4303" w:rsidRDefault="008C4303" w:rsidP="008C4303">
      <w:pPr>
        <w:jc w:val="center"/>
        <w:rPr>
          <w:sz w:val="28"/>
          <w:szCs w:val="28"/>
        </w:rPr>
      </w:pPr>
    </w:p>
    <w:p w14:paraId="50D496B1" w14:textId="77777777" w:rsidR="008C4303" w:rsidRPr="008C4303" w:rsidRDefault="008C4303" w:rsidP="008C4303">
      <w:pPr>
        <w:jc w:val="center"/>
        <w:rPr>
          <w:sz w:val="28"/>
          <w:szCs w:val="28"/>
        </w:rPr>
      </w:pPr>
    </w:p>
    <w:p w14:paraId="06A5D501" w14:textId="77777777" w:rsidR="008C4303" w:rsidRPr="008C4303" w:rsidRDefault="008C4303" w:rsidP="008C4303">
      <w:pPr>
        <w:jc w:val="center"/>
        <w:rPr>
          <w:sz w:val="28"/>
          <w:szCs w:val="28"/>
        </w:rPr>
      </w:pPr>
    </w:p>
    <w:p w14:paraId="22E92C88" w14:textId="77777777" w:rsidR="008C4303" w:rsidRPr="008C4303" w:rsidRDefault="008C4303" w:rsidP="008C4303">
      <w:pPr>
        <w:jc w:val="center"/>
        <w:rPr>
          <w:sz w:val="28"/>
          <w:szCs w:val="28"/>
        </w:rPr>
      </w:pPr>
    </w:p>
    <w:p w14:paraId="665E147A" w14:textId="77777777" w:rsidR="008C4303" w:rsidRDefault="008C4303" w:rsidP="008C4303">
      <w:pPr>
        <w:rPr>
          <w:sz w:val="28"/>
          <w:szCs w:val="28"/>
        </w:rPr>
      </w:pPr>
    </w:p>
    <w:p w14:paraId="42447991" w14:textId="77777777" w:rsidR="00C0611F" w:rsidRPr="008C4303" w:rsidRDefault="00C0611F" w:rsidP="008C4303">
      <w:pPr>
        <w:rPr>
          <w:sz w:val="28"/>
          <w:szCs w:val="28"/>
        </w:rPr>
      </w:pPr>
    </w:p>
    <w:p w14:paraId="57F88312" w14:textId="77777777" w:rsidR="008C4303" w:rsidRPr="008C4303" w:rsidRDefault="008C4303" w:rsidP="008C4303">
      <w:pPr>
        <w:rPr>
          <w:sz w:val="28"/>
          <w:szCs w:val="28"/>
        </w:rPr>
      </w:pPr>
    </w:p>
    <w:p w14:paraId="73C929BF" w14:textId="77777777" w:rsidR="008C4303" w:rsidRPr="008C4303" w:rsidRDefault="008C4303" w:rsidP="008C4303">
      <w:pPr>
        <w:jc w:val="center"/>
      </w:pPr>
      <w:r w:rsidRPr="008C4303">
        <w:t>с.</w:t>
      </w:r>
      <w:r w:rsidR="00690DDA">
        <w:t xml:space="preserve"> </w:t>
      </w:r>
      <w:r w:rsidRPr="008C4303">
        <w:t>Новомиколаївка</w:t>
      </w:r>
    </w:p>
    <w:p w14:paraId="075366EC" w14:textId="77777777" w:rsidR="00C0611F" w:rsidRDefault="00D72BFE" w:rsidP="00C0611F">
      <w:pPr>
        <w:jc w:val="center"/>
      </w:pPr>
      <w:r>
        <w:t>2022</w:t>
      </w:r>
      <w:r w:rsidR="008C4303" w:rsidRPr="008C4303">
        <w:t xml:space="preserve"> рік</w:t>
      </w:r>
    </w:p>
    <w:p w14:paraId="25A019D1" w14:textId="77777777" w:rsidR="00C0611F" w:rsidRPr="00BE343C" w:rsidRDefault="00C0611F" w:rsidP="00C0611F">
      <w:pPr>
        <w:pStyle w:val="Style1"/>
        <w:widowControl/>
        <w:spacing w:line="276" w:lineRule="auto"/>
        <w:jc w:val="center"/>
        <w:rPr>
          <w:rStyle w:val="FontStyle12"/>
          <w:sz w:val="28"/>
          <w:szCs w:val="28"/>
        </w:rPr>
      </w:pPr>
      <w:r w:rsidRPr="00BE343C">
        <w:rPr>
          <w:rStyle w:val="FontStyle12"/>
          <w:sz w:val="28"/>
          <w:szCs w:val="28"/>
        </w:rPr>
        <w:lastRenderedPageBreak/>
        <w:t>І. Загальні положення</w:t>
      </w:r>
    </w:p>
    <w:p w14:paraId="0A0B359B" w14:textId="77777777" w:rsidR="00C0611F" w:rsidRPr="00BE343C" w:rsidRDefault="00C0611F" w:rsidP="00C0611F">
      <w:pPr>
        <w:pStyle w:val="Style2"/>
        <w:widowControl/>
        <w:spacing w:line="276" w:lineRule="auto"/>
        <w:rPr>
          <w:sz w:val="28"/>
          <w:szCs w:val="28"/>
        </w:rPr>
      </w:pPr>
    </w:p>
    <w:p w14:paraId="6B142424" w14:textId="77777777" w:rsidR="00C0611F" w:rsidRPr="00D4192E" w:rsidRDefault="00C0611F" w:rsidP="00C0611F">
      <w:pPr>
        <w:pStyle w:val="Style2"/>
        <w:widowControl/>
        <w:tabs>
          <w:tab w:val="left" w:pos="963"/>
        </w:tabs>
        <w:spacing w:before="47" w:line="276" w:lineRule="auto"/>
        <w:rPr>
          <w:rStyle w:val="FontStyle11"/>
          <w:sz w:val="28"/>
          <w:szCs w:val="28"/>
          <w:lang w:eastAsia="ru-RU"/>
        </w:rPr>
      </w:pPr>
      <w:r w:rsidRPr="00D4192E">
        <w:rPr>
          <w:rStyle w:val="FontStyle11"/>
          <w:sz w:val="28"/>
          <w:szCs w:val="28"/>
          <w:lang w:eastAsia="ru-RU"/>
        </w:rPr>
        <w:t>1.1.</w:t>
      </w:r>
      <w:r w:rsidRPr="00D4192E">
        <w:rPr>
          <w:rStyle w:val="FontStyle11"/>
          <w:sz w:val="28"/>
          <w:szCs w:val="28"/>
          <w:lang w:eastAsia="ru-RU"/>
        </w:rPr>
        <w:tab/>
      </w:r>
      <w:r w:rsidRPr="00BE343C">
        <w:rPr>
          <w:rStyle w:val="FontStyle11"/>
          <w:sz w:val="28"/>
          <w:szCs w:val="28"/>
          <w:lang w:eastAsia="ru-RU"/>
        </w:rPr>
        <w:t xml:space="preserve">Комунальне підприємство "Партнер" </w:t>
      </w:r>
      <w:r>
        <w:rPr>
          <w:rStyle w:val="FontStyle11"/>
          <w:sz w:val="28"/>
          <w:szCs w:val="28"/>
          <w:lang w:eastAsia="ru-RU"/>
        </w:rPr>
        <w:t xml:space="preserve">(надалі підприємство) засноване </w:t>
      </w:r>
      <w:r w:rsidRPr="00BE343C">
        <w:rPr>
          <w:rStyle w:val="FontStyle11"/>
          <w:sz w:val="28"/>
          <w:szCs w:val="28"/>
          <w:lang w:eastAsia="ru-RU"/>
        </w:rPr>
        <w:t>рішенням сесії Н</w:t>
      </w:r>
      <w:r>
        <w:rPr>
          <w:rStyle w:val="FontStyle11"/>
          <w:sz w:val="28"/>
          <w:szCs w:val="28"/>
          <w:lang w:eastAsia="ru-RU"/>
        </w:rPr>
        <w:t>овомиколаївської сільської ради</w:t>
      </w:r>
      <w:r w:rsidRPr="00D4192E">
        <w:rPr>
          <w:rStyle w:val="FontStyle11"/>
          <w:sz w:val="28"/>
          <w:szCs w:val="28"/>
          <w:lang w:eastAsia="ru-RU"/>
        </w:rPr>
        <w:t xml:space="preserve">, яка </w:t>
      </w:r>
      <w:r>
        <w:rPr>
          <w:rStyle w:val="FontStyle11"/>
          <w:sz w:val="28"/>
          <w:szCs w:val="28"/>
          <w:lang w:eastAsia="ru-RU"/>
        </w:rPr>
        <w:t>припинила сво</w:t>
      </w:r>
      <w:r w:rsidR="002F2BDF">
        <w:rPr>
          <w:rStyle w:val="FontStyle11"/>
          <w:sz w:val="28"/>
          <w:szCs w:val="28"/>
          <w:lang w:eastAsia="ru-RU"/>
        </w:rPr>
        <w:t>ю діяльність 25.12.2015р.</w:t>
      </w:r>
      <w:r>
        <w:rPr>
          <w:rStyle w:val="FontStyle11"/>
          <w:sz w:val="28"/>
          <w:szCs w:val="28"/>
          <w:lang w:eastAsia="ru-RU"/>
        </w:rPr>
        <w:t xml:space="preserve"> шляхом </w:t>
      </w:r>
      <w:r w:rsidR="002F2BDF">
        <w:rPr>
          <w:rStyle w:val="FontStyle11"/>
          <w:sz w:val="28"/>
          <w:szCs w:val="28"/>
          <w:lang w:eastAsia="ru-RU"/>
        </w:rPr>
        <w:t>приєднання</w:t>
      </w:r>
      <w:r>
        <w:rPr>
          <w:rStyle w:val="FontStyle11"/>
          <w:sz w:val="28"/>
          <w:szCs w:val="28"/>
          <w:lang w:eastAsia="ru-RU"/>
        </w:rPr>
        <w:t xml:space="preserve"> </w:t>
      </w:r>
      <w:r w:rsidR="002F2BDF">
        <w:rPr>
          <w:rStyle w:val="FontStyle11"/>
          <w:sz w:val="28"/>
          <w:szCs w:val="28"/>
          <w:lang w:eastAsia="ru-RU"/>
        </w:rPr>
        <w:t>до</w:t>
      </w:r>
      <w:r>
        <w:rPr>
          <w:rStyle w:val="FontStyle11"/>
          <w:sz w:val="28"/>
          <w:szCs w:val="28"/>
          <w:lang w:eastAsia="ru-RU"/>
        </w:rPr>
        <w:t xml:space="preserve"> Сурсько-Литовсько</w:t>
      </w:r>
      <w:r w:rsidR="002F2BDF">
        <w:rPr>
          <w:rStyle w:val="FontStyle11"/>
          <w:sz w:val="28"/>
          <w:szCs w:val="28"/>
          <w:lang w:eastAsia="ru-RU"/>
        </w:rPr>
        <w:t>ї</w:t>
      </w:r>
      <w:r>
        <w:rPr>
          <w:rStyle w:val="FontStyle11"/>
          <w:sz w:val="28"/>
          <w:szCs w:val="28"/>
          <w:lang w:eastAsia="ru-RU"/>
        </w:rPr>
        <w:t xml:space="preserve"> сільсько</w:t>
      </w:r>
      <w:r w:rsidR="002F2BDF">
        <w:rPr>
          <w:rStyle w:val="FontStyle11"/>
          <w:sz w:val="28"/>
          <w:szCs w:val="28"/>
          <w:lang w:eastAsia="ru-RU"/>
        </w:rPr>
        <w:t>ї</w:t>
      </w:r>
      <w:r>
        <w:rPr>
          <w:rStyle w:val="FontStyle11"/>
          <w:sz w:val="28"/>
          <w:szCs w:val="28"/>
          <w:lang w:eastAsia="ru-RU"/>
        </w:rPr>
        <w:t xml:space="preserve"> рад</w:t>
      </w:r>
      <w:r w:rsidR="002F2BDF">
        <w:rPr>
          <w:rStyle w:val="FontStyle11"/>
          <w:sz w:val="28"/>
          <w:szCs w:val="28"/>
          <w:lang w:eastAsia="ru-RU"/>
        </w:rPr>
        <w:t>и Дніпропетровського району, Дніпропетровської області</w:t>
      </w:r>
      <w:r>
        <w:rPr>
          <w:rStyle w:val="FontStyle11"/>
          <w:sz w:val="28"/>
          <w:szCs w:val="28"/>
          <w:lang w:eastAsia="ru-RU"/>
        </w:rPr>
        <w:t>.</w:t>
      </w:r>
    </w:p>
    <w:p w14:paraId="7EBB790D" w14:textId="77777777" w:rsidR="00C0611F" w:rsidRPr="00BE343C" w:rsidRDefault="00C0611F" w:rsidP="00C0611F">
      <w:pPr>
        <w:pStyle w:val="Style2"/>
        <w:widowControl/>
        <w:tabs>
          <w:tab w:val="left" w:pos="1094"/>
        </w:tabs>
        <w:spacing w:line="276" w:lineRule="auto"/>
        <w:ind w:firstLine="519"/>
        <w:rPr>
          <w:rStyle w:val="FontStyle11"/>
          <w:sz w:val="28"/>
          <w:szCs w:val="28"/>
          <w:lang w:eastAsia="ru-RU"/>
        </w:rPr>
      </w:pPr>
      <w:r w:rsidRPr="00BE343C">
        <w:rPr>
          <w:rStyle w:val="FontStyle11"/>
          <w:sz w:val="28"/>
          <w:szCs w:val="28"/>
          <w:lang w:eastAsia="ru-RU"/>
        </w:rPr>
        <w:t>1.2.</w:t>
      </w:r>
      <w:r w:rsidRPr="00BE343C">
        <w:rPr>
          <w:rStyle w:val="FontStyle11"/>
          <w:sz w:val="28"/>
          <w:szCs w:val="28"/>
          <w:lang w:eastAsia="ru-RU"/>
        </w:rPr>
        <w:tab/>
        <w:t>Підприємство засноване відповідно до Законів України "Про</w:t>
      </w:r>
      <w:r w:rsidRPr="00BE343C">
        <w:rPr>
          <w:rStyle w:val="FontStyle11"/>
          <w:sz w:val="28"/>
          <w:szCs w:val="28"/>
          <w:lang w:eastAsia="ru-RU"/>
        </w:rPr>
        <w:br/>
        <w:t>підприємство в Україні", "Про власність", "Про підприємство", "Про місцеве</w:t>
      </w:r>
      <w:r w:rsidRPr="00BE343C">
        <w:rPr>
          <w:rStyle w:val="FontStyle11"/>
          <w:sz w:val="28"/>
          <w:szCs w:val="28"/>
          <w:lang w:eastAsia="ru-RU"/>
        </w:rPr>
        <w:br/>
        <w:t xml:space="preserve">самоврядування в Україні" і знаходиться в управлінні </w:t>
      </w:r>
      <w:r w:rsidRPr="00203035">
        <w:rPr>
          <w:rStyle w:val="FontStyle11"/>
          <w:sz w:val="28"/>
          <w:szCs w:val="28"/>
          <w:lang w:eastAsia="ru-RU"/>
        </w:rPr>
        <w:t>Сурсько-Литовсько</w:t>
      </w:r>
      <w:r>
        <w:rPr>
          <w:rStyle w:val="FontStyle11"/>
          <w:sz w:val="28"/>
          <w:szCs w:val="28"/>
          <w:lang w:eastAsia="ru-RU"/>
        </w:rPr>
        <w:t>ї</w:t>
      </w:r>
      <w:r w:rsidRPr="00BE343C">
        <w:rPr>
          <w:rStyle w:val="FontStyle11"/>
          <w:sz w:val="28"/>
          <w:szCs w:val="28"/>
          <w:lang w:eastAsia="ru-RU"/>
        </w:rPr>
        <w:br/>
        <w:t>сільської ради.</w:t>
      </w:r>
    </w:p>
    <w:p w14:paraId="791FF137" w14:textId="77777777" w:rsidR="00C0611F" w:rsidRPr="00BE343C" w:rsidRDefault="00C0611F" w:rsidP="00C0611F">
      <w:pPr>
        <w:pStyle w:val="Style2"/>
        <w:widowControl/>
        <w:tabs>
          <w:tab w:val="left" w:pos="946"/>
        </w:tabs>
        <w:spacing w:line="276" w:lineRule="auto"/>
        <w:ind w:left="536" w:firstLine="0"/>
        <w:rPr>
          <w:rStyle w:val="FontStyle11"/>
          <w:sz w:val="28"/>
          <w:szCs w:val="28"/>
          <w:lang w:eastAsia="ru-RU"/>
        </w:rPr>
      </w:pPr>
      <w:r>
        <w:rPr>
          <w:rStyle w:val="FontStyle11"/>
          <w:sz w:val="28"/>
          <w:szCs w:val="28"/>
          <w:lang w:val="ru-RU" w:eastAsia="ru-RU"/>
        </w:rPr>
        <w:t xml:space="preserve">1.3.  </w:t>
      </w:r>
      <w:r w:rsidRPr="00BE343C">
        <w:rPr>
          <w:rStyle w:val="FontStyle11"/>
          <w:sz w:val="28"/>
          <w:szCs w:val="28"/>
          <w:lang w:eastAsia="ru-RU"/>
        </w:rPr>
        <w:t>Підприємство</w:t>
      </w:r>
      <w:r w:rsidRPr="00BE343C">
        <w:rPr>
          <w:rStyle w:val="FontStyle11"/>
          <w:sz w:val="28"/>
          <w:szCs w:val="28"/>
          <w:lang w:val="ru-RU" w:eastAsia="ru-RU"/>
        </w:rPr>
        <w:t xml:space="preserve"> -</w:t>
      </w:r>
      <w:r w:rsidRPr="00BE343C">
        <w:rPr>
          <w:rStyle w:val="FontStyle11"/>
          <w:sz w:val="28"/>
          <w:szCs w:val="28"/>
          <w:lang w:eastAsia="ru-RU"/>
        </w:rPr>
        <w:t xml:space="preserve"> комунальна власність.</w:t>
      </w:r>
    </w:p>
    <w:p w14:paraId="5975B0CF" w14:textId="77777777" w:rsidR="00C0611F" w:rsidRPr="00BE343C" w:rsidRDefault="00690DDA" w:rsidP="00C0611F">
      <w:pPr>
        <w:pStyle w:val="Style2"/>
        <w:widowControl/>
        <w:tabs>
          <w:tab w:val="left" w:pos="1246"/>
        </w:tabs>
        <w:spacing w:line="276" w:lineRule="auto"/>
        <w:ind w:firstLine="515"/>
        <w:rPr>
          <w:rStyle w:val="FontStyle11"/>
          <w:sz w:val="28"/>
          <w:szCs w:val="28"/>
          <w:lang w:eastAsia="ru-RU"/>
        </w:rPr>
      </w:pPr>
      <w:r>
        <w:rPr>
          <w:rStyle w:val="FontStyle11"/>
          <w:sz w:val="28"/>
          <w:szCs w:val="28"/>
          <w:lang w:val="ru-RU" w:eastAsia="ru-RU"/>
        </w:rPr>
        <w:t xml:space="preserve">1.4. </w:t>
      </w:r>
      <w:r>
        <w:rPr>
          <w:rStyle w:val="FontStyle11"/>
          <w:sz w:val="28"/>
          <w:szCs w:val="28"/>
          <w:lang w:eastAsia="ru-RU"/>
        </w:rPr>
        <w:t xml:space="preserve">Повна назва </w:t>
      </w:r>
      <w:r w:rsidR="00C0611F" w:rsidRPr="00BE343C">
        <w:rPr>
          <w:rStyle w:val="FontStyle11"/>
          <w:sz w:val="28"/>
          <w:szCs w:val="28"/>
          <w:lang w:eastAsia="ru-RU"/>
        </w:rPr>
        <w:t>підприємства</w:t>
      </w:r>
      <w:r>
        <w:rPr>
          <w:rStyle w:val="FontStyle11"/>
          <w:sz w:val="28"/>
          <w:szCs w:val="28"/>
          <w:lang w:eastAsia="ru-RU"/>
        </w:rPr>
        <w:t xml:space="preserve"> – </w:t>
      </w:r>
      <w:r w:rsidR="00C0611F" w:rsidRPr="00BE343C">
        <w:rPr>
          <w:rStyle w:val="FontStyle11"/>
          <w:sz w:val="28"/>
          <w:szCs w:val="28"/>
          <w:lang w:eastAsia="ru-RU"/>
        </w:rPr>
        <w:t>ко</w:t>
      </w:r>
      <w:r>
        <w:rPr>
          <w:rStyle w:val="FontStyle11"/>
          <w:sz w:val="28"/>
          <w:szCs w:val="28"/>
          <w:lang w:eastAsia="ru-RU"/>
        </w:rPr>
        <w:t>мунальне підприємство "Партнер"</w:t>
      </w:r>
      <w:r w:rsidR="00C0611F" w:rsidRPr="00BE343C">
        <w:rPr>
          <w:rStyle w:val="FontStyle11"/>
          <w:sz w:val="28"/>
          <w:szCs w:val="28"/>
          <w:lang w:eastAsia="ru-RU"/>
        </w:rPr>
        <w:t>.</w:t>
      </w:r>
    </w:p>
    <w:p w14:paraId="130CC959" w14:textId="77777777" w:rsidR="00C0611F" w:rsidRPr="00BE343C" w:rsidRDefault="00C0611F" w:rsidP="00C0611F">
      <w:pPr>
        <w:pStyle w:val="Style2"/>
        <w:widowControl/>
        <w:numPr>
          <w:ilvl w:val="0"/>
          <w:numId w:val="1"/>
        </w:numPr>
        <w:tabs>
          <w:tab w:val="left" w:pos="963"/>
        </w:tabs>
        <w:spacing w:line="276" w:lineRule="auto"/>
        <w:ind w:firstLine="515"/>
        <w:rPr>
          <w:rStyle w:val="FontStyle11"/>
          <w:sz w:val="28"/>
          <w:szCs w:val="28"/>
          <w:lang w:val="ru-RU" w:eastAsia="ru-RU"/>
        </w:rPr>
      </w:pPr>
      <w:r>
        <w:rPr>
          <w:rStyle w:val="FontStyle11"/>
          <w:sz w:val="28"/>
          <w:szCs w:val="28"/>
        </w:rPr>
        <w:t xml:space="preserve">  </w:t>
      </w:r>
      <w:r w:rsidRPr="00BE343C">
        <w:rPr>
          <w:rStyle w:val="FontStyle11"/>
          <w:sz w:val="28"/>
          <w:szCs w:val="28"/>
        </w:rPr>
        <w:t>Скорочена назва на українській мові</w:t>
      </w:r>
      <w:r w:rsidR="00690DDA">
        <w:rPr>
          <w:rStyle w:val="FontStyle11"/>
          <w:sz w:val="28"/>
          <w:szCs w:val="28"/>
          <w:lang w:val="ru-RU"/>
        </w:rPr>
        <w:t xml:space="preserve"> – </w:t>
      </w:r>
      <w:r w:rsidRPr="00BE343C">
        <w:rPr>
          <w:rStyle w:val="FontStyle11"/>
          <w:sz w:val="28"/>
          <w:szCs w:val="28"/>
        </w:rPr>
        <w:t>КП "Партнер".</w:t>
      </w:r>
    </w:p>
    <w:p w14:paraId="6C950E22" w14:textId="77777777" w:rsidR="00C0611F" w:rsidRPr="00BE343C" w:rsidRDefault="00C0611F" w:rsidP="00C0611F">
      <w:pPr>
        <w:pStyle w:val="Style2"/>
        <w:widowControl/>
        <w:numPr>
          <w:ilvl w:val="0"/>
          <w:numId w:val="1"/>
        </w:numPr>
        <w:tabs>
          <w:tab w:val="left" w:pos="963"/>
        </w:tabs>
        <w:spacing w:line="276" w:lineRule="auto"/>
        <w:ind w:firstLine="515"/>
        <w:rPr>
          <w:rStyle w:val="FontStyle11"/>
          <w:sz w:val="28"/>
          <w:szCs w:val="28"/>
          <w:lang w:val="ru-RU" w:eastAsia="ru-RU"/>
        </w:rPr>
      </w:pPr>
      <w:r>
        <w:rPr>
          <w:rStyle w:val="FontStyle11"/>
          <w:sz w:val="28"/>
          <w:szCs w:val="28"/>
          <w:lang w:val="ru-RU"/>
        </w:rPr>
        <w:t xml:space="preserve">  </w:t>
      </w:r>
      <w:r w:rsidRPr="00BE343C">
        <w:rPr>
          <w:rStyle w:val="FontStyle11"/>
          <w:sz w:val="28"/>
          <w:szCs w:val="28"/>
        </w:rPr>
        <w:t>Місце знаходження постійно діючого керівного органу підприємства: Дніпропетровська область, Дніпропетровський район, с. Новомиколаївка, вул. Залізнична,</w:t>
      </w:r>
      <w:r w:rsidRPr="00BE343C">
        <w:rPr>
          <w:rStyle w:val="FontStyle11"/>
          <w:sz w:val="28"/>
          <w:szCs w:val="28"/>
          <w:lang w:val="ru-RU"/>
        </w:rPr>
        <w:t xml:space="preserve"> 16.</w:t>
      </w:r>
    </w:p>
    <w:p w14:paraId="2D4C0E09" w14:textId="77777777" w:rsidR="00C0611F" w:rsidRPr="00BE343C" w:rsidRDefault="00C0611F" w:rsidP="00C0611F">
      <w:pPr>
        <w:pStyle w:val="Style1"/>
        <w:widowControl/>
        <w:spacing w:line="276" w:lineRule="auto"/>
        <w:jc w:val="both"/>
        <w:rPr>
          <w:sz w:val="28"/>
          <w:szCs w:val="28"/>
        </w:rPr>
      </w:pPr>
    </w:p>
    <w:p w14:paraId="59C34775" w14:textId="77777777" w:rsidR="00C0611F" w:rsidRPr="00BE343C" w:rsidRDefault="00C0611F" w:rsidP="00C0611F">
      <w:pPr>
        <w:pStyle w:val="Style1"/>
        <w:widowControl/>
        <w:spacing w:before="60" w:line="276" w:lineRule="auto"/>
        <w:jc w:val="center"/>
        <w:rPr>
          <w:rStyle w:val="FontStyle12"/>
          <w:sz w:val="28"/>
          <w:szCs w:val="28"/>
        </w:rPr>
      </w:pPr>
      <w:r w:rsidRPr="00BE343C">
        <w:rPr>
          <w:rStyle w:val="FontStyle12"/>
          <w:sz w:val="28"/>
          <w:szCs w:val="28"/>
        </w:rPr>
        <w:t>II. Юридичний статут підприємства</w:t>
      </w:r>
    </w:p>
    <w:p w14:paraId="33994BB1" w14:textId="77777777" w:rsidR="00C0611F" w:rsidRPr="00BE343C" w:rsidRDefault="00C0611F" w:rsidP="00C0611F">
      <w:pPr>
        <w:pStyle w:val="Style2"/>
        <w:widowControl/>
        <w:numPr>
          <w:ilvl w:val="0"/>
          <w:numId w:val="2"/>
        </w:numPr>
        <w:tabs>
          <w:tab w:val="left" w:pos="933"/>
        </w:tabs>
        <w:spacing w:before="279" w:line="276" w:lineRule="auto"/>
        <w:ind w:firstLine="498"/>
        <w:rPr>
          <w:rStyle w:val="FontStyle11"/>
          <w:sz w:val="28"/>
          <w:szCs w:val="28"/>
          <w:lang w:val="ru-RU" w:eastAsia="ru-RU"/>
        </w:rPr>
      </w:pPr>
      <w:r>
        <w:rPr>
          <w:rStyle w:val="FontStyle11"/>
          <w:sz w:val="28"/>
          <w:szCs w:val="28"/>
        </w:rPr>
        <w:t xml:space="preserve">  </w:t>
      </w:r>
      <w:r w:rsidRPr="00BE343C">
        <w:rPr>
          <w:rStyle w:val="FontStyle11"/>
          <w:sz w:val="28"/>
          <w:szCs w:val="28"/>
        </w:rPr>
        <w:t>Підприємство набуває прав юридичної особи з дня його державної реєстрації.</w:t>
      </w:r>
    </w:p>
    <w:p w14:paraId="1AF98644" w14:textId="77777777" w:rsidR="00C0611F" w:rsidRPr="00BE343C" w:rsidRDefault="00C0611F" w:rsidP="00C0611F">
      <w:pPr>
        <w:pStyle w:val="Style2"/>
        <w:widowControl/>
        <w:numPr>
          <w:ilvl w:val="0"/>
          <w:numId w:val="2"/>
        </w:numPr>
        <w:tabs>
          <w:tab w:val="left" w:pos="933"/>
        </w:tabs>
        <w:spacing w:line="276" w:lineRule="auto"/>
        <w:ind w:firstLine="498"/>
        <w:rPr>
          <w:rStyle w:val="FontStyle11"/>
          <w:sz w:val="28"/>
          <w:szCs w:val="28"/>
          <w:lang w:val="ru-RU" w:eastAsia="ru-RU"/>
        </w:rPr>
      </w:pPr>
      <w:r>
        <w:rPr>
          <w:rStyle w:val="FontStyle11"/>
          <w:sz w:val="28"/>
          <w:szCs w:val="28"/>
          <w:lang w:val="ru-RU"/>
        </w:rPr>
        <w:t xml:space="preserve">  </w:t>
      </w:r>
      <w:r w:rsidRPr="00BE343C">
        <w:rPr>
          <w:rStyle w:val="FontStyle11"/>
          <w:sz w:val="28"/>
          <w:szCs w:val="28"/>
        </w:rPr>
        <w:t>Підприємство має самостійний баланс, розрахунковий та інші рахунки в банківських установах, печатку, штамп зі своїм найменуванням, бланки зі своїми реквізитами.</w:t>
      </w:r>
    </w:p>
    <w:p w14:paraId="71A0A4AF" w14:textId="77777777" w:rsidR="00C0611F" w:rsidRPr="00BE343C" w:rsidRDefault="00C0611F" w:rsidP="00C0611F">
      <w:pPr>
        <w:pStyle w:val="Style2"/>
        <w:widowControl/>
        <w:numPr>
          <w:ilvl w:val="0"/>
          <w:numId w:val="2"/>
        </w:numPr>
        <w:tabs>
          <w:tab w:val="left" w:pos="933"/>
        </w:tabs>
        <w:spacing w:line="276" w:lineRule="auto"/>
        <w:ind w:firstLine="498"/>
        <w:rPr>
          <w:rStyle w:val="FontStyle11"/>
          <w:sz w:val="28"/>
          <w:szCs w:val="28"/>
          <w:lang w:val="ru-RU" w:eastAsia="ru-RU"/>
        </w:rPr>
      </w:pPr>
      <w:r>
        <w:rPr>
          <w:rStyle w:val="FontStyle11"/>
          <w:sz w:val="28"/>
          <w:szCs w:val="28"/>
          <w:lang w:val="ru-RU"/>
        </w:rPr>
        <w:t xml:space="preserve">  </w:t>
      </w:r>
      <w:r w:rsidRPr="00BE343C">
        <w:rPr>
          <w:rStyle w:val="FontStyle11"/>
          <w:sz w:val="28"/>
          <w:szCs w:val="28"/>
        </w:rPr>
        <w:t>Підприємство засноване рішенням сесії сільської ради з правом найму та звільнення працівників.</w:t>
      </w:r>
    </w:p>
    <w:p w14:paraId="3ADAC071" w14:textId="77777777" w:rsidR="00C0611F" w:rsidRPr="00D4192E" w:rsidRDefault="00C0611F" w:rsidP="00C0611F">
      <w:pPr>
        <w:pStyle w:val="Style2"/>
        <w:widowControl/>
        <w:numPr>
          <w:ilvl w:val="0"/>
          <w:numId w:val="2"/>
        </w:numPr>
        <w:tabs>
          <w:tab w:val="left" w:pos="933"/>
        </w:tabs>
        <w:spacing w:line="276" w:lineRule="auto"/>
        <w:ind w:firstLine="498"/>
        <w:rPr>
          <w:rStyle w:val="FontStyle11"/>
          <w:sz w:val="28"/>
          <w:szCs w:val="28"/>
          <w:lang w:eastAsia="ru-RU"/>
        </w:rPr>
      </w:pPr>
      <w:r>
        <w:rPr>
          <w:rStyle w:val="FontStyle11"/>
          <w:sz w:val="28"/>
          <w:szCs w:val="28"/>
        </w:rPr>
        <w:t xml:space="preserve">  П</w:t>
      </w:r>
      <w:r w:rsidRPr="00BE343C">
        <w:rPr>
          <w:rStyle w:val="FontStyle11"/>
          <w:sz w:val="28"/>
          <w:szCs w:val="28"/>
        </w:rPr>
        <w:t>ідприємство для досягнення мети своєї статутної діяльності може від свого імені укладати угоди, набувати майнових і власних прав, нести обов'язки, бути позивачем і відповідачем у господарських судах та суді загальної юрисдикції.</w:t>
      </w:r>
    </w:p>
    <w:p w14:paraId="7515740F" w14:textId="77777777" w:rsidR="00C0611F" w:rsidRPr="00BE343C" w:rsidRDefault="00C0611F" w:rsidP="00C0611F">
      <w:pPr>
        <w:pStyle w:val="Style2"/>
        <w:widowControl/>
        <w:numPr>
          <w:ilvl w:val="0"/>
          <w:numId w:val="3"/>
        </w:numPr>
        <w:tabs>
          <w:tab w:val="left" w:pos="937"/>
        </w:tabs>
        <w:spacing w:line="276" w:lineRule="auto"/>
        <w:ind w:left="503" w:firstLine="0"/>
        <w:rPr>
          <w:rStyle w:val="FontStyle11"/>
          <w:sz w:val="28"/>
          <w:szCs w:val="28"/>
          <w:lang w:val="ru-RU" w:eastAsia="ru-RU"/>
        </w:rPr>
      </w:pPr>
      <w:r>
        <w:rPr>
          <w:rStyle w:val="FontStyle11"/>
          <w:sz w:val="28"/>
          <w:szCs w:val="28"/>
        </w:rPr>
        <w:t xml:space="preserve">  </w:t>
      </w:r>
      <w:r w:rsidRPr="00BE343C">
        <w:rPr>
          <w:rStyle w:val="FontStyle11"/>
          <w:sz w:val="28"/>
          <w:szCs w:val="28"/>
        </w:rPr>
        <w:t>Підприємство є власністю</w:t>
      </w:r>
      <w:r w:rsidRPr="00BE343C">
        <w:rPr>
          <w:rStyle w:val="FontStyle11"/>
          <w:sz w:val="28"/>
          <w:szCs w:val="28"/>
          <w:lang w:val="ru-RU"/>
        </w:rPr>
        <w:t xml:space="preserve"> </w:t>
      </w:r>
      <w:r w:rsidRPr="00BE343C">
        <w:rPr>
          <w:rStyle w:val="FontStyle11"/>
          <w:color w:val="38335A"/>
          <w:sz w:val="28"/>
          <w:szCs w:val="28"/>
          <w:lang w:val="ru-RU"/>
        </w:rPr>
        <w:t>-</w:t>
      </w:r>
      <w:r w:rsidRPr="00BE343C">
        <w:rPr>
          <w:rStyle w:val="FontStyle11"/>
          <w:color w:val="38335A"/>
          <w:sz w:val="28"/>
          <w:szCs w:val="28"/>
        </w:rPr>
        <w:t xml:space="preserve"> </w:t>
      </w:r>
      <w:r w:rsidRPr="00BE343C">
        <w:rPr>
          <w:rStyle w:val="FontStyle11"/>
          <w:sz w:val="28"/>
          <w:szCs w:val="28"/>
        </w:rPr>
        <w:t>комунальною.</w:t>
      </w:r>
    </w:p>
    <w:p w14:paraId="53124874" w14:textId="77777777" w:rsidR="00C0611F" w:rsidRPr="00BE343C" w:rsidRDefault="00C0611F" w:rsidP="00C0611F">
      <w:pPr>
        <w:pStyle w:val="Style2"/>
        <w:widowControl/>
        <w:numPr>
          <w:ilvl w:val="0"/>
          <w:numId w:val="2"/>
        </w:numPr>
        <w:tabs>
          <w:tab w:val="left" w:pos="933"/>
        </w:tabs>
        <w:spacing w:line="276" w:lineRule="auto"/>
        <w:ind w:firstLine="498"/>
        <w:rPr>
          <w:rStyle w:val="FontStyle11"/>
          <w:sz w:val="28"/>
          <w:szCs w:val="28"/>
          <w:lang w:val="ru-RU" w:eastAsia="ru-RU"/>
        </w:rPr>
      </w:pPr>
      <w:r>
        <w:rPr>
          <w:rStyle w:val="FontStyle11"/>
          <w:sz w:val="28"/>
          <w:szCs w:val="28"/>
        </w:rPr>
        <w:t xml:space="preserve">  </w:t>
      </w:r>
      <w:r w:rsidRPr="00BE343C">
        <w:rPr>
          <w:rStyle w:val="FontStyle11"/>
          <w:sz w:val="28"/>
          <w:szCs w:val="28"/>
        </w:rPr>
        <w:t>Підприємство не відповідає по зобов'язанням держави, а держава не відповідає по зобов'язанням підприємства.</w:t>
      </w:r>
    </w:p>
    <w:p w14:paraId="7F725E48" w14:textId="77777777" w:rsidR="00C0611F" w:rsidRDefault="00C0611F" w:rsidP="00C0611F">
      <w:pPr>
        <w:pStyle w:val="Style2"/>
        <w:widowControl/>
        <w:tabs>
          <w:tab w:val="left" w:pos="1064"/>
        </w:tabs>
        <w:spacing w:line="276" w:lineRule="auto"/>
        <w:ind w:right="25" w:firstLine="503"/>
        <w:rPr>
          <w:rStyle w:val="FontStyle11"/>
          <w:sz w:val="28"/>
          <w:szCs w:val="28"/>
          <w:lang w:eastAsia="ru-RU"/>
        </w:rPr>
      </w:pPr>
      <w:r w:rsidRPr="00BE343C">
        <w:rPr>
          <w:rStyle w:val="FontStyle11"/>
          <w:sz w:val="28"/>
          <w:szCs w:val="28"/>
          <w:lang w:val="ru-RU" w:eastAsia="ru-RU"/>
        </w:rPr>
        <w:t>2.7.</w:t>
      </w:r>
      <w:r w:rsidRPr="00BE343C">
        <w:rPr>
          <w:rStyle w:val="FontStyle11"/>
          <w:sz w:val="28"/>
          <w:szCs w:val="28"/>
          <w:lang w:val="ru-RU" w:eastAsia="ru-RU"/>
        </w:rPr>
        <w:tab/>
      </w:r>
      <w:r w:rsidRPr="00BE343C">
        <w:rPr>
          <w:rStyle w:val="FontStyle11"/>
          <w:sz w:val="28"/>
          <w:szCs w:val="28"/>
          <w:lang w:eastAsia="ru-RU"/>
        </w:rPr>
        <w:t>Підприємство самостійно планує свою діяльність та соціальний</w:t>
      </w:r>
      <w:r w:rsidRPr="00BE343C">
        <w:rPr>
          <w:rStyle w:val="FontStyle11"/>
          <w:sz w:val="28"/>
          <w:szCs w:val="28"/>
          <w:lang w:eastAsia="ru-RU"/>
        </w:rPr>
        <w:br/>
        <w:t xml:space="preserve">розвиток. Основу плану діяльності підприємства складають договори </w:t>
      </w:r>
      <w:proofErr w:type="spellStart"/>
      <w:r w:rsidRPr="00BE343C">
        <w:rPr>
          <w:rStyle w:val="FontStyle11"/>
          <w:sz w:val="28"/>
          <w:szCs w:val="28"/>
          <w:lang w:eastAsia="ru-RU"/>
        </w:rPr>
        <w:t>заключені</w:t>
      </w:r>
      <w:proofErr w:type="spellEnd"/>
      <w:r>
        <w:rPr>
          <w:rStyle w:val="FontStyle11"/>
          <w:sz w:val="28"/>
          <w:szCs w:val="28"/>
          <w:lang w:eastAsia="ru-RU"/>
        </w:rPr>
        <w:t xml:space="preserve"> </w:t>
      </w:r>
      <w:r w:rsidRPr="00BE343C">
        <w:rPr>
          <w:rStyle w:val="FontStyle11"/>
          <w:sz w:val="28"/>
          <w:szCs w:val="28"/>
          <w:lang w:eastAsia="ru-RU"/>
        </w:rPr>
        <w:t xml:space="preserve">з підприємствами, організаціями, суб'єктами підприємницької </w:t>
      </w:r>
      <w:r>
        <w:rPr>
          <w:rStyle w:val="FontStyle11"/>
          <w:sz w:val="28"/>
          <w:szCs w:val="28"/>
          <w:lang w:eastAsia="ru-RU"/>
        </w:rPr>
        <w:t xml:space="preserve">діяльності, </w:t>
      </w:r>
      <w:r w:rsidRPr="00BE343C">
        <w:rPr>
          <w:rStyle w:val="FontStyle11"/>
          <w:sz w:val="28"/>
          <w:szCs w:val="28"/>
          <w:lang w:eastAsia="ru-RU"/>
        </w:rPr>
        <w:t>юридичними та фізичними особами.</w:t>
      </w:r>
    </w:p>
    <w:p w14:paraId="6197EFAF" w14:textId="77777777" w:rsidR="002F2BDF" w:rsidRPr="003126A0" w:rsidRDefault="002F2BDF" w:rsidP="00C0611F">
      <w:pPr>
        <w:pStyle w:val="Style2"/>
        <w:widowControl/>
        <w:tabs>
          <w:tab w:val="left" w:pos="1064"/>
        </w:tabs>
        <w:spacing w:line="276" w:lineRule="auto"/>
        <w:ind w:right="25" w:firstLine="503"/>
        <w:rPr>
          <w:color w:val="000000"/>
          <w:sz w:val="28"/>
          <w:szCs w:val="28"/>
          <w:lang w:eastAsia="ru-RU"/>
        </w:rPr>
      </w:pPr>
    </w:p>
    <w:p w14:paraId="1CD2EC69" w14:textId="77777777" w:rsidR="00C0611F" w:rsidRPr="00BE343C" w:rsidRDefault="00C0611F" w:rsidP="00C0611F">
      <w:pPr>
        <w:pStyle w:val="Style1"/>
        <w:widowControl/>
        <w:spacing w:before="68" w:line="276" w:lineRule="auto"/>
        <w:ind w:right="25"/>
        <w:jc w:val="center"/>
        <w:rPr>
          <w:rStyle w:val="FontStyle12"/>
          <w:sz w:val="28"/>
          <w:szCs w:val="28"/>
        </w:rPr>
      </w:pPr>
      <w:r w:rsidRPr="00BE343C">
        <w:rPr>
          <w:rStyle w:val="FontStyle12"/>
          <w:sz w:val="28"/>
          <w:szCs w:val="28"/>
        </w:rPr>
        <w:lastRenderedPageBreak/>
        <w:t>III. Мета і предмет діяльності</w:t>
      </w:r>
    </w:p>
    <w:p w14:paraId="62C437D5" w14:textId="77777777" w:rsidR="00C0611F" w:rsidRPr="00BE343C" w:rsidRDefault="00C0611F" w:rsidP="00C0611F">
      <w:pPr>
        <w:pStyle w:val="Style3"/>
        <w:widowControl/>
        <w:spacing w:line="276" w:lineRule="auto"/>
        <w:ind w:right="25"/>
        <w:rPr>
          <w:sz w:val="28"/>
          <w:szCs w:val="28"/>
        </w:rPr>
      </w:pPr>
    </w:p>
    <w:p w14:paraId="1C9ECF5B" w14:textId="77777777" w:rsidR="00C0611F" w:rsidRPr="00BE343C" w:rsidRDefault="00C0611F" w:rsidP="00C0611F">
      <w:pPr>
        <w:pStyle w:val="Style3"/>
        <w:widowControl/>
        <w:spacing w:before="43" w:line="276" w:lineRule="auto"/>
        <w:ind w:right="25"/>
        <w:rPr>
          <w:rStyle w:val="FontStyle11"/>
          <w:sz w:val="28"/>
          <w:szCs w:val="28"/>
          <w:lang w:eastAsia="ru-RU"/>
        </w:rPr>
      </w:pPr>
      <w:r w:rsidRPr="00203035">
        <w:rPr>
          <w:rStyle w:val="FontStyle11"/>
          <w:sz w:val="28"/>
          <w:szCs w:val="28"/>
          <w:lang w:eastAsia="ru-RU"/>
        </w:rPr>
        <w:t>3.1.</w:t>
      </w:r>
      <w:r w:rsidRPr="00BE343C">
        <w:rPr>
          <w:rStyle w:val="FontStyle11"/>
          <w:sz w:val="28"/>
          <w:szCs w:val="28"/>
          <w:lang w:eastAsia="ru-RU"/>
        </w:rPr>
        <w:t xml:space="preserve"> Предметом діяльності Підприємства є забезпечення населення водою, надання ритуальних послуг, ремонтно-будівельні, організація торгівлі, рекламно-представницькі послуги, послуги по перевезенню та транспортно-експедиційні послуги на території України та за її межами, посередницькі послуги при купівлі-продажу продукції сільського господарства, виготовлення</w:t>
      </w:r>
      <w:r>
        <w:rPr>
          <w:rStyle w:val="FontStyle11"/>
          <w:sz w:val="28"/>
          <w:szCs w:val="28"/>
          <w:lang w:eastAsia="ru-RU"/>
        </w:rPr>
        <w:t xml:space="preserve"> </w:t>
      </w:r>
      <w:r w:rsidRPr="00BE343C">
        <w:rPr>
          <w:rStyle w:val="FontStyle11"/>
          <w:sz w:val="28"/>
          <w:szCs w:val="28"/>
        </w:rPr>
        <w:t>хліба та хлібобулочних виробів, організації виставок-ярмарок, невиробничі види побутового обслуговування, здача в оренду обладнання виробничо-технічного призначення, інша комерційна діяльність.</w:t>
      </w:r>
    </w:p>
    <w:p w14:paraId="13859BE5" w14:textId="77777777" w:rsidR="00C0611F" w:rsidRPr="00BE343C" w:rsidRDefault="00C0611F" w:rsidP="00C0611F">
      <w:pPr>
        <w:pStyle w:val="Style3"/>
        <w:widowControl/>
        <w:spacing w:line="276" w:lineRule="auto"/>
        <w:rPr>
          <w:rStyle w:val="FontStyle11"/>
          <w:sz w:val="28"/>
          <w:szCs w:val="28"/>
        </w:rPr>
      </w:pPr>
      <w:r w:rsidRPr="00BE343C">
        <w:rPr>
          <w:rStyle w:val="FontStyle11"/>
          <w:sz w:val="28"/>
          <w:szCs w:val="28"/>
        </w:rPr>
        <w:t>Видами діяльності, на які законодавством України передбачено ліцензування, підприємство може займатися тільки при наявності спеціального дозволу (ліцензії).</w:t>
      </w:r>
    </w:p>
    <w:p w14:paraId="07BA5EC3" w14:textId="77777777" w:rsidR="00C0611F" w:rsidRDefault="00C0611F" w:rsidP="00C0611F">
      <w:pPr>
        <w:pStyle w:val="Style3"/>
        <w:widowControl/>
        <w:spacing w:line="276" w:lineRule="auto"/>
        <w:rPr>
          <w:rStyle w:val="FontStyle11"/>
          <w:sz w:val="28"/>
          <w:szCs w:val="28"/>
        </w:rPr>
      </w:pPr>
      <w:r w:rsidRPr="00BE343C">
        <w:rPr>
          <w:rStyle w:val="FontStyle11"/>
          <w:sz w:val="28"/>
          <w:szCs w:val="28"/>
        </w:rPr>
        <w:t>3.2. Метою діяльності "Партнера" є надання послуг у сферах, визначених предметом діяльності підприємства, задоволення інтересів та соціальних потреб засновника та трудового колективу на основі отриманого прибутку.</w:t>
      </w:r>
    </w:p>
    <w:p w14:paraId="13D205A8" w14:textId="77777777" w:rsidR="00D72BFE" w:rsidRDefault="00D72BFE" w:rsidP="00C0611F">
      <w:pPr>
        <w:pStyle w:val="Style3"/>
        <w:widowControl/>
        <w:spacing w:line="276" w:lineRule="auto"/>
        <w:rPr>
          <w:rStyle w:val="FontStyle11"/>
          <w:sz w:val="28"/>
          <w:szCs w:val="28"/>
        </w:rPr>
      </w:pPr>
    </w:p>
    <w:p w14:paraId="7B2FB4F3" w14:textId="77777777" w:rsidR="00D72BFE" w:rsidRDefault="00D72BFE" w:rsidP="00D72BFE">
      <w:pPr>
        <w:pStyle w:val="Style3"/>
        <w:widowControl/>
        <w:spacing w:line="276" w:lineRule="auto"/>
        <w:jc w:val="center"/>
      </w:pPr>
      <w:r w:rsidRPr="00BE343C">
        <w:rPr>
          <w:rStyle w:val="FontStyle12"/>
          <w:sz w:val="28"/>
          <w:szCs w:val="28"/>
        </w:rPr>
        <w:t>IV</w:t>
      </w:r>
      <w:r>
        <w:rPr>
          <w:rStyle w:val="FontStyle12"/>
          <w:sz w:val="28"/>
          <w:szCs w:val="28"/>
        </w:rPr>
        <w:t>.</w:t>
      </w:r>
      <w:r>
        <w:t xml:space="preserve"> </w:t>
      </w:r>
      <w:r w:rsidRPr="00D72BFE">
        <w:rPr>
          <w:b/>
          <w:sz w:val="28"/>
          <w:szCs w:val="28"/>
        </w:rPr>
        <w:t>Статутний капітал підприємства</w:t>
      </w:r>
    </w:p>
    <w:p w14:paraId="703DD3F2" w14:textId="77777777" w:rsidR="00D72BFE" w:rsidRPr="00D72BFE" w:rsidRDefault="00D72BFE" w:rsidP="00C0611F">
      <w:pPr>
        <w:pStyle w:val="Style3"/>
        <w:widowControl/>
        <w:spacing w:line="276" w:lineRule="auto"/>
        <w:rPr>
          <w:sz w:val="28"/>
          <w:szCs w:val="28"/>
        </w:rPr>
      </w:pPr>
    </w:p>
    <w:p w14:paraId="0EF8ECEB" w14:textId="77777777" w:rsidR="00D72BFE" w:rsidRDefault="00D72BFE" w:rsidP="00C0611F">
      <w:pPr>
        <w:pStyle w:val="Style3"/>
        <w:widowControl/>
        <w:spacing w:line="276" w:lineRule="auto"/>
        <w:rPr>
          <w:sz w:val="28"/>
          <w:szCs w:val="28"/>
        </w:rPr>
      </w:pPr>
      <w:r w:rsidRPr="00D72BFE">
        <w:rPr>
          <w:sz w:val="28"/>
          <w:szCs w:val="28"/>
        </w:rPr>
        <w:t>4</w:t>
      </w:r>
      <w:r w:rsidR="005A477C" w:rsidRPr="00D72BFE">
        <w:rPr>
          <w:sz w:val="28"/>
          <w:szCs w:val="28"/>
        </w:rPr>
        <w:t>.1. Для здійснення господарської</w:t>
      </w:r>
      <w:r w:rsidR="00486B67">
        <w:rPr>
          <w:sz w:val="28"/>
          <w:szCs w:val="28"/>
        </w:rPr>
        <w:t xml:space="preserve"> діяльності Підприємства створюється С</w:t>
      </w:r>
      <w:r w:rsidR="005A477C" w:rsidRPr="00D72BFE">
        <w:rPr>
          <w:sz w:val="28"/>
          <w:szCs w:val="28"/>
        </w:rPr>
        <w:t xml:space="preserve">татутний капітал у розмірі </w:t>
      </w:r>
      <w:r w:rsidR="0011544C">
        <w:rPr>
          <w:sz w:val="28"/>
          <w:szCs w:val="28"/>
        </w:rPr>
        <w:t>157</w:t>
      </w:r>
      <w:r>
        <w:rPr>
          <w:sz w:val="28"/>
          <w:szCs w:val="28"/>
        </w:rPr>
        <w:t>500,00</w:t>
      </w:r>
      <w:r w:rsidR="005A477C" w:rsidRPr="00D72BFE">
        <w:rPr>
          <w:sz w:val="28"/>
          <w:szCs w:val="28"/>
        </w:rPr>
        <w:t xml:space="preserve"> гривень (</w:t>
      </w:r>
      <w:r w:rsidR="0011544C">
        <w:rPr>
          <w:sz w:val="28"/>
          <w:szCs w:val="28"/>
        </w:rPr>
        <w:t>сто п'ятдесят сім</w:t>
      </w:r>
      <w:r>
        <w:rPr>
          <w:sz w:val="28"/>
          <w:szCs w:val="28"/>
        </w:rPr>
        <w:t xml:space="preserve"> тисяч п’ятсот гривень</w:t>
      </w:r>
      <w:r w:rsidR="005A477C" w:rsidRPr="00D72BFE">
        <w:rPr>
          <w:sz w:val="28"/>
          <w:szCs w:val="28"/>
        </w:rPr>
        <w:t xml:space="preserve"> 00 копійок). </w:t>
      </w:r>
    </w:p>
    <w:p w14:paraId="7EA5AC8A" w14:textId="77777777" w:rsidR="00D72BFE" w:rsidRDefault="00D72BFE" w:rsidP="00C0611F">
      <w:pPr>
        <w:pStyle w:val="Style3"/>
        <w:widowControl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5A477C" w:rsidRPr="00D72BFE">
        <w:rPr>
          <w:sz w:val="28"/>
          <w:szCs w:val="28"/>
        </w:rPr>
        <w:t xml:space="preserve">.2. </w:t>
      </w:r>
      <w:r w:rsidR="00486B67">
        <w:rPr>
          <w:sz w:val="28"/>
          <w:szCs w:val="28"/>
        </w:rPr>
        <w:t>Статутний капітал Підприємства може формуватися за рахунок будинків, споруд, приміщень, обладнання та інших матеріальних цінностей, цінних паперів, прав на</w:t>
      </w:r>
      <w:r w:rsidR="005A477C" w:rsidRPr="00D72BFE">
        <w:rPr>
          <w:sz w:val="28"/>
          <w:szCs w:val="28"/>
        </w:rPr>
        <w:t xml:space="preserve"> користування землею, водою та іншими природними ресурсами, будинками, спорудами, приміщеннями, обладнанням, а також інш</w:t>
      </w:r>
      <w:r w:rsidR="00486B67">
        <w:rPr>
          <w:sz w:val="28"/>
          <w:szCs w:val="28"/>
        </w:rPr>
        <w:t xml:space="preserve">их майнових прав </w:t>
      </w:r>
      <w:r w:rsidR="005A477C" w:rsidRPr="00D72BFE">
        <w:rPr>
          <w:sz w:val="28"/>
          <w:szCs w:val="28"/>
        </w:rPr>
        <w:t>(включаючи майнові права на об'єкти інтелектуальної власності), грошові кошти місцевого бюджету з урахуванням вимог бюджетного законодавства та інші кошти, в тому числі в іноземній валюті.</w:t>
      </w:r>
    </w:p>
    <w:p w14:paraId="34D91AAD" w14:textId="77777777" w:rsidR="005A477C" w:rsidRPr="00D72BFE" w:rsidRDefault="00D72BFE" w:rsidP="00C0611F">
      <w:pPr>
        <w:pStyle w:val="Style3"/>
        <w:widowControl/>
        <w:spacing w:line="276" w:lineRule="auto"/>
        <w:rPr>
          <w:rStyle w:val="FontStyle11"/>
          <w:sz w:val="28"/>
          <w:szCs w:val="28"/>
        </w:rPr>
      </w:pPr>
      <w:r>
        <w:rPr>
          <w:sz w:val="28"/>
          <w:szCs w:val="28"/>
        </w:rPr>
        <w:t xml:space="preserve"> 4</w:t>
      </w:r>
      <w:r w:rsidR="00486B67">
        <w:rPr>
          <w:sz w:val="28"/>
          <w:szCs w:val="28"/>
        </w:rPr>
        <w:t>.3. Розмір С</w:t>
      </w:r>
      <w:r w:rsidR="005A477C" w:rsidRPr="00D72BFE">
        <w:rPr>
          <w:sz w:val="28"/>
          <w:szCs w:val="28"/>
        </w:rPr>
        <w:t>татутного капіталу Підприємства визначається та може бути змінений рішенням Засновника.</w:t>
      </w:r>
    </w:p>
    <w:p w14:paraId="07E13219" w14:textId="77777777" w:rsidR="00D72BFE" w:rsidRDefault="00C0611F" w:rsidP="00D72BFE">
      <w:pPr>
        <w:tabs>
          <w:tab w:val="left" w:pos="2820"/>
        </w:tabs>
        <w:rPr>
          <w:lang w:eastAsia="ru-RU"/>
        </w:rPr>
      </w:pPr>
      <w:r>
        <w:rPr>
          <w:lang w:eastAsia="ru-RU"/>
        </w:rPr>
        <w:tab/>
      </w:r>
    </w:p>
    <w:p w14:paraId="654B94FD" w14:textId="77777777" w:rsidR="00C0611F" w:rsidRPr="00BE343C" w:rsidRDefault="00C0611F" w:rsidP="00D72BFE">
      <w:pPr>
        <w:tabs>
          <w:tab w:val="left" w:pos="2820"/>
        </w:tabs>
        <w:jc w:val="center"/>
        <w:rPr>
          <w:rStyle w:val="FontStyle12"/>
          <w:sz w:val="28"/>
          <w:szCs w:val="28"/>
        </w:rPr>
      </w:pPr>
      <w:r w:rsidRPr="00BE343C">
        <w:rPr>
          <w:rStyle w:val="FontStyle12"/>
          <w:sz w:val="28"/>
          <w:szCs w:val="28"/>
        </w:rPr>
        <w:t>V. Майно підприємства</w:t>
      </w:r>
    </w:p>
    <w:p w14:paraId="1F9F98AF" w14:textId="77777777" w:rsidR="00C0611F" w:rsidRPr="00BE343C" w:rsidRDefault="00C0611F" w:rsidP="00D72BFE">
      <w:pPr>
        <w:pStyle w:val="Style2"/>
        <w:widowControl/>
        <w:numPr>
          <w:ilvl w:val="0"/>
          <w:numId w:val="4"/>
        </w:numPr>
        <w:tabs>
          <w:tab w:val="left" w:pos="980"/>
        </w:tabs>
        <w:spacing w:before="283" w:line="276" w:lineRule="auto"/>
        <w:ind w:left="0" w:right="8" w:firstLine="503"/>
        <w:rPr>
          <w:rStyle w:val="FontStyle11"/>
          <w:sz w:val="28"/>
          <w:szCs w:val="28"/>
        </w:rPr>
      </w:pPr>
      <w:r w:rsidRPr="00BE343C">
        <w:rPr>
          <w:rStyle w:val="FontStyle11"/>
          <w:sz w:val="28"/>
          <w:szCs w:val="28"/>
        </w:rPr>
        <w:t>Майно підприємства складають основні засоби, обігові кошти, інші цінності, вартість яких відображена у балансі Підприємства.</w:t>
      </w:r>
    </w:p>
    <w:p w14:paraId="48B14532" w14:textId="77777777" w:rsidR="00C0611F" w:rsidRDefault="00C0611F" w:rsidP="00D72BFE">
      <w:pPr>
        <w:pStyle w:val="Style2"/>
        <w:widowControl/>
        <w:numPr>
          <w:ilvl w:val="0"/>
          <w:numId w:val="4"/>
        </w:numPr>
        <w:tabs>
          <w:tab w:val="left" w:pos="980"/>
        </w:tabs>
        <w:spacing w:line="276" w:lineRule="auto"/>
        <w:ind w:left="0" w:right="4" w:firstLine="503"/>
        <w:rPr>
          <w:rStyle w:val="FontStyle11"/>
          <w:sz w:val="28"/>
          <w:szCs w:val="28"/>
        </w:rPr>
      </w:pPr>
      <w:r w:rsidRPr="00BE343C">
        <w:rPr>
          <w:rStyle w:val="FontStyle11"/>
          <w:sz w:val="28"/>
          <w:szCs w:val="28"/>
        </w:rPr>
        <w:t>Майно Підприємства створюється за рахунок прибутку підприємства та засновника та інших джерел згідно законодавства України.</w:t>
      </w:r>
    </w:p>
    <w:p w14:paraId="53B85DEA" w14:textId="77777777" w:rsidR="00C0611F" w:rsidRPr="00D72BFE" w:rsidRDefault="00C0611F" w:rsidP="00D72BFE">
      <w:pPr>
        <w:pStyle w:val="Style2"/>
        <w:widowControl/>
        <w:numPr>
          <w:ilvl w:val="0"/>
          <w:numId w:val="4"/>
        </w:numPr>
        <w:tabs>
          <w:tab w:val="left" w:pos="980"/>
        </w:tabs>
        <w:spacing w:line="276" w:lineRule="auto"/>
        <w:ind w:left="0" w:right="4" w:firstLine="503"/>
        <w:rPr>
          <w:rStyle w:val="FontStyle11"/>
          <w:sz w:val="28"/>
          <w:szCs w:val="28"/>
        </w:rPr>
      </w:pPr>
      <w:r w:rsidRPr="00D72BFE">
        <w:rPr>
          <w:rStyle w:val="FontStyle11"/>
          <w:sz w:val="28"/>
          <w:szCs w:val="28"/>
        </w:rPr>
        <w:lastRenderedPageBreak/>
        <w:t>Підприємство здійснює володіння, користування, розпорядження згідно з метою діяльності в порядку встановленому законодавством України і засновником.</w:t>
      </w:r>
    </w:p>
    <w:p w14:paraId="62F7B02C" w14:textId="77777777" w:rsidR="00C0611F" w:rsidRPr="003126A0" w:rsidRDefault="00C0611F" w:rsidP="00C0611F">
      <w:pPr>
        <w:pStyle w:val="Style2"/>
        <w:widowControl/>
        <w:tabs>
          <w:tab w:val="left" w:pos="1060"/>
        </w:tabs>
        <w:spacing w:line="276" w:lineRule="auto"/>
        <w:ind w:left="494" w:firstLine="0"/>
        <w:rPr>
          <w:rStyle w:val="FontStyle12"/>
          <w:b w:val="0"/>
          <w:bCs w:val="0"/>
          <w:sz w:val="28"/>
          <w:szCs w:val="28"/>
        </w:rPr>
      </w:pPr>
    </w:p>
    <w:p w14:paraId="532E83D7" w14:textId="77777777" w:rsidR="00C0611F" w:rsidRPr="00BE343C" w:rsidRDefault="00C0611F" w:rsidP="00C0611F">
      <w:pPr>
        <w:pStyle w:val="Style1"/>
        <w:widowControl/>
        <w:spacing w:before="60" w:line="276" w:lineRule="auto"/>
        <w:ind w:right="13"/>
        <w:jc w:val="center"/>
        <w:rPr>
          <w:rStyle w:val="FontStyle12"/>
          <w:sz w:val="28"/>
          <w:szCs w:val="28"/>
        </w:rPr>
      </w:pPr>
      <w:r w:rsidRPr="00BE343C">
        <w:rPr>
          <w:rStyle w:val="FontStyle12"/>
          <w:sz w:val="28"/>
          <w:szCs w:val="28"/>
        </w:rPr>
        <w:t>V</w:t>
      </w:r>
      <w:r w:rsidR="00D72BFE">
        <w:rPr>
          <w:rStyle w:val="FontStyle12"/>
          <w:sz w:val="28"/>
          <w:szCs w:val="28"/>
        </w:rPr>
        <w:t>І</w:t>
      </w:r>
      <w:r w:rsidRPr="00BE343C">
        <w:rPr>
          <w:rStyle w:val="FontStyle12"/>
          <w:sz w:val="28"/>
          <w:szCs w:val="28"/>
        </w:rPr>
        <w:t>. Господарська та фінансова діяльність</w:t>
      </w:r>
    </w:p>
    <w:p w14:paraId="3A84B29C" w14:textId="77777777" w:rsidR="002F2BDF" w:rsidRDefault="00D72BFE" w:rsidP="00D72BFE">
      <w:pPr>
        <w:pStyle w:val="Style2"/>
        <w:widowControl/>
        <w:tabs>
          <w:tab w:val="left" w:pos="1013"/>
        </w:tabs>
        <w:spacing w:before="279" w:line="276" w:lineRule="auto"/>
        <w:ind w:right="8" w:firstLine="567"/>
        <w:rPr>
          <w:color w:val="000000"/>
          <w:sz w:val="28"/>
          <w:szCs w:val="28"/>
        </w:rPr>
      </w:pPr>
      <w:r>
        <w:rPr>
          <w:rStyle w:val="FontStyle11"/>
          <w:sz w:val="28"/>
          <w:szCs w:val="28"/>
        </w:rPr>
        <w:t xml:space="preserve">6.1. </w:t>
      </w:r>
      <w:r w:rsidR="00C0611F" w:rsidRPr="00BE343C">
        <w:rPr>
          <w:rStyle w:val="FontStyle11"/>
          <w:sz w:val="28"/>
          <w:szCs w:val="28"/>
        </w:rPr>
        <w:t>Підприємство самостійно планує свою господарську та фінансову діяльність і визначає перспективу свого розвитку, виходячи із попиту населення на послуги, роботи, а також необхідність забезпечення розвитку підприємства, підвищення особистих прибутків його працівників.</w:t>
      </w:r>
    </w:p>
    <w:p w14:paraId="0FC4ECE8" w14:textId="77777777" w:rsidR="00C0611F" w:rsidRPr="00BE343C" w:rsidRDefault="00D72BFE" w:rsidP="00D72BFE">
      <w:pPr>
        <w:pStyle w:val="Style2"/>
        <w:widowControl/>
        <w:tabs>
          <w:tab w:val="left" w:pos="1013"/>
        </w:tabs>
        <w:spacing w:line="276" w:lineRule="auto"/>
        <w:ind w:right="17" w:firstLine="567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6.2. </w:t>
      </w:r>
      <w:r w:rsidR="00C0611F" w:rsidRPr="00BE343C">
        <w:rPr>
          <w:rStyle w:val="FontStyle11"/>
          <w:sz w:val="28"/>
          <w:szCs w:val="28"/>
        </w:rPr>
        <w:t>Підприємство несе повну відповідальність за дотримання умов кредитних договорів, розрахункової та фінансової дисципліни за несвоєчасне виконання обов'язків з бюджетних та інших обов'язкових платежів.</w:t>
      </w:r>
    </w:p>
    <w:p w14:paraId="10C138C8" w14:textId="77777777" w:rsidR="00C0611F" w:rsidRPr="00BE343C" w:rsidRDefault="00D72BFE" w:rsidP="00D72BFE">
      <w:pPr>
        <w:pStyle w:val="Style2"/>
        <w:widowControl/>
        <w:tabs>
          <w:tab w:val="left" w:pos="1013"/>
        </w:tabs>
        <w:spacing w:line="276" w:lineRule="auto"/>
        <w:ind w:right="21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6.3. </w:t>
      </w:r>
      <w:r w:rsidR="00C0611F" w:rsidRPr="00BE343C">
        <w:rPr>
          <w:rStyle w:val="FontStyle11"/>
          <w:sz w:val="28"/>
          <w:szCs w:val="28"/>
        </w:rPr>
        <w:t>Підприємство самостійно визначає ціни і тарифи за свої послуги, узгоджує їх із замовником та затверджує в сільській раді.</w:t>
      </w:r>
    </w:p>
    <w:p w14:paraId="5FAC027B" w14:textId="77777777" w:rsidR="00C0611F" w:rsidRDefault="00D72BFE" w:rsidP="00C0611F">
      <w:pPr>
        <w:pStyle w:val="Style2"/>
        <w:widowControl/>
        <w:tabs>
          <w:tab w:val="left" w:pos="1153"/>
        </w:tabs>
        <w:spacing w:line="276" w:lineRule="auto"/>
        <w:ind w:firstLine="498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6.4. </w:t>
      </w:r>
      <w:r w:rsidR="00C0611F" w:rsidRPr="00BE343C">
        <w:rPr>
          <w:rStyle w:val="FontStyle11"/>
          <w:sz w:val="28"/>
          <w:szCs w:val="28"/>
        </w:rPr>
        <w:t>Підприємство самостійно визначає структуру і чисельність</w:t>
      </w:r>
      <w:r w:rsidR="00C0611F" w:rsidRPr="00BE343C">
        <w:rPr>
          <w:rStyle w:val="FontStyle11"/>
          <w:sz w:val="28"/>
          <w:szCs w:val="28"/>
        </w:rPr>
        <w:br/>
        <w:t>працівників, виходячи із обсягів робіт, згідно з укладеним договором.</w:t>
      </w:r>
    </w:p>
    <w:p w14:paraId="64E820DE" w14:textId="77777777" w:rsidR="00C0611F" w:rsidRPr="00BE343C" w:rsidRDefault="00D72BFE" w:rsidP="00C0611F">
      <w:pPr>
        <w:pStyle w:val="Style2"/>
        <w:widowControl/>
        <w:tabs>
          <w:tab w:val="left" w:pos="1153"/>
        </w:tabs>
        <w:spacing w:line="276" w:lineRule="auto"/>
        <w:ind w:firstLine="498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6.5. </w:t>
      </w:r>
      <w:r w:rsidR="00C0611F">
        <w:rPr>
          <w:rStyle w:val="FontStyle11"/>
          <w:sz w:val="28"/>
          <w:szCs w:val="28"/>
        </w:rPr>
        <w:t xml:space="preserve">Підприємство має право відключати </w:t>
      </w:r>
      <w:r w:rsidR="00C0611F">
        <w:rPr>
          <w:rStyle w:val="FontStyle11"/>
          <w:sz w:val="28"/>
          <w:szCs w:val="28"/>
          <w:lang w:val="ru-RU"/>
        </w:rPr>
        <w:t>в</w:t>
      </w:r>
      <w:r w:rsidR="00C0611F">
        <w:rPr>
          <w:rStyle w:val="FontStyle11"/>
          <w:sz w:val="28"/>
          <w:szCs w:val="28"/>
        </w:rPr>
        <w:t xml:space="preserve">ід мережі водокористувачів які мають заборгованість по оплаті за водопостачання більше </w:t>
      </w:r>
      <w:r w:rsidR="002C4B04">
        <w:rPr>
          <w:rStyle w:val="FontStyle11"/>
          <w:sz w:val="28"/>
          <w:szCs w:val="28"/>
        </w:rPr>
        <w:t>2</w:t>
      </w:r>
      <w:r w:rsidR="00C0611F">
        <w:rPr>
          <w:rStyle w:val="FontStyle11"/>
          <w:sz w:val="28"/>
          <w:szCs w:val="28"/>
        </w:rPr>
        <w:t>-х місяців.</w:t>
      </w:r>
    </w:p>
    <w:p w14:paraId="3841CBFA" w14:textId="77777777" w:rsidR="00C0611F" w:rsidRPr="00BE343C" w:rsidRDefault="00C0611F" w:rsidP="00C0611F">
      <w:pPr>
        <w:pStyle w:val="Style1"/>
        <w:widowControl/>
        <w:spacing w:line="276" w:lineRule="auto"/>
        <w:ind w:right="21"/>
        <w:jc w:val="both"/>
        <w:rPr>
          <w:sz w:val="28"/>
          <w:szCs w:val="28"/>
        </w:rPr>
      </w:pPr>
    </w:p>
    <w:p w14:paraId="4F3AFBCE" w14:textId="77777777" w:rsidR="00C0611F" w:rsidRPr="00BE343C" w:rsidRDefault="00C0611F" w:rsidP="00C0611F">
      <w:pPr>
        <w:pStyle w:val="Style1"/>
        <w:widowControl/>
        <w:spacing w:before="68" w:line="276" w:lineRule="auto"/>
        <w:ind w:right="21"/>
        <w:jc w:val="center"/>
        <w:rPr>
          <w:rStyle w:val="FontStyle12"/>
          <w:sz w:val="28"/>
          <w:szCs w:val="28"/>
        </w:rPr>
      </w:pPr>
      <w:r w:rsidRPr="00BE343C">
        <w:rPr>
          <w:rStyle w:val="FontStyle12"/>
          <w:sz w:val="28"/>
          <w:szCs w:val="28"/>
        </w:rPr>
        <w:t>VI</w:t>
      </w:r>
      <w:r w:rsidR="00D72BFE">
        <w:rPr>
          <w:rStyle w:val="FontStyle12"/>
          <w:sz w:val="28"/>
          <w:szCs w:val="28"/>
        </w:rPr>
        <w:t>І</w:t>
      </w:r>
      <w:r w:rsidRPr="00BE343C">
        <w:rPr>
          <w:rStyle w:val="FontStyle12"/>
          <w:sz w:val="28"/>
          <w:szCs w:val="28"/>
        </w:rPr>
        <w:t>. Прибуток підприємства</w:t>
      </w:r>
    </w:p>
    <w:p w14:paraId="24DADA57" w14:textId="77777777" w:rsidR="00C0611F" w:rsidRPr="00BE343C" w:rsidRDefault="00C0611F" w:rsidP="00C0611F">
      <w:pPr>
        <w:pStyle w:val="Style2"/>
        <w:widowControl/>
        <w:spacing w:line="276" w:lineRule="auto"/>
        <w:ind w:right="8" w:firstLine="503"/>
        <w:rPr>
          <w:sz w:val="28"/>
          <w:szCs w:val="28"/>
        </w:rPr>
      </w:pPr>
    </w:p>
    <w:p w14:paraId="7AF70089" w14:textId="77777777" w:rsidR="00C0611F" w:rsidRPr="00BE343C" w:rsidRDefault="00D72BFE" w:rsidP="00C0611F">
      <w:pPr>
        <w:pStyle w:val="Style2"/>
        <w:widowControl/>
        <w:tabs>
          <w:tab w:val="left" w:pos="1140"/>
        </w:tabs>
        <w:spacing w:before="39" w:line="276" w:lineRule="auto"/>
        <w:ind w:right="8" w:firstLine="503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7.1.</w:t>
      </w:r>
      <w:r w:rsidR="00C0611F" w:rsidRPr="00BE343C">
        <w:rPr>
          <w:rStyle w:val="FontStyle11"/>
          <w:sz w:val="28"/>
          <w:szCs w:val="28"/>
        </w:rPr>
        <w:tab/>
        <w:t>Прибуток підприємства: в результаті фінансово-господарської</w:t>
      </w:r>
      <w:r w:rsidR="00C0611F" w:rsidRPr="00BE343C">
        <w:rPr>
          <w:rStyle w:val="FontStyle11"/>
          <w:sz w:val="28"/>
          <w:szCs w:val="28"/>
        </w:rPr>
        <w:br/>
        <w:t>діяльності Підприємства після укладання витрат, які згідно з діючим</w:t>
      </w:r>
      <w:r w:rsidR="00C0611F" w:rsidRPr="00BE343C">
        <w:rPr>
          <w:rStyle w:val="FontStyle11"/>
          <w:sz w:val="28"/>
          <w:szCs w:val="28"/>
        </w:rPr>
        <w:br/>
        <w:t>законодавством відносяться до собівартості робіт і послуг. З балансового</w:t>
      </w:r>
      <w:r w:rsidR="00C0611F" w:rsidRPr="00BE343C">
        <w:rPr>
          <w:rStyle w:val="FontStyle11"/>
          <w:sz w:val="28"/>
          <w:szCs w:val="28"/>
        </w:rPr>
        <w:br/>
        <w:t>прибутку сплачуються передбачені законодавством платежі та податки в</w:t>
      </w:r>
      <w:r w:rsidR="00C0611F" w:rsidRPr="00BE343C">
        <w:rPr>
          <w:rStyle w:val="FontStyle11"/>
          <w:sz w:val="28"/>
          <w:szCs w:val="28"/>
        </w:rPr>
        <w:br/>
        <w:t>бюджет. Чистий прибуток, створений після вказаних вище платежів</w:t>
      </w:r>
      <w:r w:rsidR="00C0611F" w:rsidRPr="00BE343C">
        <w:rPr>
          <w:rStyle w:val="FontStyle11"/>
          <w:sz w:val="28"/>
          <w:szCs w:val="28"/>
        </w:rPr>
        <w:br/>
        <w:t>залишається у повному розпорядженні Підприємства.</w:t>
      </w:r>
    </w:p>
    <w:p w14:paraId="70DC8C2A" w14:textId="77777777" w:rsidR="00C0611F" w:rsidRPr="00CE41C4" w:rsidRDefault="00D72BFE" w:rsidP="00690DDA">
      <w:pPr>
        <w:pStyle w:val="Style2"/>
        <w:widowControl/>
        <w:tabs>
          <w:tab w:val="left" w:pos="963"/>
        </w:tabs>
        <w:spacing w:after="100" w:afterAutospacing="1" w:line="276" w:lineRule="auto"/>
        <w:ind w:firstLine="498"/>
        <w:rPr>
          <w:color w:val="000000"/>
          <w:sz w:val="28"/>
          <w:szCs w:val="28"/>
        </w:rPr>
      </w:pPr>
      <w:r>
        <w:rPr>
          <w:rStyle w:val="FontStyle11"/>
          <w:sz w:val="28"/>
          <w:szCs w:val="28"/>
        </w:rPr>
        <w:t>7</w:t>
      </w:r>
      <w:r w:rsidR="00C0611F" w:rsidRPr="00BE343C">
        <w:rPr>
          <w:rStyle w:val="FontStyle11"/>
          <w:sz w:val="28"/>
          <w:szCs w:val="28"/>
        </w:rPr>
        <w:t>.2.</w:t>
      </w:r>
      <w:r w:rsidR="00C0611F" w:rsidRPr="00BE343C">
        <w:rPr>
          <w:rStyle w:val="FontStyle11"/>
          <w:sz w:val="28"/>
          <w:szCs w:val="28"/>
        </w:rPr>
        <w:tab/>
        <w:t>Чистий прибуток згідно рішення засновника може бути спрямований</w:t>
      </w:r>
      <w:r w:rsidR="00C0611F" w:rsidRPr="00BE343C">
        <w:rPr>
          <w:rStyle w:val="FontStyle11"/>
          <w:sz w:val="28"/>
          <w:szCs w:val="28"/>
        </w:rPr>
        <w:br/>
        <w:t>на: поповнення обігових коштів, створення фондів підприємства, резервний</w:t>
      </w:r>
      <w:r w:rsidR="00C0611F" w:rsidRPr="00BE343C">
        <w:rPr>
          <w:rStyle w:val="FontStyle11"/>
          <w:sz w:val="28"/>
          <w:szCs w:val="28"/>
        </w:rPr>
        <w:br/>
        <w:t>розвиток виробництва, соціального розвитку, заохочення. При цьому</w:t>
      </w:r>
      <w:r w:rsidR="00C0611F" w:rsidRPr="00BE343C">
        <w:rPr>
          <w:rStyle w:val="FontStyle11"/>
          <w:sz w:val="28"/>
          <w:szCs w:val="28"/>
        </w:rPr>
        <w:br/>
        <w:t>відрахування у резервний фонд становлять 10% від чистого прибутку по</w:t>
      </w:r>
      <w:r w:rsidR="00C0611F">
        <w:rPr>
          <w:rStyle w:val="FontStyle11"/>
          <w:sz w:val="28"/>
          <w:szCs w:val="28"/>
        </w:rPr>
        <w:t xml:space="preserve"> </w:t>
      </w:r>
      <w:r w:rsidR="00C0611F" w:rsidRPr="00BE343C">
        <w:rPr>
          <w:rFonts w:eastAsiaTheme="minorEastAsia"/>
          <w:color w:val="000000"/>
          <w:sz w:val="28"/>
          <w:szCs w:val="28"/>
        </w:rPr>
        <w:t>наслідкам річної діяльності підприємства для досягання розміру визначеного законодавством: благодійні та інші цілі не заборонені законодавством України.</w:t>
      </w:r>
    </w:p>
    <w:p w14:paraId="57FA25F6" w14:textId="77777777" w:rsidR="00C0611F" w:rsidRDefault="00C0611F" w:rsidP="00690DDA">
      <w:pPr>
        <w:autoSpaceDE w:val="0"/>
        <w:autoSpaceDN w:val="0"/>
        <w:adjustRightInd w:val="0"/>
        <w:spacing w:before="81" w:after="100" w:afterAutospacing="1" w:line="276" w:lineRule="auto"/>
        <w:jc w:val="center"/>
        <w:rPr>
          <w:rFonts w:eastAsiaTheme="minorEastAsia"/>
          <w:b/>
          <w:bCs/>
          <w:color w:val="000000"/>
          <w:sz w:val="28"/>
          <w:szCs w:val="28"/>
        </w:rPr>
      </w:pPr>
      <w:r w:rsidRPr="00BE343C">
        <w:rPr>
          <w:rFonts w:eastAsiaTheme="minorEastAsia"/>
          <w:b/>
          <w:bCs/>
          <w:color w:val="000000"/>
          <w:sz w:val="28"/>
          <w:szCs w:val="28"/>
        </w:rPr>
        <w:t>VII</w:t>
      </w:r>
      <w:r w:rsidR="00D72BFE">
        <w:rPr>
          <w:rFonts w:eastAsiaTheme="minorEastAsia"/>
          <w:b/>
          <w:bCs/>
          <w:color w:val="000000"/>
          <w:sz w:val="28"/>
          <w:szCs w:val="28"/>
        </w:rPr>
        <w:t>І</w:t>
      </w:r>
      <w:r w:rsidRPr="00BE343C">
        <w:rPr>
          <w:rFonts w:eastAsiaTheme="minorEastAsia"/>
          <w:b/>
          <w:bCs/>
          <w:color w:val="000000"/>
          <w:sz w:val="28"/>
          <w:szCs w:val="28"/>
        </w:rPr>
        <w:t>. Органи управління підприємством</w:t>
      </w:r>
    </w:p>
    <w:p w14:paraId="328F2E34" w14:textId="77777777" w:rsidR="00C0611F" w:rsidRDefault="00D72BFE" w:rsidP="00C0611F">
      <w:pPr>
        <w:tabs>
          <w:tab w:val="left" w:pos="1161"/>
        </w:tabs>
        <w:autoSpaceDE w:val="0"/>
        <w:autoSpaceDN w:val="0"/>
        <w:adjustRightInd w:val="0"/>
        <w:spacing w:before="43" w:line="276" w:lineRule="auto"/>
        <w:ind w:firstLine="507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8.</w:t>
      </w:r>
      <w:r w:rsidR="00C0611F">
        <w:rPr>
          <w:rFonts w:eastAsiaTheme="minorEastAsia"/>
          <w:color w:val="000000"/>
          <w:sz w:val="28"/>
          <w:szCs w:val="28"/>
        </w:rPr>
        <w:t xml:space="preserve">1. </w:t>
      </w:r>
      <w:r w:rsidR="00C0611F" w:rsidRPr="00BE343C">
        <w:rPr>
          <w:rFonts w:eastAsiaTheme="minorEastAsia"/>
          <w:color w:val="000000"/>
          <w:sz w:val="28"/>
          <w:szCs w:val="28"/>
        </w:rPr>
        <w:t>Управління підприємством здійснюється згідно з порядком</w:t>
      </w:r>
      <w:r w:rsidR="00C0611F" w:rsidRPr="00BE343C">
        <w:rPr>
          <w:rFonts w:eastAsiaTheme="minorEastAsia"/>
          <w:color w:val="000000"/>
          <w:sz w:val="28"/>
          <w:szCs w:val="28"/>
        </w:rPr>
        <w:br/>
        <w:t>встановленим статутом на основі об'єднання права Засновника Підприємства</w:t>
      </w:r>
      <w:r w:rsidR="00C0611F" w:rsidRPr="00BE343C">
        <w:rPr>
          <w:rFonts w:eastAsiaTheme="minorEastAsia"/>
          <w:color w:val="000000"/>
          <w:sz w:val="28"/>
          <w:szCs w:val="28"/>
        </w:rPr>
        <w:br/>
      </w:r>
      <w:r w:rsidR="00C0611F" w:rsidRPr="00BE343C">
        <w:rPr>
          <w:rFonts w:eastAsiaTheme="minorEastAsia"/>
          <w:color w:val="000000"/>
          <w:sz w:val="28"/>
          <w:szCs w:val="28"/>
        </w:rPr>
        <w:lastRenderedPageBreak/>
        <w:t>щодо використання свого майна і принципів самоврядування трудового</w:t>
      </w:r>
      <w:r w:rsidR="00C0611F" w:rsidRPr="00BE343C">
        <w:rPr>
          <w:rFonts w:eastAsiaTheme="minorEastAsia"/>
          <w:color w:val="000000"/>
          <w:sz w:val="28"/>
          <w:szCs w:val="28"/>
        </w:rPr>
        <w:br/>
        <w:t>колективу, що відображається в колективній уго</w:t>
      </w:r>
      <w:r w:rsidR="00690DDA">
        <w:rPr>
          <w:rFonts w:eastAsiaTheme="minorEastAsia"/>
          <w:color w:val="000000"/>
          <w:sz w:val="28"/>
          <w:szCs w:val="28"/>
        </w:rPr>
        <w:t xml:space="preserve">ді, укладеній згідно з умовами, </w:t>
      </w:r>
      <w:r w:rsidR="00C0611F" w:rsidRPr="00BE343C">
        <w:rPr>
          <w:rFonts w:eastAsiaTheme="minorEastAsia"/>
          <w:color w:val="000000"/>
          <w:sz w:val="28"/>
          <w:szCs w:val="28"/>
        </w:rPr>
        <w:t>визначеними Законом України "Про колективні договори та угоди" від</w:t>
      </w:r>
      <w:r w:rsidR="00C0611F" w:rsidRPr="00BE343C">
        <w:rPr>
          <w:rFonts w:eastAsiaTheme="minorEastAsia"/>
          <w:color w:val="000000"/>
          <w:sz w:val="28"/>
          <w:szCs w:val="28"/>
        </w:rPr>
        <w:br/>
        <w:t>01.07.1993</w:t>
      </w:r>
      <w:r w:rsidR="00C0611F" w:rsidRPr="00BE343C">
        <w:rPr>
          <w:rFonts w:eastAsiaTheme="minorEastAsia"/>
          <w:color w:val="000000"/>
          <w:sz w:val="28"/>
          <w:szCs w:val="28"/>
          <w:lang w:val="fr-FR"/>
        </w:rPr>
        <w:t xml:space="preserve"> p..</w:t>
      </w:r>
      <w:r w:rsidR="00C0611F" w:rsidRPr="00BE343C">
        <w:rPr>
          <w:rFonts w:eastAsiaTheme="minorEastAsia"/>
          <w:color w:val="000000"/>
          <w:sz w:val="28"/>
          <w:szCs w:val="28"/>
        </w:rPr>
        <w:t xml:space="preserve"> Трудовий колектив, як сторону колективної угоди представляє</w:t>
      </w:r>
      <w:r w:rsidR="00C0611F" w:rsidRPr="00BE343C">
        <w:rPr>
          <w:rFonts w:eastAsiaTheme="minorEastAsia"/>
          <w:color w:val="000000"/>
          <w:sz w:val="28"/>
          <w:szCs w:val="28"/>
        </w:rPr>
        <w:br/>
        <w:t>вибраний і уповноважений ним у порядку, передбаченому ст. 15 Закону</w:t>
      </w:r>
      <w:r w:rsidR="00C0611F" w:rsidRPr="00BE343C">
        <w:rPr>
          <w:rFonts w:eastAsiaTheme="minorEastAsia"/>
          <w:color w:val="000000"/>
          <w:sz w:val="28"/>
          <w:szCs w:val="28"/>
        </w:rPr>
        <w:br/>
        <w:t>України "Про підприємства в Україні" орган трудового колективу (рада</w:t>
      </w:r>
      <w:r w:rsidR="00C0611F" w:rsidRPr="00BE343C">
        <w:rPr>
          <w:rFonts w:eastAsiaTheme="minorEastAsia"/>
          <w:color w:val="000000"/>
          <w:sz w:val="28"/>
          <w:szCs w:val="28"/>
        </w:rPr>
        <w:br/>
        <w:t>підприємства, профком, представник трудового колективу та ін.).</w:t>
      </w:r>
    </w:p>
    <w:p w14:paraId="39EC4095" w14:textId="77777777" w:rsidR="00C0611F" w:rsidRPr="00BE343C" w:rsidRDefault="00D72BFE" w:rsidP="00C0611F">
      <w:pPr>
        <w:tabs>
          <w:tab w:val="left" w:pos="1161"/>
        </w:tabs>
        <w:autoSpaceDE w:val="0"/>
        <w:autoSpaceDN w:val="0"/>
        <w:adjustRightInd w:val="0"/>
        <w:spacing w:before="43" w:line="276" w:lineRule="auto"/>
        <w:ind w:firstLine="507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8</w:t>
      </w:r>
      <w:r w:rsidR="00C0611F">
        <w:rPr>
          <w:rFonts w:eastAsiaTheme="minorEastAsia"/>
          <w:color w:val="000000"/>
          <w:sz w:val="28"/>
          <w:szCs w:val="28"/>
        </w:rPr>
        <w:t xml:space="preserve">.2 </w:t>
      </w:r>
      <w:r w:rsidR="00C0611F" w:rsidRPr="00BE343C">
        <w:rPr>
          <w:rFonts w:eastAsiaTheme="minorEastAsia"/>
          <w:color w:val="000000"/>
          <w:sz w:val="28"/>
          <w:szCs w:val="28"/>
        </w:rPr>
        <w:t>Колективною угодою регулюються виробничі, трудові та економічні стосунки трудового колективу з засновником підприємства та його адміністрації, питання охорони праці соціального розвитку, здоров'я його членів.</w:t>
      </w:r>
    </w:p>
    <w:p w14:paraId="377656BE" w14:textId="77777777" w:rsidR="00C0611F" w:rsidRDefault="00C0611F" w:rsidP="00C0611F">
      <w:pPr>
        <w:autoSpaceDE w:val="0"/>
        <w:autoSpaceDN w:val="0"/>
        <w:adjustRightInd w:val="0"/>
        <w:spacing w:before="8" w:line="276" w:lineRule="auto"/>
        <w:ind w:firstLine="503"/>
        <w:jc w:val="both"/>
        <w:rPr>
          <w:rFonts w:eastAsiaTheme="minorEastAsia"/>
          <w:color w:val="000000"/>
          <w:sz w:val="28"/>
          <w:szCs w:val="28"/>
        </w:rPr>
      </w:pPr>
      <w:r w:rsidRPr="00BE343C">
        <w:rPr>
          <w:rFonts w:eastAsiaTheme="minorEastAsia"/>
          <w:color w:val="000000"/>
          <w:sz w:val="28"/>
          <w:szCs w:val="28"/>
        </w:rPr>
        <w:t>Розбіжності, що виникають при укладанні або виконанні колективного договору, вирішуються в порядку встановленому законодавством України. Сторони, що уклали колективний договір не менше двох разів на рік взаємодіють про його виконання на зборах трудового колективу.</w:t>
      </w:r>
    </w:p>
    <w:p w14:paraId="51EA7CDB" w14:textId="77777777" w:rsidR="00C0611F" w:rsidRDefault="004B10D5" w:rsidP="00C0611F">
      <w:pPr>
        <w:autoSpaceDE w:val="0"/>
        <w:autoSpaceDN w:val="0"/>
        <w:adjustRightInd w:val="0"/>
        <w:spacing w:before="8" w:line="276" w:lineRule="auto"/>
        <w:ind w:firstLine="503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8</w:t>
      </w:r>
      <w:r w:rsidR="00C0611F">
        <w:rPr>
          <w:rFonts w:eastAsiaTheme="minorEastAsia"/>
          <w:color w:val="000000"/>
          <w:sz w:val="28"/>
          <w:szCs w:val="28"/>
        </w:rPr>
        <w:t xml:space="preserve">.3  </w:t>
      </w:r>
      <w:r w:rsidR="00C0611F" w:rsidRPr="00BE343C">
        <w:rPr>
          <w:rFonts w:eastAsiaTheme="minorEastAsia"/>
          <w:color w:val="000000"/>
          <w:sz w:val="28"/>
          <w:szCs w:val="28"/>
        </w:rPr>
        <w:t>До виключної компетенції Засновника Підприємства відносяться:</w:t>
      </w:r>
    </w:p>
    <w:p w14:paraId="2BC4C27D" w14:textId="77777777" w:rsidR="00C0611F" w:rsidRDefault="00C0611F" w:rsidP="00C0611F">
      <w:pPr>
        <w:pStyle w:val="a7"/>
        <w:numPr>
          <w:ilvl w:val="0"/>
          <w:numId w:val="26"/>
        </w:numPr>
        <w:autoSpaceDE w:val="0"/>
        <w:autoSpaceDN w:val="0"/>
        <w:adjustRightInd w:val="0"/>
        <w:spacing w:before="8" w:line="276" w:lineRule="auto"/>
        <w:jc w:val="both"/>
        <w:rPr>
          <w:rFonts w:eastAsiaTheme="minorEastAsia"/>
          <w:color w:val="000000"/>
          <w:sz w:val="28"/>
          <w:szCs w:val="28"/>
        </w:rPr>
      </w:pPr>
      <w:r w:rsidRPr="00975675">
        <w:rPr>
          <w:rFonts w:eastAsiaTheme="minorEastAsia"/>
          <w:color w:val="000000"/>
          <w:sz w:val="28"/>
          <w:szCs w:val="28"/>
        </w:rPr>
        <w:t>затвердження статуту, змін і доповнень до Статуту, їх реєстрація в установленому порядку;</w:t>
      </w:r>
    </w:p>
    <w:p w14:paraId="36660296" w14:textId="77777777" w:rsidR="00C0611F" w:rsidRDefault="00C0611F" w:rsidP="00C0611F">
      <w:pPr>
        <w:pStyle w:val="a7"/>
        <w:numPr>
          <w:ilvl w:val="0"/>
          <w:numId w:val="26"/>
        </w:numPr>
        <w:autoSpaceDE w:val="0"/>
        <w:autoSpaceDN w:val="0"/>
        <w:adjustRightInd w:val="0"/>
        <w:spacing w:before="8" w:line="276" w:lineRule="auto"/>
        <w:jc w:val="both"/>
        <w:rPr>
          <w:rFonts w:eastAsiaTheme="minorEastAsia"/>
          <w:color w:val="000000"/>
          <w:sz w:val="28"/>
          <w:szCs w:val="28"/>
        </w:rPr>
      </w:pPr>
      <w:r w:rsidRPr="00975675">
        <w:rPr>
          <w:rFonts w:eastAsiaTheme="minorEastAsia"/>
          <w:color w:val="000000"/>
          <w:sz w:val="28"/>
          <w:szCs w:val="28"/>
        </w:rPr>
        <w:t>затвердження річних результатів фінансово-господарської діяльності підприємства;</w:t>
      </w:r>
    </w:p>
    <w:p w14:paraId="027E11C8" w14:textId="77777777" w:rsidR="00C0611F" w:rsidRPr="00975675" w:rsidRDefault="00C0611F" w:rsidP="00C0611F">
      <w:pPr>
        <w:pStyle w:val="a7"/>
        <w:numPr>
          <w:ilvl w:val="0"/>
          <w:numId w:val="26"/>
        </w:numPr>
        <w:autoSpaceDE w:val="0"/>
        <w:autoSpaceDN w:val="0"/>
        <w:adjustRightInd w:val="0"/>
        <w:spacing w:before="8" w:line="276" w:lineRule="auto"/>
        <w:jc w:val="both"/>
        <w:rPr>
          <w:rFonts w:eastAsiaTheme="minorEastAsia"/>
          <w:color w:val="000000"/>
          <w:sz w:val="28"/>
          <w:szCs w:val="28"/>
        </w:rPr>
      </w:pPr>
      <w:r w:rsidRPr="00975675">
        <w:rPr>
          <w:rFonts w:eastAsiaTheme="minorEastAsia"/>
          <w:color w:val="000000"/>
          <w:sz w:val="28"/>
          <w:szCs w:val="28"/>
        </w:rPr>
        <w:t>прийняття рішень про ліквідацію, реорганізацію підприємства.</w:t>
      </w:r>
    </w:p>
    <w:p w14:paraId="397CDE9A" w14:textId="77777777" w:rsidR="00C0611F" w:rsidRDefault="004B10D5" w:rsidP="00C0611F">
      <w:pPr>
        <w:autoSpaceDE w:val="0"/>
        <w:autoSpaceDN w:val="0"/>
        <w:adjustRightInd w:val="0"/>
        <w:spacing w:before="8" w:line="276" w:lineRule="auto"/>
        <w:ind w:firstLine="567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8</w:t>
      </w:r>
      <w:r w:rsidR="00C0611F">
        <w:rPr>
          <w:rFonts w:eastAsiaTheme="minorEastAsia"/>
          <w:color w:val="000000"/>
          <w:sz w:val="28"/>
          <w:szCs w:val="28"/>
        </w:rPr>
        <w:t xml:space="preserve">.4. </w:t>
      </w:r>
      <w:r w:rsidR="00C0611F" w:rsidRPr="00975675">
        <w:rPr>
          <w:rFonts w:eastAsiaTheme="minorEastAsia"/>
          <w:color w:val="000000"/>
          <w:sz w:val="28"/>
          <w:szCs w:val="28"/>
        </w:rPr>
        <w:t>Засновник може використовувати свої права по керівництву підприємством через директора Підприємства, прийнятого на посаду згідно умовами контракту на один рік. В такому випадку права, обов'язки та відповідальність директора визначається контрактом.</w:t>
      </w:r>
    </w:p>
    <w:p w14:paraId="06749597" w14:textId="77777777" w:rsidR="00C0611F" w:rsidRPr="00975675" w:rsidRDefault="004B10D5" w:rsidP="00C0611F">
      <w:pPr>
        <w:widowControl w:val="0"/>
        <w:tabs>
          <w:tab w:val="left" w:pos="1073"/>
        </w:tabs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         8</w:t>
      </w:r>
      <w:r w:rsidR="00C0611F">
        <w:rPr>
          <w:rFonts w:eastAsiaTheme="minorEastAsia"/>
          <w:color w:val="000000"/>
          <w:sz w:val="28"/>
          <w:szCs w:val="28"/>
        </w:rPr>
        <w:t xml:space="preserve">.5. </w:t>
      </w:r>
      <w:r w:rsidR="00C0611F" w:rsidRPr="00975675">
        <w:rPr>
          <w:rFonts w:eastAsiaTheme="minorEastAsia"/>
          <w:color w:val="000000"/>
          <w:sz w:val="28"/>
          <w:szCs w:val="28"/>
        </w:rPr>
        <w:t>Директор від імені Підприємства представляє його інтереси у взаємовідносинах з юридичними та фізичними особами, розпоряджається майном підприємства, укладає договори, в тому числі трудові, відкриває в банках рахунки.</w:t>
      </w:r>
    </w:p>
    <w:p w14:paraId="419B6B97" w14:textId="77777777" w:rsidR="00C0611F" w:rsidRPr="00BE343C" w:rsidRDefault="00C0611F" w:rsidP="00C0611F">
      <w:pPr>
        <w:autoSpaceDE w:val="0"/>
        <w:autoSpaceDN w:val="0"/>
        <w:adjustRightInd w:val="0"/>
        <w:spacing w:line="276" w:lineRule="auto"/>
        <w:ind w:right="38" w:firstLine="498"/>
        <w:jc w:val="both"/>
        <w:rPr>
          <w:rFonts w:eastAsiaTheme="minorEastAsia"/>
          <w:color w:val="000000"/>
          <w:sz w:val="28"/>
          <w:szCs w:val="28"/>
        </w:rPr>
      </w:pPr>
      <w:r w:rsidRPr="00BE343C">
        <w:rPr>
          <w:rFonts w:eastAsiaTheme="minorEastAsia"/>
          <w:color w:val="000000"/>
          <w:sz w:val="28"/>
          <w:szCs w:val="28"/>
        </w:rPr>
        <w:t>Директор несе відповідальність перед Засновником Підприємства за виконання умов діючого законодавства України з питань охорони праці, у визначеними нормативними актами порядку, компенсує за рішенням Засновника за рахунок підприємства потерпілим на виробництві заподіяну їм шкоду.</w:t>
      </w:r>
    </w:p>
    <w:p w14:paraId="027B605E" w14:textId="77777777" w:rsidR="00C0611F" w:rsidRPr="00BE343C" w:rsidRDefault="004B10D5" w:rsidP="00C0611F">
      <w:pPr>
        <w:tabs>
          <w:tab w:val="left" w:pos="954"/>
        </w:tabs>
        <w:autoSpaceDE w:val="0"/>
        <w:autoSpaceDN w:val="0"/>
        <w:adjustRightInd w:val="0"/>
        <w:spacing w:line="276" w:lineRule="auto"/>
        <w:ind w:right="42" w:firstLine="503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8</w:t>
      </w:r>
      <w:r w:rsidR="00C0611F" w:rsidRPr="00BE343C">
        <w:rPr>
          <w:rFonts w:eastAsiaTheme="minorEastAsia"/>
          <w:color w:val="000000"/>
          <w:sz w:val="28"/>
          <w:szCs w:val="28"/>
        </w:rPr>
        <w:t>.6.</w:t>
      </w:r>
      <w:r w:rsidR="00C0611F" w:rsidRPr="00BE343C">
        <w:rPr>
          <w:rFonts w:eastAsiaTheme="minorEastAsia"/>
          <w:color w:val="000000"/>
          <w:sz w:val="28"/>
          <w:szCs w:val="28"/>
        </w:rPr>
        <w:tab/>
      </w:r>
      <w:r w:rsidR="00C0611F">
        <w:rPr>
          <w:rFonts w:eastAsiaTheme="minorEastAsia"/>
          <w:color w:val="000000"/>
          <w:sz w:val="28"/>
          <w:szCs w:val="28"/>
        </w:rPr>
        <w:t xml:space="preserve"> </w:t>
      </w:r>
      <w:r w:rsidR="00C0611F" w:rsidRPr="00BE343C">
        <w:rPr>
          <w:rFonts w:eastAsiaTheme="minorEastAsia"/>
          <w:color w:val="000000"/>
          <w:sz w:val="28"/>
          <w:szCs w:val="28"/>
        </w:rPr>
        <w:t>На всіх працівників підприємства вед</w:t>
      </w:r>
      <w:r w:rsidR="00C0611F">
        <w:rPr>
          <w:rFonts w:eastAsiaTheme="minorEastAsia"/>
          <w:color w:val="000000"/>
          <w:sz w:val="28"/>
          <w:szCs w:val="28"/>
        </w:rPr>
        <w:t xml:space="preserve">уться трудові книжки в порядку, </w:t>
      </w:r>
      <w:r w:rsidR="00C0611F" w:rsidRPr="00BE343C">
        <w:rPr>
          <w:rFonts w:eastAsiaTheme="minorEastAsia"/>
          <w:color w:val="000000"/>
          <w:sz w:val="28"/>
          <w:szCs w:val="28"/>
        </w:rPr>
        <w:t>передбаченому діючим законодавством. Д</w:t>
      </w:r>
      <w:r w:rsidR="00C0611F">
        <w:rPr>
          <w:rFonts w:eastAsiaTheme="minorEastAsia"/>
          <w:color w:val="000000"/>
          <w:sz w:val="28"/>
          <w:szCs w:val="28"/>
        </w:rPr>
        <w:t xml:space="preserve">иректор наказом по Підприємству </w:t>
      </w:r>
      <w:r w:rsidR="00C0611F" w:rsidRPr="00BE343C">
        <w:rPr>
          <w:rFonts w:eastAsiaTheme="minorEastAsia"/>
          <w:color w:val="000000"/>
          <w:sz w:val="28"/>
          <w:szCs w:val="28"/>
        </w:rPr>
        <w:t xml:space="preserve">призначає відповідального за ведення та зберігання трудових </w:t>
      </w:r>
      <w:r w:rsidR="00C0611F">
        <w:rPr>
          <w:rFonts w:eastAsiaTheme="minorEastAsia"/>
          <w:color w:val="000000"/>
          <w:sz w:val="28"/>
          <w:szCs w:val="28"/>
        </w:rPr>
        <w:t xml:space="preserve">книжок, </w:t>
      </w:r>
      <w:r w:rsidR="00C0611F" w:rsidRPr="00BE343C">
        <w:rPr>
          <w:rFonts w:eastAsiaTheme="minorEastAsia"/>
          <w:color w:val="000000"/>
          <w:sz w:val="28"/>
          <w:szCs w:val="28"/>
        </w:rPr>
        <w:t>правильність внесених до них записів.</w:t>
      </w:r>
    </w:p>
    <w:p w14:paraId="522CA7D3" w14:textId="77777777" w:rsidR="00C0611F" w:rsidRPr="00C0611F" w:rsidRDefault="004B10D5" w:rsidP="00C0611F">
      <w:pPr>
        <w:autoSpaceDE w:val="0"/>
        <w:autoSpaceDN w:val="0"/>
        <w:adjustRightInd w:val="0"/>
        <w:spacing w:line="276" w:lineRule="auto"/>
        <w:ind w:firstLine="503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lastRenderedPageBreak/>
        <w:t>8</w:t>
      </w:r>
      <w:r w:rsidR="00C0611F" w:rsidRPr="00BE343C">
        <w:rPr>
          <w:rFonts w:eastAsiaTheme="minorEastAsia"/>
          <w:color w:val="000000"/>
          <w:sz w:val="28"/>
          <w:szCs w:val="28"/>
        </w:rPr>
        <w:t xml:space="preserve">.7. </w:t>
      </w:r>
      <w:r w:rsidR="00C0611F">
        <w:rPr>
          <w:rFonts w:eastAsiaTheme="minorEastAsia"/>
          <w:color w:val="000000"/>
          <w:sz w:val="28"/>
          <w:szCs w:val="28"/>
        </w:rPr>
        <w:t xml:space="preserve"> </w:t>
      </w:r>
      <w:r w:rsidR="00C0611F" w:rsidRPr="00BE343C">
        <w:rPr>
          <w:rFonts w:eastAsiaTheme="minorEastAsia"/>
          <w:color w:val="000000"/>
          <w:sz w:val="28"/>
          <w:szCs w:val="28"/>
        </w:rPr>
        <w:t>Директор з начальником цивільної оборони діє відповідно до Законів України "Про цивільну оборону", "Про мобілізаційну підготовку та мобілізацію", виконує мобілізаційні розпорядження органів Міністерства оборони і рішення місцевих органів влади, веде персональний облік військовозобов'язаних.</w:t>
      </w:r>
    </w:p>
    <w:p w14:paraId="162F33E8" w14:textId="77777777" w:rsidR="00690DDA" w:rsidRDefault="00690DDA" w:rsidP="00C0611F">
      <w:pPr>
        <w:autoSpaceDE w:val="0"/>
        <w:autoSpaceDN w:val="0"/>
        <w:adjustRightInd w:val="0"/>
        <w:spacing w:before="77" w:line="276" w:lineRule="auto"/>
        <w:jc w:val="center"/>
        <w:rPr>
          <w:rFonts w:eastAsiaTheme="minorEastAsia"/>
          <w:b/>
          <w:bCs/>
          <w:color w:val="000000"/>
          <w:sz w:val="28"/>
          <w:szCs w:val="28"/>
          <w:lang w:val="en-US"/>
        </w:rPr>
      </w:pPr>
    </w:p>
    <w:p w14:paraId="2BE70521" w14:textId="77777777" w:rsidR="00C0611F" w:rsidRPr="00BE343C" w:rsidRDefault="004B10D5" w:rsidP="00C0611F">
      <w:pPr>
        <w:autoSpaceDE w:val="0"/>
        <w:autoSpaceDN w:val="0"/>
        <w:adjustRightInd w:val="0"/>
        <w:spacing w:before="77" w:line="276" w:lineRule="auto"/>
        <w:jc w:val="center"/>
        <w:rPr>
          <w:rFonts w:eastAsiaTheme="minorEastAsia"/>
          <w:b/>
          <w:bCs/>
          <w:color w:val="000000"/>
          <w:sz w:val="28"/>
          <w:szCs w:val="28"/>
        </w:rPr>
      </w:pPr>
      <w:r>
        <w:rPr>
          <w:rFonts w:eastAsiaTheme="minorEastAsia"/>
          <w:b/>
          <w:bCs/>
          <w:color w:val="000000"/>
          <w:sz w:val="28"/>
          <w:szCs w:val="28"/>
          <w:lang w:val="en-US"/>
        </w:rPr>
        <w:t>IX</w:t>
      </w:r>
      <w:r w:rsidR="00C0611F" w:rsidRPr="00BE343C">
        <w:rPr>
          <w:rFonts w:eastAsiaTheme="minorEastAsia"/>
          <w:b/>
          <w:bCs/>
          <w:color w:val="000000"/>
          <w:sz w:val="28"/>
          <w:szCs w:val="28"/>
        </w:rPr>
        <w:t>. Обов'язки Підприємства і Засновника</w:t>
      </w:r>
    </w:p>
    <w:p w14:paraId="58BC7F28" w14:textId="77777777" w:rsidR="00C0611F" w:rsidRPr="00BE343C" w:rsidRDefault="00C0611F" w:rsidP="00C0611F">
      <w:pPr>
        <w:autoSpaceDE w:val="0"/>
        <w:autoSpaceDN w:val="0"/>
        <w:adjustRightInd w:val="0"/>
        <w:spacing w:line="276" w:lineRule="auto"/>
        <w:ind w:left="536"/>
        <w:jc w:val="both"/>
        <w:rPr>
          <w:rFonts w:eastAsiaTheme="minorEastAsia"/>
          <w:sz w:val="28"/>
          <w:szCs w:val="28"/>
        </w:rPr>
      </w:pPr>
    </w:p>
    <w:p w14:paraId="5266F5E6" w14:textId="77777777" w:rsidR="00C0611F" w:rsidRDefault="004B10D5" w:rsidP="00C0611F">
      <w:pPr>
        <w:tabs>
          <w:tab w:val="left" w:pos="963"/>
        </w:tabs>
        <w:autoSpaceDE w:val="0"/>
        <w:autoSpaceDN w:val="0"/>
        <w:adjustRightInd w:val="0"/>
        <w:spacing w:before="43" w:line="276" w:lineRule="auto"/>
        <w:ind w:left="536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9</w:t>
      </w:r>
      <w:r w:rsidR="00C0611F" w:rsidRPr="00BE343C">
        <w:rPr>
          <w:rFonts w:eastAsiaTheme="minorEastAsia"/>
          <w:color w:val="000000"/>
          <w:sz w:val="28"/>
          <w:szCs w:val="28"/>
        </w:rPr>
        <w:t>.1.</w:t>
      </w:r>
      <w:r w:rsidR="00C0611F" w:rsidRPr="00BE343C">
        <w:rPr>
          <w:rFonts w:eastAsiaTheme="minorEastAsia"/>
          <w:color w:val="000000"/>
          <w:sz w:val="28"/>
          <w:szCs w:val="28"/>
        </w:rPr>
        <w:tab/>
      </w:r>
      <w:r w:rsidR="00C0611F">
        <w:rPr>
          <w:rFonts w:eastAsiaTheme="minorEastAsia"/>
          <w:color w:val="000000"/>
          <w:sz w:val="28"/>
          <w:szCs w:val="28"/>
        </w:rPr>
        <w:t xml:space="preserve"> </w:t>
      </w:r>
      <w:r w:rsidR="00C0611F" w:rsidRPr="00BE343C">
        <w:rPr>
          <w:rFonts w:eastAsiaTheme="minorEastAsia"/>
          <w:color w:val="000000"/>
          <w:sz w:val="28"/>
          <w:szCs w:val="28"/>
        </w:rPr>
        <w:t>Підприємство зобов'язане:</w:t>
      </w:r>
    </w:p>
    <w:p w14:paraId="52F466A0" w14:textId="77777777" w:rsidR="00C0611F" w:rsidRDefault="00C0611F" w:rsidP="00C0611F">
      <w:pPr>
        <w:pStyle w:val="a7"/>
        <w:numPr>
          <w:ilvl w:val="0"/>
          <w:numId w:val="29"/>
        </w:numPr>
        <w:tabs>
          <w:tab w:val="left" w:pos="963"/>
        </w:tabs>
        <w:autoSpaceDE w:val="0"/>
        <w:autoSpaceDN w:val="0"/>
        <w:adjustRightInd w:val="0"/>
        <w:spacing w:before="43" w:line="276" w:lineRule="auto"/>
        <w:jc w:val="both"/>
        <w:rPr>
          <w:rFonts w:eastAsiaTheme="minorEastAsia"/>
          <w:color w:val="000000"/>
          <w:sz w:val="28"/>
          <w:szCs w:val="28"/>
        </w:rPr>
      </w:pPr>
      <w:r w:rsidRPr="001A28D1">
        <w:rPr>
          <w:rFonts w:eastAsiaTheme="minorEastAsia"/>
          <w:color w:val="000000"/>
          <w:sz w:val="28"/>
          <w:szCs w:val="28"/>
        </w:rPr>
        <w:t>здійснювати свою діяльність у відповідності до статуту та законодавства України;</w:t>
      </w:r>
    </w:p>
    <w:p w14:paraId="0511DB73" w14:textId="77777777" w:rsidR="00C0611F" w:rsidRDefault="00C0611F" w:rsidP="00C0611F">
      <w:pPr>
        <w:pStyle w:val="a7"/>
        <w:numPr>
          <w:ilvl w:val="0"/>
          <w:numId w:val="29"/>
        </w:numPr>
        <w:tabs>
          <w:tab w:val="left" w:pos="963"/>
        </w:tabs>
        <w:autoSpaceDE w:val="0"/>
        <w:autoSpaceDN w:val="0"/>
        <w:adjustRightInd w:val="0"/>
        <w:spacing w:before="43" w:line="276" w:lineRule="auto"/>
        <w:jc w:val="both"/>
        <w:rPr>
          <w:rFonts w:eastAsiaTheme="minorEastAsia"/>
          <w:color w:val="000000"/>
          <w:sz w:val="28"/>
          <w:szCs w:val="28"/>
        </w:rPr>
      </w:pPr>
      <w:r w:rsidRPr="001A28D1">
        <w:rPr>
          <w:rFonts w:eastAsiaTheme="minorEastAsia"/>
          <w:color w:val="000000"/>
          <w:sz w:val="28"/>
          <w:szCs w:val="28"/>
        </w:rPr>
        <w:t>забезпечити цілісність майна Підприємства, яке перебуває в його розпорядженні, використовувати його згідно з метою статутної діяльності та за призначенням;</w:t>
      </w:r>
    </w:p>
    <w:p w14:paraId="191C7DA8" w14:textId="77777777" w:rsidR="00C0611F" w:rsidRPr="001A28D1" w:rsidRDefault="00C0611F" w:rsidP="00C0611F">
      <w:pPr>
        <w:pStyle w:val="a7"/>
        <w:numPr>
          <w:ilvl w:val="0"/>
          <w:numId w:val="29"/>
        </w:numPr>
        <w:tabs>
          <w:tab w:val="left" w:pos="963"/>
        </w:tabs>
        <w:autoSpaceDE w:val="0"/>
        <w:autoSpaceDN w:val="0"/>
        <w:adjustRightInd w:val="0"/>
        <w:spacing w:before="43" w:line="276" w:lineRule="auto"/>
        <w:jc w:val="both"/>
        <w:rPr>
          <w:rFonts w:eastAsiaTheme="minorEastAsia"/>
          <w:color w:val="000000"/>
          <w:sz w:val="28"/>
          <w:szCs w:val="28"/>
        </w:rPr>
      </w:pPr>
      <w:r w:rsidRPr="001A28D1">
        <w:rPr>
          <w:rFonts w:eastAsiaTheme="minorEastAsia"/>
          <w:color w:val="000000"/>
          <w:sz w:val="28"/>
          <w:szCs w:val="28"/>
        </w:rPr>
        <w:t>своєчасно проводити розрахунки з працівниками Підприємства, з державним бюджетом, постачальниками та споживачами, продавцями, громадянами, кредиторами.</w:t>
      </w:r>
    </w:p>
    <w:p w14:paraId="750D5651" w14:textId="77777777" w:rsidR="00C0611F" w:rsidRPr="00BE343C" w:rsidRDefault="004B10D5" w:rsidP="00C0611F">
      <w:pPr>
        <w:tabs>
          <w:tab w:val="left" w:pos="1111"/>
        </w:tabs>
        <w:autoSpaceDE w:val="0"/>
        <w:autoSpaceDN w:val="0"/>
        <w:adjustRightInd w:val="0"/>
        <w:spacing w:before="4" w:line="276" w:lineRule="auto"/>
        <w:ind w:firstLine="511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9</w:t>
      </w:r>
      <w:r w:rsidR="00C0611F" w:rsidRPr="00BE343C">
        <w:rPr>
          <w:rFonts w:eastAsiaTheme="minorEastAsia"/>
          <w:color w:val="000000"/>
          <w:sz w:val="28"/>
          <w:szCs w:val="28"/>
        </w:rPr>
        <w:t>.2.</w:t>
      </w:r>
      <w:r w:rsidR="00C0611F" w:rsidRPr="00BE343C">
        <w:rPr>
          <w:rFonts w:eastAsiaTheme="minorEastAsia"/>
          <w:color w:val="000000"/>
          <w:sz w:val="28"/>
          <w:szCs w:val="28"/>
        </w:rPr>
        <w:tab/>
        <w:t>Підприємство несе відповідальність за дотримання санітарно-</w:t>
      </w:r>
      <w:r w:rsidR="00C0611F" w:rsidRPr="00BE343C">
        <w:rPr>
          <w:rFonts w:eastAsiaTheme="minorEastAsia"/>
          <w:color w:val="000000"/>
          <w:sz w:val="28"/>
          <w:szCs w:val="28"/>
        </w:rPr>
        <w:br/>
        <w:t>гігієнічних правил, протиепідемічних норм, правил, а також радіологічних та</w:t>
      </w:r>
      <w:r w:rsidR="00C0611F" w:rsidRPr="00BE343C">
        <w:rPr>
          <w:rFonts w:eastAsiaTheme="minorEastAsia"/>
          <w:color w:val="000000"/>
          <w:sz w:val="28"/>
          <w:szCs w:val="28"/>
        </w:rPr>
        <w:br/>
        <w:t>інших встановлених вимог, що усувають можливість заподіяння небезпеки</w:t>
      </w:r>
      <w:r w:rsidR="00C0611F" w:rsidRPr="00BE343C">
        <w:rPr>
          <w:rFonts w:eastAsiaTheme="minorEastAsia"/>
          <w:color w:val="000000"/>
          <w:sz w:val="28"/>
          <w:szCs w:val="28"/>
        </w:rPr>
        <w:br/>
        <w:t>здоров'ю людини і життю людини.</w:t>
      </w:r>
    </w:p>
    <w:p w14:paraId="1BB55BC9" w14:textId="77777777" w:rsidR="00C0611F" w:rsidRDefault="004B10D5" w:rsidP="00C0611F">
      <w:pPr>
        <w:tabs>
          <w:tab w:val="left" w:pos="946"/>
        </w:tabs>
        <w:autoSpaceDE w:val="0"/>
        <w:autoSpaceDN w:val="0"/>
        <w:adjustRightInd w:val="0"/>
        <w:spacing w:line="276" w:lineRule="auto"/>
        <w:ind w:left="515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9</w:t>
      </w:r>
      <w:r w:rsidR="00C0611F" w:rsidRPr="00BE343C">
        <w:rPr>
          <w:rFonts w:eastAsiaTheme="minorEastAsia"/>
          <w:color w:val="000000"/>
          <w:sz w:val="28"/>
          <w:szCs w:val="28"/>
        </w:rPr>
        <w:t>.3.</w:t>
      </w:r>
      <w:r w:rsidR="00C0611F" w:rsidRPr="00BE343C">
        <w:rPr>
          <w:rFonts w:eastAsiaTheme="minorEastAsia"/>
          <w:color w:val="000000"/>
          <w:sz w:val="28"/>
          <w:szCs w:val="28"/>
        </w:rPr>
        <w:tab/>
        <w:t>Засновник підприємства зобов'язаний:</w:t>
      </w:r>
    </w:p>
    <w:p w14:paraId="178EF953" w14:textId="77777777" w:rsidR="00C0611F" w:rsidRDefault="00C0611F" w:rsidP="00C0611F">
      <w:pPr>
        <w:pStyle w:val="a7"/>
        <w:numPr>
          <w:ilvl w:val="0"/>
          <w:numId w:val="30"/>
        </w:numPr>
        <w:tabs>
          <w:tab w:val="left" w:pos="946"/>
        </w:tabs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  <w:sz w:val="28"/>
          <w:szCs w:val="28"/>
        </w:rPr>
      </w:pPr>
      <w:r w:rsidRPr="001A28D1">
        <w:rPr>
          <w:rFonts w:eastAsiaTheme="minorEastAsia"/>
          <w:color w:val="000000"/>
          <w:sz w:val="28"/>
          <w:szCs w:val="28"/>
        </w:rPr>
        <w:t>сприяти діяльності Підприємства;</w:t>
      </w:r>
    </w:p>
    <w:p w14:paraId="62FFADAE" w14:textId="77777777" w:rsidR="00C0611F" w:rsidRPr="001A28D1" w:rsidRDefault="00C0611F" w:rsidP="00C0611F">
      <w:pPr>
        <w:pStyle w:val="a7"/>
        <w:numPr>
          <w:ilvl w:val="0"/>
          <w:numId w:val="30"/>
        </w:numPr>
        <w:tabs>
          <w:tab w:val="left" w:pos="946"/>
        </w:tabs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  <w:sz w:val="28"/>
          <w:szCs w:val="28"/>
        </w:rPr>
      </w:pPr>
      <w:r w:rsidRPr="001A28D1">
        <w:rPr>
          <w:rFonts w:eastAsiaTheme="minorEastAsia"/>
          <w:color w:val="000000"/>
          <w:sz w:val="28"/>
          <w:szCs w:val="28"/>
        </w:rPr>
        <w:t>контролювати діяльність директора Підприємства.</w:t>
      </w:r>
    </w:p>
    <w:p w14:paraId="05B6E5D3" w14:textId="77777777" w:rsidR="00C0611F" w:rsidRPr="00BE343C" w:rsidRDefault="00C0611F" w:rsidP="00C0611F">
      <w:pPr>
        <w:autoSpaceDE w:val="0"/>
        <w:autoSpaceDN w:val="0"/>
        <w:adjustRightInd w:val="0"/>
        <w:spacing w:line="276" w:lineRule="auto"/>
        <w:ind w:right="42"/>
        <w:jc w:val="both"/>
        <w:rPr>
          <w:rFonts w:eastAsiaTheme="minorEastAsia"/>
          <w:sz w:val="28"/>
          <w:szCs w:val="28"/>
        </w:rPr>
      </w:pPr>
    </w:p>
    <w:p w14:paraId="549B7B8F" w14:textId="77777777" w:rsidR="00C0611F" w:rsidRPr="00BE343C" w:rsidRDefault="00C0611F" w:rsidP="00C0611F">
      <w:pPr>
        <w:autoSpaceDE w:val="0"/>
        <w:autoSpaceDN w:val="0"/>
        <w:adjustRightInd w:val="0"/>
        <w:spacing w:before="72" w:line="276" w:lineRule="auto"/>
        <w:ind w:right="42"/>
        <w:jc w:val="center"/>
        <w:rPr>
          <w:rFonts w:eastAsiaTheme="minorEastAsia"/>
          <w:b/>
          <w:bCs/>
          <w:color w:val="000000"/>
          <w:sz w:val="28"/>
          <w:szCs w:val="28"/>
        </w:rPr>
      </w:pPr>
      <w:r w:rsidRPr="00BE343C">
        <w:rPr>
          <w:rFonts w:eastAsiaTheme="minorEastAsia"/>
          <w:b/>
          <w:bCs/>
          <w:color w:val="000000"/>
          <w:sz w:val="28"/>
          <w:szCs w:val="28"/>
        </w:rPr>
        <w:t>X. Трудовий колектив підприємства та його повноваження</w:t>
      </w:r>
    </w:p>
    <w:p w14:paraId="6BE007B8" w14:textId="77777777" w:rsidR="00C0611F" w:rsidRPr="00BE343C" w:rsidRDefault="004B10D5" w:rsidP="00C0611F">
      <w:pPr>
        <w:widowControl w:val="0"/>
        <w:tabs>
          <w:tab w:val="left" w:pos="929"/>
        </w:tabs>
        <w:autoSpaceDE w:val="0"/>
        <w:autoSpaceDN w:val="0"/>
        <w:adjustRightInd w:val="0"/>
        <w:spacing w:before="283" w:line="276" w:lineRule="auto"/>
        <w:ind w:right="51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       10</w:t>
      </w:r>
      <w:r w:rsidR="00C0611F">
        <w:rPr>
          <w:rFonts w:eastAsiaTheme="minorEastAsia"/>
          <w:color w:val="000000"/>
          <w:sz w:val="28"/>
          <w:szCs w:val="28"/>
        </w:rPr>
        <w:t xml:space="preserve">.1. </w:t>
      </w:r>
      <w:r w:rsidR="00C0611F" w:rsidRPr="00BE343C">
        <w:rPr>
          <w:rFonts w:eastAsiaTheme="minorEastAsia"/>
          <w:color w:val="000000"/>
          <w:sz w:val="28"/>
          <w:szCs w:val="28"/>
        </w:rPr>
        <w:t>Трудовий колектив становлять всі громадяни , які беруть участь у діяльності Підприємства на основі трудового контракту (договору), а також інших форм , що регулюють трудові відносини працівника з Підприємством.</w:t>
      </w:r>
    </w:p>
    <w:p w14:paraId="0C9517D5" w14:textId="77777777" w:rsidR="00C0611F" w:rsidRDefault="004B10D5" w:rsidP="004B10D5">
      <w:pPr>
        <w:widowControl w:val="0"/>
        <w:tabs>
          <w:tab w:val="left" w:pos="567"/>
          <w:tab w:val="left" w:pos="929"/>
        </w:tabs>
        <w:autoSpaceDE w:val="0"/>
        <w:autoSpaceDN w:val="0"/>
        <w:adjustRightInd w:val="0"/>
        <w:spacing w:line="276" w:lineRule="auto"/>
        <w:ind w:right="59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      10</w:t>
      </w:r>
      <w:r w:rsidR="00C0611F">
        <w:rPr>
          <w:rFonts w:eastAsiaTheme="minorEastAsia"/>
          <w:color w:val="000000"/>
          <w:sz w:val="28"/>
          <w:szCs w:val="28"/>
        </w:rPr>
        <w:t xml:space="preserve">.2. </w:t>
      </w:r>
      <w:r w:rsidR="00C0611F" w:rsidRPr="00BE343C">
        <w:rPr>
          <w:rFonts w:eastAsiaTheme="minorEastAsia"/>
          <w:color w:val="000000"/>
          <w:sz w:val="28"/>
          <w:szCs w:val="28"/>
        </w:rPr>
        <w:t>Органом самоврядування трудового кол</w:t>
      </w:r>
      <w:r w:rsidR="00C0611F">
        <w:rPr>
          <w:rFonts w:eastAsiaTheme="minorEastAsia"/>
          <w:color w:val="000000"/>
          <w:sz w:val="28"/>
          <w:szCs w:val="28"/>
        </w:rPr>
        <w:t>ективу на зборах має один голос</w:t>
      </w:r>
      <w:r w:rsidR="00C0611F" w:rsidRPr="00BE343C">
        <w:rPr>
          <w:rFonts w:eastAsiaTheme="minorEastAsia"/>
          <w:color w:val="000000"/>
          <w:sz w:val="28"/>
          <w:szCs w:val="28"/>
        </w:rPr>
        <w:t xml:space="preserve">. Збори правомочні, якщо на них присутні не менше </w:t>
      </w:r>
      <m:oMath>
        <m:f>
          <m:fPr>
            <m:type m:val="skw"/>
            <m:ctrlPr>
              <w:rPr>
                <w:rFonts w:ascii="Cambria Math" w:eastAsiaTheme="minorEastAsia" w:hAnsi="Cambria Math"/>
                <w:i/>
                <w:color w:val="000000"/>
                <w:spacing w:val="-20"/>
                <w:sz w:val="20"/>
                <w:szCs w:val="20"/>
                <w:vertAlign w:val="superscript"/>
              </w:rPr>
            </m:ctrlPr>
          </m:fPr>
          <m:num>
            <m:r>
              <w:rPr>
                <w:rFonts w:ascii="Cambria Math" w:eastAsiaTheme="minorEastAsia" w:hAnsi="Cambria Math"/>
                <w:color w:val="000000"/>
                <w:spacing w:val="-20"/>
                <w:sz w:val="20"/>
                <w:szCs w:val="20"/>
                <w:vertAlign w:val="superscript"/>
              </w:rPr>
              <m:t>3</m:t>
            </m:r>
          </m:num>
          <m:den>
            <m:r>
              <w:rPr>
                <w:rFonts w:ascii="Cambria Math" w:eastAsiaTheme="minorEastAsia" w:hAnsi="Cambria Math"/>
                <w:color w:val="000000"/>
                <w:spacing w:val="-20"/>
                <w:sz w:val="20"/>
                <w:szCs w:val="20"/>
                <w:vertAlign w:val="superscript"/>
              </w:rPr>
              <m:t>4</m:t>
            </m:r>
          </m:den>
        </m:f>
      </m:oMath>
      <w:r w:rsidR="00C0611F" w:rsidRPr="00BE343C">
        <w:rPr>
          <w:rFonts w:eastAsiaTheme="minorEastAsia"/>
          <w:color w:val="000000"/>
          <w:sz w:val="28"/>
          <w:szCs w:val="28"/>
        </w:rPr>
        <w:t xml:space="preserve"> членів трудового колективу Підприємства.</w:t>
      </w:r>
    </w:p>
    <w:p w14:paraId="4EBFEEC4" w14:textId="77777777" w:rsidR="00C0611F" w:rsidRPr="004B10D5" w:rsidRDefault="00C0611F" w:rsidP="004B10D5">
      <w:pPr>
        <w:pStyle w:val="a7"/>
        <w:widowControl w:val="0"/>
        <w:numPr>
          <w:ilvl w:val="1"/>
          <w:numId w:val="39"/>
        </w:numPr>
        <w:tabs>
          <w:tab w:val="left" w:pos="929"/>
        </w:tabs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  <w:sz w:val="28"/>
          <w:szCs w:val="28"/>
        </w:rPr>
      </w:pPr>
      <w:r w:rsidRPr="004B10D5">
        <w:rPr>
          <w:rFonts w:eastAsiaTheme="minorEastAsia"/>
          <w:color w:val="000000"/>
          <w:sz w:val="28"/>
          <w:szCs w:val="28"/>
        </w:rPr>
        <w:t>Трудовий колектив Підприємства на зборах:</w:t>
      </w:r>
    </w:p>
    <w:p w14:paraId="3437AB5F" w14:textId="77777777" w:rsidR="00C0611F" w:rsidRDefault="00C0611F" w:rsidP="00C0611F">
      <w:pPr>
        <w:pStyle w:val="a7"/>
        <w:widowControl w:val="0"/>
        <w:numPr>
          <w:ilvl w:val="0"/>
          <w:numId w:val="34"/>
        </w:numPr>
        <w:tabs>
          <w:tab w:val="left" w:pos="929"/>
        </w:tabs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  <w:sz w:val="28"/>
          <w:szCs w:val="28"/>
        </w:rPr>
      </w:pPr>
      <w:r w:rsidRPr="001A28D1">
        <w:rPr>
          <w:rFonts w:eastAsiaTheme="minorEastAsia"/>
          <w:color w:val="000000"/>
          <w:sz w:val="28"/>
          <w:szCs w:val="28"/>
        </w:rPr>
        <w:t>розглядає та затверджує проекти колективного договору;</w:t>
      </w:r>
    </w:p>
    <w:p w14:paraId="56B63101" w14:textId="77777777" w:rsidR="00C0611F" w:rsidRDefault="00C0611F" w:rsidP="00C0611F">
      <w:pPr>
        <w:pStyle w:val="a7"/>
        <w:widowControl w:val="0"/>
        <w:numPr>
          <w:ilvl w:val="0"/>
          <w:numId w:val="34"/>
        </w:numPr>
        <w:tabs>
          <w:tab w:val="left" w:pos="929"/>
        </w:tabs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  <w:sz w:val="28"/>
          <w:szCs w:val="28"/>
        </w:rPr>
      </w:pPr>
      <w:r w:rsidRPr="001A28D1">
        <w:rPr>
          <w:rFonts w:eastAsiaTheme="minorEastAsia"/>
          <w:color w:val="000000"/>
          <w:sz w:val="28"/>
          <w:szCs w:val="28"/>
        </w:rPr>
        <w:t>розглядає та приймає рішення з питань самоврядування трудового колективу;</w:t>
      </w:r>
    </w:p>
    <w:p w14:paraId="2682D6DF" w14:textId="77777777" w:rsidR="00C0611F" w:rsidRDefault="00C0611F" w:rsidP="00C0611F">
      <w:pPr>
        <w:pStyle w:val="a7"/>
        <w:widowControl w:val="0"/>
        <w:numPr>
          <w:ilvl w:val="0"/>
          <w:numId w:val="34"/>
        </w:numPr>
        <w:tabs>
          <w:tab w:val="left" w:pos="929"/>
        </w:tabs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  <w:sz w:val="28"/>
          <w:szCs w:val="28"/>
        </w:rPr>
      </w:pPr>
      <w:r w:rsidRPr="001A28D1">
        <w:rPr>
          <w:rFonts w:eastAsiaTheme="minorEastAsia"/>
          <w:color w:val="000000"/>
          <w:sz w:val="28"/>
          <w:szCs w:val="28"/>
        </w:rPr>
        <w:lastRenderedPageBreak/>
        <w:t>визначає та пропонує для затвердження власником перелік та порядок надання працівникам Підприємства окремих, не передбачених чинним законодавством України соціальних пільг;</w:t>
      </w:r>
    </w:p>
    <w:p w14:paraId="0479E4E2" w14:textId="77777777" w:rsidR="00C0611F" w:rsidRDefault="00C0611F" w:rsidP="00C0611F">
      <w:pPr>
        <w:pStyle w:val="a7"/>
        <w:widowControl w:val="0"/>
        <w:numPr>
          <w:ilvl w:val="0"/>
          <w:numId w:val="34"/>
        </w:numPr>
        <w:tabs>
          <w:tab w:val="left" w:pos="929"/>
        </w:tabs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  <w:sz w:val="28"/>
          <w:szCs w:val="28"/>
        </w:rPr>
      </w:pPr>
      <w:r w:rsidRPr="001A28D1">
        <w:rPr>
          <w:rFonts w:eastAsiaTheme="minorEastAsia"/>
          <w:color w:val="000000"/>
          <w:sz w:val="28"/>
          <w:szCs w:val="28"/>
        </w:rPr>
        <w:t>разом із засновником приймає участь у матеріальному та моральному стимулюванні продуктивної праці, висловлює пропозиції щодо кандидатів із працівників підприємства на преміювання.</w:t>
      </w:r>
    </w:p>
    <w:p w14:paraId="534E6A99" w14:textId="77777777" w:rsidR="00C0611F" w:rsidRPr="001A28D1" w:rsidRDefault="00C0611F" w:rsidP="00C0611F">
      <w:pPr>
        <w:pStyle w:val="a7"/>
        <w:widowControl w:val="0"/>
        <w:tabs>
          <w:tab w:val="left" w:pos="929"/>
        </w:tabs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  <w:sz w:val="28"/>
          <w:szCs w:val="28"/>
        </w:rPr>
      </w:pPr>
    </w:p>
    <w:p w14:paraId="025C47C7" w14:textId="77777777" w:rsidR="00C0611F" w:rsidRPr="00BE343C" w:rsidRDefault="00C0611F" w:rsidP="00C0611F">
      <w:pPr>
        <w:autoSpaceDE w:val="0"/>
        <w:autoSpaceDN w:val="0"/>
        <w:adjustRightInd w:val="0"/>
        <w:spacing w:line="276" w:lineRule="auto"/>
        <w:ind w:left="2411"/>
        <w:jc w:val="both"/>
        <w:rPr>
          <w:rFonts w:eastAsiaTheme="minorEastAsia"/>
          <w:b/>
          <w:bCs/>
          <w:color w:val="000000"/>
          <w:sz w:val="28"/>
          <w:szCs w:val="28"/>
          <w:lang w:eastAsia="ru-RU"/>
        </w:rPr>
      </w:pPr>
      <w:r w:rsidRPr="00BE343C">
        <w:rPr>
          <w:rFonts w:eastAsiaTheme="minorEastAsia"/>
          <w:b/>
          <w:bCs/>
          <w:color w:val="000000"/>
          <w:sz w:val="28"/>
          <w:szCs w:val="28"/>
          <w:lang w:val="ru-RU" w:eastAsia="ru-RU"/>
        </w:rPr>
        <w:t>X</w:t>
      </w:r>
      <w:r w:rsidR="004B10D5">
        <w:rPr>
          <w:rFonts w:eastAsiaTheme="minorEastAsia"/>
          <w:b/>
          <w:bCs/>
          <w:color w:val="000000"/>
          <w:sz w:val="28"/>
          <w:szCs w:val="28"/>
          <w:lang w:val="en-US" w:eastAsia="ru-RU"/>
        </w:rPr>
        <w:t>I</w:t>
      </w:r>
      <w:r w:rsidRPr="00BE343C">
        <w:rPr>
          <w:rFonts w:eastAsiaTheme="minorEastAsia"/>
          <w:b/>
          <w:bCs/>
          <w:color w:val="000000"/>
          <w:sz w:val="28"/>
          <w:szCs w:val="28"/>
          <w:lang w:val="ru-RU" w:eastAsia="ru-RU"/>
        </w:rPr>
        <w:t>.</w:t>
      </w:r>
      <w:r w:rsidRPr="00BE343C">
        <w:rPr>
          <w:rFonts w:eastAsiaTheme="minorEastAsia"/>
          <w:b/>
          <w:bCs/>
          <w:color w:val="000000"/>
          <w:sz w:val="28"/>
          <w:szCs w:val="28"/>
          <w:lang w:eastAsia="ru-RU"/>
        </w:rPr>
        <w:t xml:space="preserve"> Праця, її організація та оплата</w:t>
      </w:r>
    </w:p>
    <w:p w14:paraId="293A48C1" w14:textId="77777777" w:rsidR="00C0611F" w:rsidRPr="00BE343C" w:rsidRDefault="004B10D5" w:rsidP="00C0611F">
      <w:pPr>
        <w:widowControl w:val="0"/>
        <w:tabs>
          <w:tab w:val="left" w:pos="1182"/>
        </w:tabs>
        <w:autoSpaceDE w:val="0"/>
        <w:autoSpaceDN w:val="0"/>
        <w:adjustRightInd w:val="0"/>
        <w:spacing w:before="287" w:line="276" w:lineRule="auto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     11</w:t>
      </w:r>
      <w:r w:rsidR="00C0611F">
        <w:rPr>
          <w:rFonts w:eastAsiaTheme="minorEastAsia"/>
          <w:color w:val="000000"/>
          <w:sz w:val="28"/>
          <w:szCs w:val="28"/>
        </w:rPr>
        <w:t xml:space="preserve">.1. </w:t>
      </w:r>
      <w:r w:rsidR="00C0611F" w:rsidRPr="00BE343C">
        <w:rPr>
          <w:rFonts w:eastAsiaTheme="minorEastAsia"/>
          <w:color w:val="000000"/>
          <w:sz w:val="28"/>
          <w:szCs w:val="28"/>
        </w:rPr>
        <w:t>Підприємство самостійно розробляє штатний розклад, визначає розмір окладів, форм і систем оплати праці як постійних працівників, так і тимчасових, розподіляє винагороди відповідно до кінцевих результатів праці Підприємства та кожного працівника.</w:t>
      </w:r>
    </w:p>
    <w:p w14:paraId="3C05D514" w14:textId="77777777" w:rsidR="00C0611F" w:rsidRPr="00BE343C" w:rsidRDefault="004B10D5" w:rsidP="00C0611F">
      <w:pPr>
        <w:widowControl w:val="0"/>
        <w:tabs>
          <w:tab w:val="left" w:pos="1094"/>
        </w:tabs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    11</w:t>
      </w:r>
      <w:r w:rsidR="00C0611F">
        <w:rPr>
          <w:rFonts w:eastAsiaTheme="minorEastAsia"/>
          <w:color w:val="000000"/>
          <w:sz w:val="28"/>
          <w:szCs w:val="28"/>
        </w:rPr>
        <w:t xml:space="preserve">.2. </w:t>
      </w:r>
      <w:r w:rsidR="00C0611F" w:rsidRPr="00BE343C">
        <w:rPr>
          <w:rFonts w:eastAsiaTheme="minorEastAsia"/>
          <w:color w:val="000000"/>
          <w:sz w:val="28"/>
          <w:szCs w:val="28"/>
        </w:rPr>
        <w:t>Заробітна плата працівників визначається відповідним контрактом із Засновником чи уповноваженим органом управління, обмеженню не підлягає, якщо інше не встановлене чинним законодавством.</w:t>
      </w:r>
    </w:p>
    <w:p w14:paraId="46CC3D40" w14:textId="77777777" w:rsidR="00C0611F" w:rsidRPr="00BE343C" w:rsidRDefault="004B10D5" w:rsidP="00C0611F">
      <w:pPr>
        <w:widowControl w:val="0"/>
        <w:tabs>
          <w:tab w:val="left" w:pos="1229"/>
        </w:tabs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    11</w:t>
      </w:r>
      <w:r w:rsidR="00C0611F">
        <w:rPr>
          <w:rFonts w:eastAsiaTheme="minorEastAsia"/>
          <w:color w:val="000000"/>
          <w:sz w:val="28"/>
          <w:szCs w:val="28"/>
        </w:rPr>
        <w:t xml:space="preserve">.3. </w:t>
      </w:r>
      <w:r w:rsidR="00C0611F" w:rsidRPr="00BE343C">
        <w:rPr>
          <w:rFonts w:eastAsiaTheme="minorEastAsia"/>
          <w:color w:val="000000"/>
          <w:sz w:val="28"/>
          <w:szCs w:val="28"/>
        </w:rPr>
        <w:t>Штатні працівники Підприємства підлягають соціальному та медичному страхуванню і соціальному забезпеченню в порядку та на умовах, передбачених для працівників госпрозрахункових підприємств.</w:t>
      </w:r>
    </w:p>
    <w:p w14:paraId="2456AA0D" w14:textId="77777777" w:rsidR="00C0611F" w:rsidRPr="00BE343C" w:rsidRDefault="004B10D5" w:rsidP="00C0611F">
      <w:pPr>
        <w:widowControl w:val="0"/>
        <w:tabs>
          <w:tab w:val="left" w:pos="1081"/>
        </w:tabs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    11</w:t>
      </w:r>
      <w:r w:rsidR="00C0611F">
        <w:rPr>
          <w:rFonts w:eastAsiaTheme="minorEastAsia"/>
          <w:color w:val="000000"/>
          <w:sz w:val="28"/>
          <w:szCs w:val="28"/>
        </w:rPr>
        <w:t xml:space="preserve">.4. </w:t>
      </w:r>
      <w:r w:rsidR="00C0611F" w:rsidRPr="00BE343C">
        <w:rPr>
          <w:rFonts w:eastAsiaTheme="minorEastAsia"/>
          <w:color w:val="000000"/>
          <w:sz w:val="28"/>
          <w:szCs w:val="28"/>
        </w:rPr>
        <w:t>Підприємство забезпечує для своїх працівників безпечні умови праці і несе відповідальність за шкоду, заподіяну здоров'ю працівника згідно з чинним законодавством.</w:t>
      </w:r>
    </w:p>
    <w:p w14:paraId="2BC67A7C" w14:textId="77777777" w:rsidR="00C0611F" w:rsidRPr="00BE343C" w:rsidRDefault="004B10D5" w:rsidP="00C0611F">
      <w:pPr>
        <w:widowControl w:val="0"/>
        <w:tabs>
          <w:tab w:val="left" w:pos="1081"/>
        </w:tabs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    11</w:t>
      </w:r>
      <w:r w:rsidR="00C0611F">
        <w:rPr>
          <w:rFonts w:eastAsiaTheme="minorEastAsia"/>
          <w:color w:val="000000"/>
          <w:sz w:val="28"/>
          <w:szCs w:val="28"/>
        </w:rPr>
        <w:t xml:space="preserve">.5. </w:t>
      </w:r>
      <w:r w:rsidR="00C0611F" w:rsidRPr="00BE343C">
        <w:rPr>
          <w:rFonts w:eastAsiaTheme="minorEastAsia"/>
          <w:color w:val="000000"/>
          <w:sz w:val="28"/>
          <w:szCs w:val="28"/>
        </w:rPr>
        <w:t>Підприємство несе повну відповідальність за додержанням правил пожежної безпеки і виробничої санітарії усіх видів робіт, наданих послуг.</w:t>
      </w:r>
    </w:p>
    <w:p w14:paraId="78559EA4" w14:textId="77777777" w:rsidR="00C0611F" w:rsidRPr="00BE343C" w:rsidRDefault="00C0611F" w:rsidP="00C0611F">
      <w:pPr>
        <w:autoSpaceDE w:val="0"/>
        <w:autoSpaceDN w:val="0"/>
        <w:adjustRightInd w:val="0"/>
        <w:spacing w:line="276" w:lineRule="auto"/>
        <w:ind w:right="21"/>
        <w:jc w:val="both"/>
        <w:rPr>
          <w:rFonts w:eastAsiaTheme="minorEastAsia"/>
          <w:sz w:val="28"/>
          <w:szCs w:val="28"/>
        </w:rPr>
      </w:pPr>
    </w:p>
    <w:p w14:paraId="07B3F13E" w14:textId="77777777" w:rsidR="00C0611F" w:rsidRPr="00BE343C" w:rsidRDefault="00C0611F" w:rsidP="00C0611F">
      <w:pPr>
        <w:autoSpaceDE w:val="0"/>
        <w:autoSpaceDN w:val="0"/>
        <w:adjustRightInd w:val="0"/>
        <w:spacing w:before="68" w:line="276" w:lineRule="auto"/>
        <w:ind w:right="21"/>
        <w:jc w:val="center"/>
        <w:rPr>
          <w:rFonts w:eastAsiaTheme="minorEastAsia"/>
          <w:b/>
          <w:bCs/>
          <w:color w:val="000000"/>
          <w:sz w:val="28"/>
          <w:szCs w:val="28"/>
        </w:rPr>
      </w:pPr>
      <w:r w:rsidRPr="00BE343C">
        <w:rPr>
          <w:rFonts w:eastAsiaTheme="minorEastAsia"/>
          <w:b/>
          <w:bCs/>
          <w:color w:val="000000"/>
          <w:sz w:val="28"/>
          <w:szCs w:val="28"/>
        </w:rPr>
        <w:t>XI</w:t>
      </w:r>
      <w:r w:rsidR="004B10D5">
        <w:rPr>
          <w:rFonts w:eastAsiaTheme="minorEastAsia"/>
          <w:b/>
          <w:bCs/>
          <w:color w:val="000000"/>
          <w:sz w:val="28"/>
          <w:szCs w:val="28"/>
          <w:lang w:val="en-US"/>
        </w:rPr>
        <w:t>I</w:t>
      </w:r>
      <w:r w:rsidRPr="00BE343C">
        <w:rPr>
          <w:rFonts w:eastAsiaTheme="minorEastAsia"/>
          <w:b/>
          <w:bCs/>
          <w:color w:val="000000"/>
          <w:sz w:val="28"/>
          <w:szCs w:val="28"/>
        </w:rPr>
        <w:t>. Підприємство і держава</w:t>
      </w:r>
    </w:p>
    <w:p w14:paraId="1D3A8E26" w14:textId="77777777" w:rsidR="00C0611F" w:rsidRPr="00BE343C" w:rsidRDefault="004B10D5" w:rsidP="00C0611F">
      <w:pPr>
        <w:widowControl w:val="0"/>
        <w:tabs>
          <w:tab w:val="left" w:pos="1051"/>
        </w:tabs>
        <w:autoSpaceDE w:val="0"/>
        <w:autoSpaceDN w:val="0"/>
        <w:adjustRightInd w:val="0"/>
        <w:spacing w:before="283" w:line="276" w:lineRule="auto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     12</w:t>
      </w:r>
      <w:r w:rsidR="00C0611F">
        <w:rPr>
          <w:rFonts w:eastAsiaTheme="minorEastAsia"/>
          <w:color w:val="000000"/>
          <w:sz w:val="28"/>
          <w:szCs w:val="28"/>
        </w:rPr>
        <w:t xml:space="preserve">.1 </w:t>
      </w:r>
      <w:r w:rsidR="00C0611F" w:rsidRPr="00BE343C">
        <w:rPr>
          <w:rFonts w:eastAsiaTheme="minorEastAsia"/>
          <w:color w:val="000000"/>
          <w:sz w:val="28"/>
          <w:szCs w:val="28"/>
        </w:rPr>
        <w:t>Держава гарантує додержання прав і законних інтересів і забезпечує Підприємству рівні правові та економічні умови господарювання.</w:t>
      </w:r>
    </w:p>
    <w:p w14:paraId="6A6C0B3D" w14:textId="77777777" w:rsidR="00C0611F" w:rsidRPr="00BE343C" w:rsidRDefault="00C0611F" w:rsidP="00C0611F">
      <w:pPr>
        <w:autoSpaceDE w:val="0"/>
        <w:autoSpaceDN w:val="0"/>
        <w:adjustRightInd w:val="0"/>
        <w:spacing w:line="276" w:lineRule="auto"/>
        <w:ind w:firstLine="490"/>
        <w:jc w:val="both"/>
        <w:rPr>
          <w:rFonts w:eastAsiaTheme="minorEastAsia"/>
          <w:color w:val="000000"/>
          <w:sz w:val="28"/>
          <w:szCs w:val="28"/>
        </w:rPr>
      </w:pPr>
      <w:r w:rsidRPr="00BE343C">
        <w:rPr>
          <w:rFonts w:eastAsiaTheme="minorEastAsia"/>
          <w:color w:val="000000"/>
          <w:sz w:val="28"/>
          <w:szCs w:val="28"/>
        </w:rPr>
        <w:t>Підприємство при здійсненні господарської та іншої діяльності має право з власної ініціативи приймати будь-яке рішення, що не суперечить законодавству України.</w:t>
      </w:r>
    </w:p>
    <w:p w14:paraId="4DF80F48" w14:textId="77777777" w:rsidR="00C0611F" w:rsidRPr="004B10D5" w:rsidRDefault="00C0611F" w:rsidP="004B10D5">
      <w:pPr>
        <w:pStyle w:val="a7"/>
        <w:widowControl w:val="0"/>
        <w:numPr>
          <w:ilvl w:val="1"/>
          <w:numId w:val="40"/>
        </w:numPr>
        <w:tabs>
          <w:tab w:val="left" w:pos="1060"/>
        </w:tabs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  <w:sz w:val="28"/>
          <w:szCs w:val="28"/>
        </w:rPr>
      </w:pPr>
      <w:r w:rsidRPr="004B10D5">
        <w:rPr>
          <w:rFonts w:eastAsiaTheme="minorEastAsia"/>
          <w:color w:val="000000"/>
          <w:sz w:val="28"/>
          <w:szCs w:val="28"/>
        </w:rPr>
        <w:t>Підприємство зобов'язане:</w:t>
      </w:r>
    </w:p>
    <w:p w14:paraId="406F1B1E" w14:textId="77777777" w:rsidR="00C0611F" w:rsidRDefault="00C0611F" w:rsidP="00C0611F">
      <w:pPr>
        <w:pStyle w:val="a7"/>
        <w:widowControl w:val="0"/>
        <w:numPr>
          <w:ilvl w:val="0"/>
          <w:numId w:val="36"/>
        </w:numPr>
        <w:tabs>
          <w:tab w:val="left" w:pos="1060"/>
        </w:tabs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  <w:sz w:val="28"/>
          <w:szCs w:val="28"/>
        </w:rPr>
      </w:pPr>
      <w:r w:rsidRPr="00DB5097">
        <w:rPr>
          <w:rFonts w:eastAsiaTheme="minorEastAsia"/>
          <w:color w:val="000000"/>
          <w:sz w:val="28"/>
          <w:szCs w:val="28"/>
        </w:rPr>
        <w:t>охороняти середовище від забруднення та інших шкідливих впливів;</w:t>
      </w:r>
    </w:p>
    <w:p w14:paraId="01701F33" w14:textId="77777777" w:rsidR="00C0611F" w:rsidRDefault="00C0611F" w:rsidP="00C0611F">
      <w:pPr>
        <w:pStyle w:val="a7"/>
        <w:widowControl w:val="0"/>
        <w:numPr>
          <w:ilvl w:val="0"/>
          <w:numId w:val="36"/>
        </w:numPr>
        <w:tabs>
          <w:tab w:val="left" w:pos="1060"/>
        </w:tabs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  <w:sz w:val="28"/>
          <w:szCs w:val="28"/>
        </w:rPr>
      </w:pPr>
      <w:r w:rsidRPr="00DB5097">
        <w:rPr>
          <w:rFonts w:eastAsiaTheme="minorEastAsia"/>
          <w:color w:val="000000"/>
          <w:sz w:val="28"/>
          <w:szCs w:val="28"/>
        </w:rPr>
        <w:t>забезпечити додержання санітарно-гігієнічних норм щодо захисту здоров'я його працівників, населення і споживачів продукції;</w:t>
      </w:r>
    </w:p>
    <w:p w14:paraId="45699E13" w14:textId="77777777" w:rsidR="00C0611F" w:rsidRPr="00DB5097" w:rsidRDefault="00C0611F" w:rsidP="00C0611F">
      <w:pPr>
        <w:pStyle w:val="a7"/>
        <w:widowControl w:val="0"/>
        <w:numPr>
          <w:ilvl w:val="0"/>
          <w:numId w:val="36"/>
        </w:numPr>
        <w:tabs>
          <w:tab w:val="left" w:pos="1060"/>
        </w:tabs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  <w:sz w:val="28"/>
          <w:szCs w:val="28"/>
        </w:rPr>
      </w:pPr>
      <w:r w:rsidRPr="00DB5097">
        <w:rPr>
          <w:rFonts w:eastAsiaTheme="minorEastAsia"/>
          <w:color w:val="000000"/>
          <w:sz w:val="28"/>
          <w:szCs w:val="28"/>
        </w:rPr>
        <w:t xml:space="preserve">відшкодовувати відповідний раді збитки, заподіяні нераціональним </w:t>
      </w:r>
      <w:r w:rsidRPr="00DB5097">
        <w:rPr>
          <w:rFonts w:eastAsiaTheme="minorEastAsia"/>
          <w:color w:val="000000"/>
          <w:sz w:val="28"/>
          <w:szCs w:val="28"/>
        </w:rPr>
        <w:lastRenderedPageBreak/>
        <w:t>використанням землі та інших природних ресурсів і забруднення навколишнього середовища.</w:t>
      </w:r>
    </w:p>
    <w:p w14:paraId="7FE221BB" w14:textId="77777777" w:rsidR="00C0611F" w:rsidRPr="00BE343C" w:rsidRDefault="004B10D5" w:rsidP="00C0611F">
      <w:pPr>
        <w:widowControl w:val="0"/>
        <w:tabs>
          <w:tab w:val="left" w:pos="1051"/>
        </w:tabs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    12</w:t>
      </w:r>
      <w:r w:rsidR="00C0611F">
        <w:rPr>
          <w:rFonts w:eastAsiaTheme="minorEastAsia"/>
          <w:color w:val="000000"/>
          <w:sz w:val="28"/>
          <w:szCs w:val="28"/>
        </w:rPr>
        <w:t xml:space="preserve">.3. </w:t>
      </w:r>
      <w:r w:rsidR="00C0611F" w:rsidRPr="00BE343C">
        <w:rPr>
          <w:rFonts w:eastAsiaTheme="minorEastAsia"/>
          <w:color w:val="000000"/>
          <w:sz w:val="28"/>
          <w:szCs w:val="28"/>
        </w:rPr>
        <w:t xml:space="preserve">Взаємовідносини Підприємства з органами управління і місцевого самоврядування будуються відповідно Законів України "Про підприємство в </w:t>
      </w:r>
      <w:r w:rsidR="00C0611F" w:rsidRPr="00BE343C">
        <w:rPr>
          <w:rFonts w:eastAsiaTheme="minorEastAsia"/>
          <w:color w:val="000000"/>
          <w:spacing w:val="-20"/>
          <w:sz w:val="28"/>
          <w:szCs w:val="28"/>
        </w:rPr>
        <w:t>Україні",</w:t>
      </w:r>
      <w:r w:rsidR="00C0611F" w:rsidRPr="00BE343C">
        <w:rPr>
          <w:rFonts w:eastAsiaTheme="minorEastAsia"/>
          <w:color w:val="000000"/>
          <w:sz w:val="28"/>
          <w:szCs w:val="28"/>
        </w:rPr>
        <w:t xml:space="preserve"> "Про місцеве самоврядування в Україні" та інших законодавчих актів України, які встановлюють компетенцію цих органів.</w:t>
      </w:r>
    </w:p>
    <w:p w14:paraId="2134FEA4" w14:textId="77777777" w:rsidR="00C0611F" w:rsidRDefault="00C0611F" w:rsidP="00C0611F">
      <w:pPr>
        <w:autoSpaceDE w:val="0"/>
        <w:autoSpaceDN w:val="0"/>
        <w:adjustRightInd w:val="0"/>
        <w:spacing w:line="276" w:lineRule="auto"/>
        <w:ind w:right="38"/>
        <w:jc w:val="both"/>
        <w:rPr>
          <w:rFonts w:eastAsiaTheme="minorEastAsia"/>
          <w:sz w:val="28"/>
          <w:szCs w:val="28"/>
        </w:rPr>
      </w:pPr>
    </w:p>
    <w:p w14:paraId="0919AF3A" w14:textId="77777777" w:rsidR="00C0611F" w:rsidRDefault="00C0611F" w:rsidP="00C0611F">
      <w:pPr>
        <w:autoSpaceDE w:val="0"/>
        <w:autoSpaceDN w:val="0"/>
        <w:adjustRightInd w:val="0"/>
        <w:spacing w:before="68" w:line="276" w:lineRule="auto"/>
        <w:ind w:right="38"/>
        <w:jc w:val="center"/>
        <w:rPr>
          <w:rFonts w:eastAsiaTheme="minorEastAsia"/>
          <w:b/>
          <w:bCs/>
          <w:color w:val="000000"/>
          <w:sz w:val="28"/>
          <w:szCs w:val="28"/>
        </w:rPr>
      </w:pPr>
      <w:r w:rsidRPr="00BE343C">
        <w:rPr>
          <w:rFonts w:eastAsiaTheme="minorEastAsia"/>
          <w:b/>
          <w:bCs/>
          <w:color w:val="000000"/>
          <w:sz w:val="28"/>
          <w:szCs w:val="28"/>
        </w:rPr>
        <w:t>XII</w:t>
      </w:r>
      <w:r w:rsidR="004B10D5">
        <w:rPr>
          <w:rFonts w:eastAsiaTheme="minorEastAsia"/>
          <w:b/>
          <w:bCs/>
          <w:color w:val="000000"/>
          <w:sz w:val="28"/>
          <w:szCs w:val="28"/>
          <w:lang w:val="en-US"/>
        </w:rPr>
        <w:t>I</w:t>
      </w:r>
      <w:r w:rsidRPr="00BE343C">
        <w:rPr>
          <w:rFonts w:eastAsiaTheme="minorEastAsia"/>
          <w:b/>
          <w:bCs/>
          <w:color w:val="000000"/>
          <w:sz w:val="28"/>
          <w:szCs w:val="28"/>
        </w:rPr>
        <w:t>. Звітність, облік, контроль</w:t>
      </w:r>
    </w:p>
    <w:p w14:paraId="3963E8C9" w14:textId="77777777" w:rsidR="002F2BDF" w:rsidRPr="002F2BDF" w:rsidRDefault="002F2BDF" w:rsidP="002F2BDF">
      <w:pPr>
        <w:tabs>
          <w:tab w:val="left" w:pos="5340"/>
        </w:tabs>
        <w:autoSpaceDE w:val="0"/>
        <w:autoSpaceDN w:val="0"/>
        <w:adjustRightInd w:val="0"/>
        <w:spacing w:before="68" w:line="276" w:lineRule="auto"/>
        <w:ind w:right="38"/>
        <w:rPr>
          <w:rFonts w:eastAsiaTheme="minorEastAsia"/>
          <w:b/>
          <w:bCs/>
          <w:color w:val="000000"/>
          <w:sz w:val="12"/>
          <w:szCs w:val="12"/>
        </w:rPr>
      </w:pPr>
      <w:r w:rsidRPr="002F2BDF">
        <w:rPr>
          <w:rFonts w:eastAsiaTheme="minorEastAsia"/>
          <w:b/>
          <w:bCs/>
          <w:color w:val="000000"/>
          <w:sz w:val="12"/>
          <w:szCs w:val="12"/>
        </w:rPr>
        <w:tab/>
      </w:r>
    </w:p>
    <w:p w14:paraId="48E64102" w14:textId="77777777" w:rsidR="00C0611F" w:rsidRPr="00BE343C" w:rsidRDefault="004B10D5" w:rsidP="002F2BDF">
      <w:pPr>
        <w:widowControl w:val="0"/>
        <w:tabs>
          <w:tab w:val="left" w:pos="1085"/>
        </w:tabs>
        <w:autoSpaceDE w:val="0"/>
        <w:autoSpaceDN w:val="0"/>
        <w:adjustRightInd w:val="0"/>
        <w:spacing w:line="276" w:lineRule="auto"/>
        <w:ind w:right="25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    13</w:t>
      </w:r>
      <w:r w:rsidR="00C0611F">
        <w:rPr>
          <w:rFonts w:eastAsiaTheme="minorEastAsia"/>
          <w:color w:val="000000"/>
          <w:sz w:val="28"/>
          <w:szCs w:val="28"/>
        </w:rPr>
        <w:t xml:space="preserve">.1. </w:t>
      </w:r>
      <w:r w:rsidR="00C0611F" w:rsidRPr="00BE343C">
        <w:rPr>
          <w:rFonts w:eastAsiaTheme="minorEastAsia"/>
          <w:color w:val="000000"/>
          <w:sz w:val="28"/>
          <w:szCs w:val="28"/>
        </w:rPr>
        <w:t>Підприємство в десятиденний термін з дня отримання свідоцтва про державну реєстрацію повинно стати на облік до органів податкової адміністрації та державної статистики.</w:t>
      </w:r>
    </w:p>
    <w:p w14:paraId="4458C956" w14:textId="77777777" w:rsidR="00C0611F" w:rsidRPr="00BE343C" w:rsidRDefault="004B10D5" w:rsidP="00C0611F">
      <w:pPr>
        <w:widowControl w:val="0"/>
        <w:tabs>
          <w:tab w:val="left" w:pos="1085"/>
        </w:tabs>
        <w:autoSpaceDE w:val="0"/>
        <w:autoSpaceDN w:val="0"/>
        <w:adjustRightInd w:val="0"/>
        <w:spacing w:line="276" w:lineRule="auto"/>
        <w:ind w:right="25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    13</w:t>
      </w:r>
      <w:r w:rsidR="00C0611F">
        <w:rPr>
          <w:rFonts w:eastAsiaTheme="minorEastAsia"/>
          <w:color w:val="000000"/>
          <w:sz w:val="28"/>
          <w:szCs w:val="28"/>
        </w:rPr>
        <w:t xml:space="preserve">.2. </w:t>
      </w:r>
      <w:r w:rsidR="00C0611F" w:rsidRPr="00BE343C">
        <w:rPr>
          <w:rFonts w:eastAsiaTheme="minorEastAsia"/>
          <w:color w:val="000000"/>
          <w:sz w:val="28"/>
          <w:szCs w:val="28"/>
        </w:rPr>
        <w:t xml:space="preserve">Підприємство в установленому порядку веде облік своєї фінансово-господарської діяльності, в тому числі оперативний </w:t>
      </w:r>
      <w:r w:rsidR="00C0611F">
        <w:rPr>
          <w:rFonts w:eastAsiaTheme="minorEastAsia"/>
          <w:color w:val="000000"/>
          <w:sz w:val="28"/>
          <w:szCs w:val="28"/>
        </w:rPr>
        <w:t>бухгалтерський облік, у порядку, передбаченому ст.</w:t>
      </w:r>
      <w:r w:rsidR="00C0611F" w:rsidRPr="00BE343C">
        <w:rPr>
          <w:rFonts w:eastAsiaTheme="minorEastAsia"/>
          <w:color w:val="000000"/>
          <w:sz w:val="28"/>
          <w:szCs w:val="28"/>
        </w:rPr>
        <w:t>28 Закону України "Про підприємництво в Україні".</w:t>
      </w:r>
    </w:p>
    <w:p w14:paraId="1D30B964" w14:textId="77777777" w:rsidR="00C0611F" w:rsidRPr="00BE343C" w:rsidRDefault="004B10D5" w:rsidP="00C0611F">
      <w:pPr>
        <w:widowControl w:val="0"/>
        <w:tabs>
          <w:tab w:val="left" w:pos="1073"/>
        </w:tabs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  <w:sz w:val="28"/>
          <w:szCs w:val="28"/>
          <w:lang w:val="ru-RU" w:eastAsia="ru-RU"/>
        </w:rPr>
      </w:pPr>
      <w:r>
        <w:rPr>
          <w:rFonts w:eastAsiaTheme="minorEastAsia"/>
          <w:color w:val="000000"/>
          <w:sz w:val="28"/>
          <w:szCs w:val="28"/>
        </w:rPr>
        <w:t xml:space="preserve">    13</w:t>
      </w:r>
      <w:r w:rsidR="00C0611F">
        <w:rPr>
          <w:rFonts w:eastAsiaTheme="minorEastAsia"/>
          <w:color w:val="000000"/>
          <w:sz w:val="28"/>
          <w:szCs w:val="28"/>
        </w:rPr>
        <w:t xml:space="preserve">.3. </w:t>
      </w:r>
      <w:r w:rsidR="00C0611F" w:rsidRPr="00BE343C">
        <w:rPr>
          <w:rFonts w:eastAsiaTheme="minorEastAsia"/>
          <w:color w:val="000000"/>
          <w:sz w:val="28"/>
          <w:szCs w:val="28"/>
        </w:rPr>
        <w:t>Комплексна ревізія фінансово-господарської діяльності Підприємства може здійснюватися не більше одного разу на рік, крім випадків, передбачених чинним законодавством.</w:t>
      </w:r>
    </w:p>
    <w:p w14:paraId="7145004D" w14:textId="77777777" w:rsidR="00C0611F" w:rsidRPr="00BE343C" w:rsidRDefault="004B10D5" w:rsidP="00C0611F">
      <w:pPr>
        <w:widowControl w:val="0"/>
        <w:tabs>
          <w:tab w:val="left" w:pos="1073"/>
        </w:tabs>
        <w:autoSpaceDE w:val="0"/>
        <w:autoSpaceDN w:val="0"/>
        <w:adjustRightInd w:val="0"/>
        <w:spacing w:before="4" w:line="276" w:lineRule="auto"/>
        <w:jc w:val="both"/>
        <w:rPr>
          <w:rFonts w:eastAsiaTheme="minorEastAsia"/>
          <w:color w:val="000000"/>
          <w:sz w:val="28"/>
          <w:szCs w:val="28"/>
          <w:lang w:val="ru-RU" w:eastAsia="ru-RU"/>
        </w:rPr>
      </w:pPr>
      <w:r>
        <w:rPr>
          <w:rFonts w:eastAsiaTheme="minorEastAsia"/>
          <w:color w:val="000000"/>
          <w:sz w:val="28"/>
          <w:szCs w:val="28"/>
        </w:rPr>
        <w:t xml:space="preserve">    13</w:t>
      </w:r>
      <w:r w:rsidR="00C0611F">
        <w:rPr>
          <w:rFonts w:eastAsiaTheme="minorEastAsia"/>
          <w:color w:val="000000"/>
          <w:sz w:val="28"/>
          <w:szCs w:val="28"/>
        </w:rPr>
        <w:t xml:space="preserve">.4. </w:t>
      </w:r>
      <w:r w:rsidR="00C0611F" w:rsidRPr="00BE343C">
        <w:rPr>
          <w:rFonts w:eastAsiaTheme="minorEastAsia"/>
          <w:color w:val="000000"/>
          <w:sz w:val="28"/>
          <w:szCs w:val="28"/>
        </w:rPr>
        <w:t>Звітний рік встановлюється з</w:t>
      </w:r>
      <w:r w:rsidR="00C0611F" w:rsidRPr="00BE343C">
        <w:rPr>
          <w:rFonts w:eastAsiaTheme="minorEastAsia"/>
          <w:color w:val="000000"/>
          <w:sz w:val="28"/>
          <w:szCs w:val="28"/>
          <w:lang w:val="ru-RU"/>
        </w:rPr>
        <w:t xml:space="preserve"> 1</w:t>
      </w:r>
      <w:r w:rsidR="00C0611F" w:rsidRPr="00BE343C">
        <w:rPr>
          <w:rFonts w:eastAsiaTheme="minorEastAsia"/>
          <w:color w:val="000000"/>
          <w:sz w:val="28"/>
          <w:szCs w:val="28"/>
        </w:rPr>
        <w:t xml:space="preserve"> січня по</w:t>
      </w:r>
      <w:r w:rsidR="00C0611F" w:rsidRPr="00BE343C">
        <w:rPr>
          <w:rFonts w:eastAsiaTheme="minorEastAsia"/>
          <w:color w:val="000000"/>
          <w:sz w:val="28"/>
          <w:szCs w:val="28"/>
          <w:lang w:val="ru-RU"/>
        </w:rPr>
        <w:t xml:space="preserve"> 31</w:t>
      </w:r>
      <w:r w:rsidR="00C0611F" w:rsidRPr="00BE343C">
        <w:rPr>
          <w:rFonts w:eastAsiaTheme="minorEastAsia"/>
          <w:color w:val="000000"/>
          <w:sz w:val="28"/>
          <w:szCs w:val="28"/>
        </w:rPr>
        <w:t xml:space="preserve"> грудня включно. Річний звіт по операціях Підприємства та його Баланс складається в строки передбачені чинним законодавством України.</w:t>
      </w:r>
    </w:p>
    <w:p w14:paraId="7F29750B" w14:textId="77777777" w:rsidR="00C0611F" w:rsidRPr="00BE343C" w:rsidRDefault="004B10D5" w:rsidP="00C0611F">
      <w:pPr>
        <w:widowControl w:val="0"/>
        <w:tabs>
          <w:tab w:val="left" w:pos="1073"/>
        </w:tabs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  <w:sz w:val="28"/>
          <w:szCs w:val="28"/>
          <w:lang w:val="ru-RU" w:eastAsia="ru-RU"/>
        </w:rPr>
      </w:pPr>
      <w:r>
        <w:rPr>
          <w:rFonts w:eastAsiaTheme="minorEastAsia"/>
          <w:color w:val="000000"/>
          <w:sz w:val="28"/>
          <w:szCs w:val="28"/>
        </w:rPr>
        <w:t xml:space="preserve">    13</w:t>
      </w:r>
      <w:r w:rsidR="00C0611F">
        <w:rPr>
          <w:rFonts w:eastAsiaTheme="minorEastAsia"/>
          <w:color w:val="000000"/>
          <w:sz w:val="28"/>
          <w:szCs w:val="28"/>
        </w:rPr>
        <w:t xml:space="preserve">.5. </w:t>
      </w:r>
      <w:r w:rsidR="00C0611F" w:rsidRPr="00BE343C">
        <w:rPr>
          <w:rFonts w:eastAsiaTheme="minorEastAsia"/>
          <w:color w:val="000000"/>
          <w:sz w:val="28"/>
          <w:szCs w:val="28"/>
        </w:rPr>
        <w:t>За достовірність та повноту відображення в річному (чи за інший період) звіті та Балансі, даних Підприємство та його посадові особи несуть відповідальність, встановленому чинним законодавством.</w:t>
      </w:r>
    </w:p>
    <w:p w14:paraId="747C1690" w14:textId="77777777" w:rsidR="00C0611F" w:rsidRPr="002F2BDF" w:rsidRDefault="00C0611F" w:rsidP="00C0611F">
      <w:pPr>
        <w:autoSpaceDE w:val="0"/>
        <w:autoSpaceDN w:val="0"/>
        <w:adjustRightInd w:val="0"/>
        <w:spacing w:line="276" w:lineRule="auto"/>
        <w:ind w:right="25"/>
        <w:jc w:val="both"/>
        <w:rPr>
          <w:rFonts w:eastAsiaTheme="minorEastAsia"/>
          <w:sz w:val="16"/>
          <w:szCs w:val="16"/>
        </w:rPr>
      </w:pPr>
    </w:p>
    <w:p w14:paraId="577A7DFC" w14:textId="77777777" w:rsidR="00C0611F" w:rsidRDefault="004B10D5" w:rsidP="002F2BDF">
      <w:pPr>
        <w:autoSpaceDE w:val="0"/>
        <w:autoSpaceDN w:val="0"/>
        <w:adjustRightInd w:val="0"/>
        <w:spacing w:line="276" w:lineRule="auto"/>
        <w:ind w:right="25"/>
        <w:jc w:val="center"/>
        <w:rPr>
          <w:rFonts w:eastAsiaTheme="minorEastAsia"/>
          <w:b/>
          <w:bCs/>
          <w:color w:val="000000"/>
          <w:sz w:val="28"/>
          <w:szCs w:val="28"/>
        </w:rPr>
      </w:pPr>
      <w:r>
        <w:rPr>
          <w:rFonts w:eastAsiaTheme="minorEastAsia"/>
          <w:b/>
          <w:bCs/>
          <w:color w:val="000000"/>
          <w:sz w:val="28"/>
          <w:szCs w:val="28"/>
        </w:rPr>
        <w:t>XIV</w:t>
      </w:r>
      <w:r w:rsidR="00C0611F" w:rsidRPr="00BE343C">
        <w:rPr>
          <w:rFonts w:eastAsiaTheme="minorEastAsia"/>
          <w:b/>
          <w:bCs/>
          <w:color w:val="000000"/>
          <w:sz w:val="28"/>
          <w:szCs w:val="28"/>
        </w:rPr>
        <w:t>. Реорганізація та ліквідація підприємства</w:t>
      </w:r>
    </w:p>
    <w:p w14:paraId="11400723" w14:textId="77777777" w:rsidR="002F2BDF" w:rsidRPr="002F2BDF" w:rsidRDefault="002F2BDF" w:rsidP="002F2BDF">
      <w:pPr>
        <w:autoSpaceDE w:val="0"/>
        <w:autoSpaceDN w:val="0"/>
        <w:adjustRightInd w:val="0"/>
        <w:spacing w:line="276" w:lineRule="auto"/>
        <w:ind w:right="25"/>
        <w:jc w:val="center"/>
        <w:rPr>
          <w:rFonts w:eastAsiaTheme="minorEastAsia"/>
          <w:b/>
          <w:bCs/>
          <w:color w:val="000000"/>
          <w:sz w:val="16"/>
          <w:szCs w:val="16"/>
        </w:rPr>
      </w:pPr>
    </w:p>
    <w:p w14:paraId="605E9457" w14:textId="77777777" w:rsidR="00C0611F" w:rsidRPr="004B10D5" w:rsidRDefault="00C0611F" w:rsidP="004B10D5">
      <w:pPr>
        <w:pStyle w:val="a7"/>
        <w:widowControl w:val="0"/>
        <w:numPr>
          <w:ilvl w:val="1"/>
          <w:numId w:val="41"/>
        </w:numPr>
        <w:tabs>
          <w:tab w:val="left" w:pos="1064"/>
        </w:tabs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  <w:sz w:val="28"/>
          <w:szCs w:val="28"/>
          <w:lang w:val="ru-RU" w:eastAsia="ru-RU"/>
        </w:rPr>
      </w:pPr>
      <w:r w:rsidRPr="004B10D5">
        <w:rPr>
          <w:rFonts w:eastAsiaTheme="minorEastAsia"/>
          <w:color w:val="000000"/>
          <w:sz w:val="28"/>
          <w:szCs w:val="28"/>
        </w:rPr>
        <w:t>Реорганізація підприємства здійснюється за рішенням Засновника.</w:t>
      </w:r>
    </w:p>
    <w:p w14:paraId="276DCA83" w14:textId="77777777" w:rsidR="00C0611F" w:rsidRPr="00BE343C" w:rsidRDefault="00C0611F" w:rsidP="00C0611F">
      <w:pPr>
        <w:widowControl w:val="0"/>
        <w:tabs>
          <w:tab w:val="left" w:pos="1060"/>
        </w:tabs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  <w:sz w:val="28"/>
          <w:szCs w:val="28"/>
          <w:lang w:val="ru-RU" w:eastAsia="ru-RU"/>
        </w:rPr>
      </w:pPr>
      <w:r>
        <w:rPr>
          <w:rFonts w:eastAsiaTheme="minorEastAsia"/>
          <w:color w:val="000000"/>
          <w:sz w:val="28"/>
          <w:szCs w:val="28"/>
          <w:lang w:val="ru-RU"/>
        </w:rPr>
        <w:t xml:space="preserve"> </w:t>
      </w:r>
      <w:r w:rsidR="004B10D5">
        <w:rPr>
          <w:rFonts w:eastAsiaTheme="minorEastAsia"/>
          <w:color w:val="000000"/>
          <w:sz w:val="28"/>
          <w:szCs w:val="28"/>
          <w:lang w:val="ru-RU"/>
        </w:rPr>
        <w:t xml:space="preserve">   14.2. </w:t>
      </w:r>
      <w:r>
        <w:rPr>
          <w:rFonts w:eastAsiaTheme="minorEastAsia"/>
          <w:color w:val="000000"/>
          <w:sz w:val="28"/>
          <w:szCs w:val="28"/>
          <w:lang w:val="ru-RU"/>
        </w:rPr>
        <w:t xml:space="preserve"> </w:t>
      </w:r>
      <w:r w:rsidRPr="00BE343C">
        <w:rPr>
          <w:rFonts w:eastAsiaTheme="minorEastAsia"/>
          <w:color w:val="000000"/>
          <w:sz w:val="28"/>
          <w:szCs w:val="28"/>
        </w:rPr>
        <w:t>Ліквідація підприємства здійснюється за рішенням засновника чи за рішенням суду, або господарського суду, з причин, встановлених законодавством, та здійснюється ліквідаційною комісією, яка утворюється Засновником або судом (господарським), в порядку, встановленому чинним законодавством.</w:t>
      </w:r>
    </w:p>
    <w:p w14:paraId="39FED590" w14:textId="77777777" w:rsidR="00C0611F" w:rsidRPr="00BE343C" w:rsidRDefault="00C0611F" w:rsidP="00C0611F">
      <w:pPr>
        <w:autoSpaceDE w:val="0"/>
        <w:autoSpaceDN w:val="0"/>
        <w:adjustRightInd w:val="0"/>
        <w:spacing w:line="276" w:lineRule="auto"/>
        <w:ind w:firstLine="498"/>
        <w:jc w:val="both"/>
        <w:rPr>
          <w:rFonts w:eastAsiaTheme="minorEastAsia"/>
          <w:color w:val="000000"/>
          <w:sz w:val="28"/>
          <w:szCs w:val="28"/>
        </w:rPr>
      </w:pPr>
      <w:r w:rsidRPr="00BE343C">
        <w:rPr>
          <w:rFonts w:eastAsiaTheme="minorEastAsia"/>
          <w:color w:val="000000"/>
          <w:sz w:val="28"/>
          <w:szCs w:val="28"/>
        </w:rPr>
        <w:t>З дати створення ліквідаційної комісії вона набуває усіх повноважень по поточному управлінні Підприємством.</w:t>
      </w:r>
    </w:p>
    <w:p w14:paraId="0053C437" w14:textId="77777777" w:rsidR="00C0611F" w:rsidRPr="00BE343C" w:rsidRDefault="004B10D5" w:rsidP="00C0611F">
      <w:pPr>
        <w:widowControl w:val="0"/>
        <w:tabs>
          <w:tab w:val="left" w:pos="1178"/>
        </w:tabs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  <w:sz w:val="28"/>
          <w:szCs w:val="28"/>
          <w:lang w:val="ru-RU" w:eastAsia="ru-RU"/>
        </w:rPr>
      </w:pPr>
      <w:r>
        <w:rPr>
          <w:rFonts w:eastAsiaTheme="minorEastAsia"/>
          <w:color w:val="000000"/>
          <w:sz w:val="28"/>
          <w:szCs w:val="28"/>
        </w:rPr>
        <w:t xml:space="preserve">    14</w:t>
      </w:r>
      <w:r w:rsidR="00C0611F">
        <w:rPr>
          <w:rFonts w:eastAsiaTheme="minorEastAsia"/>
          <w:color w:val="000000"/>
          <w:sz w:val="28"/>
          <w:szCs w:val="28"/>
        </w:rPr>
        <w:t xml:space="preserve">.3. </w:t>
      </w:r>
      <w:r w:rsidR="00C0611F" w:rsidRPr="00BE343C">
        <w:rPr>
          <w:rFonts w:eastAsiaTheme="minorEastAsia"/>
          <w:color w:val="000000"/>
          <w:sz w:val="28"/>
          <w:szCs w:val="28"/>
        </w:rPr>
        <w:t>Достовірність та повнота ліквідаційного балансу повинна бути підтверджена аудитором.</w:t>
      </w:r>
    </w:p>
    <w:p w14:paraId="289B2FB9" w14:textId="77777777" w:rsidR="00C0611F" w:rsidRPr="000F55F5" w:rsidRDefault="004B10D5" w:rsidP="00C0611F">
      <w:pPr>
        <w:widowControl w:val="0"/>
        <w:tabs>
          <w:tab w:val="left" w:pos="1068"/>
        </w:tabs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>
        <w:rPr>
          <w:rFonts w:eastAsiaTheme="minorEastAsia"/>
          <w:color w:val="000000"/>
          <w:sz w:val="28"/>
          <w:szCs w:val="28"/>
        </w:rPr>
        <w:t xml:space="preserve">    14</w:t>
      </w:r>
      <w:r w:rsidR="00C0611F">
        <w:rPr>
          <w:rFonts w:eastAsiaTheme="minorEastAsia"/>
          <w:color w:val="000000"/>
          <w:sz w:val="28"/>
          <w:szCs w:val="28"/>
        </w:rPr>
        <w:t xml:space="preserve">.4.  </w:t>
      </w:r>
      <w:r w:rsidR="00C0611F" w:rsidRPr="00BE343C">
        <w:rPr>
          <w:rFonts w:eastAsiaTheme="minorEastAsia"/>
          <w:color w:val="000000"/>
          <w:sz w:val="28"/>
          <w:szCs w:val="28"/>
        </w:rPr>
        <w:t xml:space="preserve">Майно підприємства, яке залишилося після розрахунків з бюджетом, </w:t>
      </w:r>
      <w:r w:rsidR="00C0611F" w:rsidRPr="00BE343C">
        <w:rPr>
          <w:rFonts w:eastAsiaTheme="minorEastAsia"/>
          <w:color w:val="000000"/>
          <w:sz w:val="28"/>
          <w:szCs w:val="28"/>
        </w:rPr>
        <w:lastRenderedPageBreak/>
        <w:t>оплати праці працівників Підприємства, розрахунків з кредиторами, використовується за рішенням Засновника.</w:t>
      </w:r>
    </w:p>
    <w:p w14:paraId="64829975" w14:textId="77777777" w:rsidR="00C0611F" w:rsidRPr="00BE343C" w:rsidRDefault="004B10D5" w:rsidP="00C0611F">
      <w:pPr>
        <w:tabs>
          <w:tab w:val="left" w:pos="1318"/>
        </w:tabs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>
        <w:rPr>
          <w:rFonts w:eastAsiaTheme="minorEastAsia"/>
          <w:color w:val="000000"/>
          <w:sz w:val="28"/>
          <w:szCs w:val="28"/>
          <w:lang w:eastAsia="ru-RU"/>
        </w:rPr>
        <w:t xml:space="preserve">    14</w:t>
      </w:r>
      <w:r w:rsidR="00C0611F">
        <w:rPr>
          <w:rFonts w:eastAsiaTheme="minorEastAsia"/>
          <w:color w:val="000000"/>
          <w:sz w:val="28"/>
          <w:szCs w:val="28"/>
          <w:lang w:eastAsia="ru-RU"/>
        </w:rPr>
        <w:t>.5.</w:t>
      </w:r>
      <w:r w:rsidR="00C0611F" w:rsidRPr="00BE343C">
        <w:rPr>
          <w:rFonts w:eastAsiaTheme="minorEastAsia"/>
          <w:color w:val="000000"/>
          <w:sz w:val="28"/>
          <w:szCs w:val="28"/>
          <w:lang w:eastAsia="ru-RU"/>
        </w:rPr>
        <w:t>Звільнення працівників під час ліквідації (реорганізації)</w:t>
      </w:r>
      <w:r w:rsidR="00C0611F" w:rsidRPr="00BE343C">
        <w:rPr>
          <w:rFonts w:eastAsiaTheme="minorEastAsia"/>
          <w:color w:val="000000"/>
          <w:sz w:val="28"/>
          <w:szCs w:val="28"/>
          <w:lang w:eastAsia="ru-RU"/>
        </w:rPr>
        <w:br/>
        <w:t>Підприємства здійснюється згідно з умовами КЗПП України.</w:t>
      </w:r>
    </w:p>
    <w:p w14:paraId="01461026" w14:textId="77777777" w:rsidR="00C0611F" w:rsidRPr="00BE343C" w:rsidRDefault="004B10D5" w:rsidP="00C0611F">
      <w:pPr>
        <w:widowControl w:val="0"/>
        <w:tabs>
          <w:tab w:val="left" w:pos="1077"/>
        </w:tabs>
        <w:autoSpaceDE w:val="0"/>
        <w:autoSpaceDN w:val="0"/>
        <w:adjustRightInd w:val="0"/>
        <w:spacing w:line="276" w:lineRule="auto"/>
        <w:ind w:right="25"/>
        <w:jc w:val="both"/>
        <w:rPr>
          <w:rFonts w:eastAsiaTheme="minorEastAsia"/>
          <w:color w:val="000000"/>
          <w:sz w:val="28"/>
          <w:szCs w:val="28"/>
          <w:lang w:val="ru-RU" w:eastAsia="ru-RU"/>
        </w:rPr>
      </w:pPr>
      <w:r>
        <w:rPr>
          <w:rFonts w:eastAsiaTheme="minorEastAsia"/>
          <w:color w:val="000000"/>
          <w:sz w:val="28"/>
          <w:szCs w:val="28"/>
        </w:rPr>
        <w:t xml:space="preserve">    14</w:t>
      </w:r>
      <w:r w:rsidR="00C0611F">
        <w:rPr>
          <w:rFonts w:eastAsiaTheme="minorEastAsia"/>
          <w:color w:val="000000"/>
          <w:sz w:val="28"/>
          <w:szCs w:val="28"/>
        </w:rPr>
        <w:t>.6. П</w:t>
      </w:r>
      <w:r w:rsidR="00C0611F" w:rsidRPr="00BE343C">
        <w:rPr>
          <w:rFonts w:eastAsiaTheme="minorEastAsia"/>
          <w:color w:val="000000"/>
          <w:sz w:val="28"/>
          <w:szCs w:val="28"/>
        </w:rPr>
        <w:t>ідприємство вважається ліквідованим (реорганізованим), з моменту внесення запису про це до державного реєстру.</w:t>
      </w:r>
    </w:p>
    <w:p w14:paraId="77E631D5" w14:textId="77777777" w:rsidR="00C0611F" w:rsidRPr="00C0611F" w:rsidRDefault="004B10D5" w:rsidP="00C0611F">
      <w:pPr>
        <w:widowControl w:val="0"/>
        <w:tabs>
          <w:tab w:val="left" w:pos="1077"/>
        </w:tabs>
        <w:autoSpaceDE w:val="0"/>
        <w:autoSpaceDN w:val="0"/>
        <w:adjustRightInd w:val="0"/>
        <w:spacing w:line="276" w:lineRule="auto"/>
        <w:ind w:right="34"/>
        <w:jc w:val="both"/>
        <w:rPr>
          <w:rFonts w:eastAsiaTheme="minorEastAsia"/>
          <w:color w:val="000000"/>
          <w:sz w:val="28"/>
          <w:szCs w:val="28"/>
          <w:lang w:val="ru-RU" w:eastAsia="ru-RU"/>
        </w:rPr>
      </w:pPr>
      <w:r>
        <w:rPr>
          <w:rFonts w:eastAsiaTheme="minorEastAsia"/>
          <w:color w:val="000000"/>
          <w:sz w:val="28"/>
          <w:szCs w:val="28"/>
        </w:rPr>
        <w:t xml:space="preserve">    14</w:t>
      </w:r>
      <w:r w:rsidR="00C0611F">
        <w:rPr>
          <w:rFonts w:eastAsiaTheme="minorEastAsia"/>
          <w:color w:val="000000"/>
          <w:sz w:val="28"/>
          <w:szCs w:val="28"/>
        </w:rPr>
        <w:t xml:space="preserve">.7. </w:t>
      </w:r>
      <w:r w:rsidR="00C0611F" w:rsidRPr="00BE343C">
        <w:rPr>
          <w:rFonts w:eastAsiaTheme="minorEastAsia"/>
          <w:color w:val="000000"/>
          <w:sz w:val="28"/>
          <w:szCs w:val="28"/>
        </w:rPr>
        <w:t>Все, що регулюється даним Статутом, регулюється у відповідності з чинним законодавством.</w:t>
      </w:r>
    </w:p>
    <w:sectPr w:rsidR="00C0611F" w:rsidRPr="00C0611F" w:rsidSect="00C0611F">
      <w:type w:val="continuous"/>
      <w:pgSz w:w="11907" w:h="16839" w:code="9"/>
      <w:pgMar w:top="1134" w:right="850" w:bottom="1134" w:left="1701" w:header="70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CE0D4" w14:textId="77777777" w:rsidR="004A501E" w:rsidRDefault="004A501E" w:rsidP="00BE343C">
      <w:r>
        <w:separator/>
      </w:r>
    </w:p>
  </w:endnote>
  <w:endnote w:type="continuationSeparator" w:id="0">
    <w:p w14:paraId="6B034F0D" w14:textId="77777777" w:rsidR="004A501E" w:rsidRDefault="004A501E" w:rsidP="00BE3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9AE53" w14:textId="77777777" w:rsidR="00877AFA" w:rsidRDefault="00877AFA">
    <w:pPr>
      <w:pStyle w:val="a5"/>
    </w:pPr>
  </w:p>
  <w:p w14:paraId="7D31738D" w14:textId="77777777" w:rsidR="001A2A64" w:rsidRDefault="001A2A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9E775" w14:textId="77777777" w:rsidR="00C0611F" w:rsidRDefault="00C0611F">
    <w:pPr>
      <w:pStyle w:val="a5"/>
      <w:jc w:val="right"/>
    </w:pPr>
  </w:p>
  <w:p w14:paraId="370129FA" w14:textId="77777777" w:rsidR="001A2A64" w:rsidRDefault="001A2A6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90294" w14:textId="77777777" w:rsidR="00BE343C" w:rsidRDefault="00BE343C">
    <w:pPr>
      <w:pStyle w:val="Style5"/>
      <w:widowControl/>
      <w:ind w:right="68"/>
      <w:jc w:val="right"/>
      <w:rPr>
        <w:rStyle w:val="FontStyle12"/>
      </w:rPr>
    </w:pPr>
    <w:r>
      <w:rPr>
        <w:rStyle w:val="FontStyle12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D5882B" w14:textId="77777777" w:rsidR="004A501E" w:rsidRDefault="004A501E" w:rsidP="00BE343C">
      <w:r>
        <w:separator/>
      </w:r>
    </w:p>
  </w:footnote>
  <w:footnote w:type="continuationSeparator" w:id="0">
    <w:p w14:paraId="2F157C37" w14:textId="77777777" w:rsidR="004A501E" w:rsidRDefault="004A501E" w:rsidP="00BE3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06132" w14:textId="77777777" w:rsidR="00877AFA" w:rsidRDefault="00877AFA">
    <w:pPr>
      <w:pStyle w:val="a3"/>
    </w:pPr>
  </w:p>
  <w:p w14:paraId="460D9BE5" w14:textId="77777777" w:rsidR="001A2A64" w:rsidRDefault="001A2A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D559A" w14:textId="77777777" w:rsidR="00877AFA" w:rsidRDefault="00877AFA">
    <w:pPr>
      <w:pStyle w:val="a3"/>
    </w:pPr>
  </w:p>
  <w:p w14:paraId="5C19BF46" w14:textId="77777777" w:rsidR="001A2A64" w:rsidRDefault="001A2A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3C608450"/>
    <w:lvl w:ilvl="0">
      <w:numFmt w:val="bullet"/>
      <w:lvlText w:val="*"/>
      <w:lvlJc w:val="left"/>
    </w:lvl>
  </w:abstractNum>
  <w:abstractNum w:abstractNumId="1" w15:restartNumberingAfterBreak="0">
    <w:nsid w:val="00020A29"/>
    <w:multiLevelType w:val="singleLevel"/>
    <w:tmpl w:val="06FAEF78"/>
    <w:lvl w:ilvl="0">
      <w:start w:val="1"/>
      <w:numFmt w:val="decimal"/>
      <w:lvlText w:val="9.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CC02EE"/>
    <w:multiLevelType w:val="singleLevel"/>
    <w:tmpl w:val="4552C486"/>
    <w:lvl w:ilvl="0">
      <w:start w:val="3"/>
      <w:numFmt w:val="decimal"/>
      <w:lvlText w:val="11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E4F1944"/>
    <w:multiLevelType w:val="hybridMultilevel"/>
    <w:tmpl w:val="E6C0CFD0"/>
    <w:lvl w:ilvl="0" w:tplc="E9DE9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C2B05"/>
    <w:multiLevelType w:val="hybridMultilevel"/>
    <w:tmpl w:val="208E2A1C"/>
    <w:lvl w:ilvl="0" w:tplc="E9DE9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756F1"/>
    <w:multiLevelType w:val="hybridMultilevel"/>
    <w:tmpl w:val="510247EE"/>
    <w:lvl w:ilvl="0" w:tplc="E9DE978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</w:abstractNum>
  <w:abstractNum w:abstractNumId="6" w15:restartNumberingAfterBreak="0">
    <w:nsid w:val="23E703EC"/>
    <w:multiLevelType w:val="singleLevel"/>
    <w:tmpl w:val="5AE69112"/>
    <w:lvl w:ilvl="0">
      <w:start w:val="1"/>
      <w:numFmt w:val="decimal"/>
      <w:lvlText w:val="11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5FC7DB1"/>
    <w:multiLevelType w:val="hybridMultilevel"/>
    <w:tmpl w:val="A1F00F3E"/>
    <w:lvl w:ilvl="0" w:tplc="E9DE9784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28877C1B"/>
    <w:multiLevelType w:val="multilevel"/>
    <w:tmpl w:val="B9929188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9" w15:restartNumberingAfterBreak="0">
    <w:nsid w:val="2A0B128F"/>
    <w:multiLevelType w:val="hybridMultilevel"/>
    <w:tmpl w:val="7C0A1808"/>
    <w:lvl w:ilvl="0" w:tplc="8E943EDA">
      <w:start w:val="2"/>
      <w:numFmt w:val="decimal"/>
      <w:lvlText w:val="7.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7516B2B"/>
    <w:multiLevelType w:val="hybridMultilevel"/>
    <w:tmpl w:val="603A0C00"/>
    <w:lvl w:ilvl="0" w:tplc="E9DE9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178E2"/>
    <w:multiLevelType w:val="singleLevel"/>
    <w:tmpl w:val="FFB0890E"/>
    <w:lvl w:ilvl="0">
      <w:start w:val="5"/>
      <w:numFmt w:val="decimal"/>
      <w:lvlText w:val="1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7B846BF"/>
    <w:multiLevelType w:val="multilevel"/>
    <w:tmpl w:val="C01CA91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3" w15:restartNumberingAfterBreak="0">
    <w:nsid w:val="39C5091C"/>
    <w:multiLevelType w:val="singleLevel"/>
    <w:tmpl w:val="F2FC515A"/>
    <w:lvl w:ilvl="0">
      <w:start w:val="1"/>
      <w:numFmt w:val="decimal"/>
      <w:lvlText w:val="5.%1."/>
      <w:lvlJc w:val="left"/>
      <w:pPr>
        <w:ind w:left="786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9C62458"/>
    <w:multiLevelType w:val="singleLevel"/>
    <w:tmpl w:val="0A0A5CFE"/>
    <w:lvl w:ilvl="0">
      <w:start w:val="4"/>
      <w:numFmt w:val="decimal"/>
      <w:lvlText w:val="7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C0B32F8"/>
    <w:multiLevelType w:val="multilevel"/>
    <w:tmpl w:val="0E7E32F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6" w15:restartNumberingAfterBreak="0">
    <w:nsid w:val="3F7477EC"/>
    <w:multiLevelType w:val="singleLevel"/>
    <w:tmpl w:val="F2FC515A"/>
    <w:lvl w:ilvl="0">
      <w:start w:val="1"/>
      <w:numFmt w:val="decimal"/>
      <w:lvlText w:val="5.%1."/>
      <w:legacy w:legacy="1" w:legacySpace="0" w:legacyIndent="50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FC065D6"/>
    <w:multiLevelType w:val="multilevel"/>
    <w:tmpl w:val="3A1A4DB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8" w15:restartNumberingAfterBreak="0">
    <w:nsid w:val="43903D47"/>
    <w:multiLevelType w:val="singleLevel"/>
    <w:tmpl w:val="FFC82734"/>
    <w:lvl w:ilvl="0">
      <w:start w:val="3"/>
      <w:numFmt w:val="decimal"/>
      <w:lvlText w:val="7.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212F9D"/>
    <w:multiLevelType w:val="singleLevel"/>
    <w:tmpl w:val="BFB65D3A"/>
    <w:lvl w:ilvl="0">
      <w:start w:val="6"/>
      <w:numFmt w:val="decimal"/>
      <w:lvlText w:val="13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2363AED"/>
    <w:multiLevelType w:val="multilevel"/>
    <w:tmpl w:val="C992A27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1" w15:restartNumberingAfterBreak="0">
    <w:nsid w:val="5B063539"/>
    <w:multiLevelType w:val="multilevel"/>
    <w:tmpl w:val="05D87C3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2" w15:restartNumberingAfterBreak="0">
    <w:nsid w:val="5CBE4083"/>
    <w:multiLevelType w:val="singleLevel"/>
    <w:tmpl w:val="528C552A"/>
    <w:lvl w:ilvl="0">
      <w:start w:val="1"/>
      <w:numFmt w:val="decimal"/>
      <w:lvlText w:val="10.%1."/>
      <w:legacy w:legacy="1" w:legacySpace="0" w:legacyIndent="654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217573F"/>
    <w:multiLevelType w:val="multilevel"/>
    <w:tmpl w:val="835E14B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4" w15:restartNumberingAfterBreak="0">
    <w:nsid w:val="646F3945"/>
    <w:multiLevelType w:val="singleLevel"/>
    <w:tmpl w:val="7B9EF286"/>
    <w:lvl w:ilvl="0">
      <w:start w:val="2"/>
      <w:numFmt w:val="decimal"/>
      <w:lvlText w:val="11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5387256"/>
    <w:multiLevelType w:val="multilevel"/>
    <w:tmpl w:val="1DAE0A0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6883B08"/>
    <w:multiLevelType w:val="singleLevel"/>
    <w:tmpl w:val="E702D02A"/>
    <w:lvl w:ilvl="0">
      <w:start w:val="3"/>
      <w:numFmt w:val="decimal"/>
      <w:lvlText w:val="13.%1."/>
      <w:legacy w:legacy="1" w:legacySpace="0" w:legacyIndent="659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8431B91"/>
    <w:multiLevelType w:val="hybridMultilevel"/>
    <w:tmpl w:val="8D3827A8"/>
    <w:lvl w:ilvl="0" w:tplc="E9DE9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25EF9"/>
    <w:multiLevelType w:val="singleLevel"/>
    <w:tmpl w:val="727EC15C"/>
    <w:lvl w:ilvl="0">
      <w:start w:val="1"/>
      <w:numFmt w:val="decimal"/>
      <w:lvlText w:val="2.%1."/>
      <w:legacy w:legacy="1" w:legacySpace="0" w:legacyIndent="435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CC6321F"/>
    <w:multiLevelType w:val="multilevel"/>
    <w:tmpl w:val="F920C1F2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0" w15:restartNumberingAfterBreak="0">
    <w:nsid w:val="73461CCA"/>
    <w:multiLevelType w:val="singleLevel"/>
    <w:tmpl w:val="7186ADDE"/>
    <w:lvl w:ilvl="0">
      <w:start w:val="1"/>
      <w:numFmt w:val="decimal"/>
      <w:lvlText w:val="13.%1."/>
      <w:legacy w:legacy="1" w:legacySpace="0" w:legacyIndent="536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7BA00311"/>
    <w:multiLevelType w:val="singleLevel"/>
    <w:tmpl w:val="C43822CA"/>
    <w:lvl w:ilvl="0">
      <w:start w:val="1"/>
      <w:numFmt w:val="decimal"/>
      <w:lvlText w:val="12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D6B3429"/>
    <w:multiLevelType w:val="singleLevel"/>
    <w:tmpl w:val="8E943EDA"/>
    <w:lvl w:ilvl="0">
      <w:start w:val="2"/>
      <w:numFmt w:val="decimal"/>
      <w:lvlText w:val="7.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28"/>
  </w:num>
  <w:num w:numId="3">
    <w:abstractNumId w:val="28"/>
    <w:lvlOverride w:ilvl="0">
      <w:lvl w:ilvl="0">
        <w:start w:val="1"/>
        <w:numFmt w:val="decimal"/>
        <w:lvlText w:val="2.%1."/>
        <w:legacy w:legacy="1" w:legacySpace="0" w:legacyIndent="43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</w:num>
  <w:num w:numId="5">
    <w:abstractNumId w:val="13"/>
    <w:lvlOverride w:ilvl="0">
      <w:lvl w:ilvl="0">
        <w:start w:val="1"/>
        <w:numFmt w:val="decimal"/>
        <w:lvlText w:val="4.%1.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6"/>
  </w:num>
  <w:num w:numId="7">
    <w:abstractNumId w:val="32"/>
  </w:num>
  <w:num w:numId="8">
    <w:abstractNumId w:val="18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9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4"/>
  </w:num>
  <w:num w:numId="11">
    <w:abstractNumId w:val="1"/>
  </w:num>
  <w:num w:numId="12">
    <w:abstractNumId w:val="22"/>
  </w:num>
  <w:num w:numId="13">
    <w:abstractNumId w:val="22"/>
    <w:lvlOverride w:ilvl="0">
      <w:lvl w:ilvl="0">
        <w:start w:val="1"/>
        <w:numFmt w:val="decimal"/>
        <w:lvlText w:val="10.%1.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2"/>
    <w:lvlOverride w:ilvl="0">
      <w:lvl w:ilvl="0">
        <w:start w:val="1"/>
        <w:numFmt w:val="decimal"/>
        <w:lvlText w:val="10.%1."/>
        <w:legacy w:legacy="1" w:legacySpace="0" w:legacyIndent="70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2"/>
    <w:lvlOverride w:ilvl="0">
      <w:lvl w:ilvl="0">
        <w:start w:val="1"/>
        <w:numFmt w:val="decimal"/>
        <w:lvlText w:val="10.%1."/>
        <w:legacy w:legacy="1" w:legacySpace="0" w:legacyIndent="56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6"/>
  </w:num>
  <w:num w:numId="17">
    <w:abstractNumId w:val="24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"/>
  </w:num>
  <w:num w:numId="20">
    <w:abstractNumId w:val="31"/>
  </w:num>
  <w:num w:numId="21">
    <w:abstractNumId w:val="31"/>
    <w:lvlOverride w:ilvl="0">
      <w:lvl w:ilvl="0">
        <w:start w:val="3"/>
        <w:numFmt w:val="decimal"/>
        <w:lvlText w:val="12.%1."/>
        <w:legacy w:legacy="1" w:legacySpace="0" w:legacyIndent="554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0"/>
  </w:num>
  <w:num w:numId="23">
    <w:abstractNumId w:val="26"/>
  </w:num>
  <w:num w:numId="24">
    <w:abstractNumId w:val="26"/>
    <w:lvlOverride w:ilvl="0">
      <w:lvl w:ilvl="0">
        <w:start w:val="3"/>
        <w:numFmt w:val="decimal"/>
        <w:lvlText w:val="13.%1."/>
        <w:legacy w:legacy="1" w:legacySpace="0" w:legacyIndent="549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9"/>
  </w:num>
  <w:num w:numId="26">
    <w:abstractNumId w:val="5"/>
  </w:num>
  <w:num w:numId="27">
    <w:abstractNumId w:val="9"/>
  </w:num>
  <w:num w:numId="28">
    <w:abstractNumId w:val="17"/>
  </w:num>
  <w:num w:numId="29">
    <w:abstractNumId w:val="3"/>
  </w:num>
  <w:num w:numId="30">
    <w:abstractNumId w:val="27"/>
  </w:num>
  <w:num w:numId="31">
    <w:abstractNumId w:val="25"/>
  </w:num>
  <w:num w:numId="32">
    <w:abstractNumId w:val="15"/>
  </w:num>
  <w:num w:numId="33">
    <w:abstractNumId w:val="21"/>
  </w:num>
  <w:num w:numId="34">
    <w:abstractNumId w:val="10"/>
  </w:num>
  <w:num w:numId="35">
    <w:abstractNumId w:val="20"/>
  </w:num>
  <w:num w:numId="36">
    <w:abstractNumId w:val="7"/>
  </w:num>
  <w:num w:numId="37">
    <w:abstractNumId w:val="12"/>
  </w:num>
  <w:num w:numId="38">
    <w:abstractNumId w:val="4"/>
  </w:num>
  <w:num w:numId="39">
    <w:abstractNumId w:val="29"/>
  </w:num>
  <w:num w:numId="40">
    <w:abstractNumId w:val="23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3C"/>
    <w:rsid w:val="00045E53"/>
    <w:rsid w:val="000A66D8"/>
    <w:rsid w:val="000C3732"/>
    <w:rsid w:val="000F55F5"/>
    <w:rsid w:val="0011544C"/>
    <w:rsid w:val="001A28D1"/>
    <w:rsid w:val="001A2A64"/>
    <w:rsid w:val="001D344A"/>
    <w:rsid w:val="00203035"/>
    <w:rsid w:val="002C4B04"/>
    <w:rsid w:val="002F2BDF"/>
    <w:rsid w:val="003126A0"/>
    <w:rsid w:val="00381717"/>
    <w:rsid w:val="00384F3F"/>
    <w:rsid w:val="003B2244"/>
    <w:rsid w:val="00444120"/>
    <w:rsid w:val="0044518A"/>
    <w:rsid w:val="00486B67"/>
    <w:rsid w:val="004A501E"/>
    <w:rsid w:val="004B10D5"/>
    <w:rsid w:val="005A477C"/>
    <w:rsid w:val="00690DDA"/>
    <w:rsid w:val="006A1D3A"/>
    <w:rsid w:val="00734652"/>
    <w:rsid w:val="00740E18"/>
    <w:rsid w:val="00877AFA"/>
    <w:rsid w:val="00894653"/>
    <w:rsid w:val="008C4303"/>
    <w:rsid w:val="00940D34"/>
    <w:rsid w:val="00975675"/>
    <w:rsid w:val="00A13382"/>
    <w:rsid w:val="00A57B4F"/>
    <w:rsid w:val="00AE69EA"/>
    <w:rsid w:val="00BB2774"/>
    <w:rsid w:val="00BB30D6"/>
    <w:rsid w:val="00BE343C"/>
    <w:rsid w:val="00C0611F"/>
    <w:rsid w:val="00CE41C4"/>
    <w:rsid w:val="00D4192E"/>
    <w:rsid w:val="00D72BFE"/>
    <w:rsid w:val="00DB5097"/>
    <w:rsid w:val="00DC3D96"/>
    <w:rsid w:val="00DF3A6C"/>
    <w:rsid w:val="00FA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40CD15"/>
  <w15:docId w15:val="{BE97B0E6-2BE4-419E-8D13-86ECF6BB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BE343C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BE343C"/>
    <w:pPr>
      <w:widowControl w:val="0"/>
      <w:autoSpaceDE w:val="0"/>
      <w:autoSpaceDN w:val="0"/>
      <w:adjustRightInd w:val="0"/>
      <w:spacing w:line="291" w:lineRule="exact"/>
      <w:ind w:firstLine="524"/>
      <w:jc w:val="both"/>
    </w:pPr>
  </w:style>
  <w:style w:type="paragraph" w:customStyle="1" w:styleId="Style3">
    <w:name w:val="Style3"/>
    <w:basedOn w:val="a"/>
    <w:uiPriority w:val="99"/>
    <w:rsid w:val="00BE343C"/>
    <w:pPr>
      <w:widowControl w:val="0"/>
      <w:autoSpaceDE w:val="0"/>
      <w:autoSpaceDN w:val="0"/>
      <w:adjustRightInd w:val="0"/>
      <w:spacing w:line="282" w:lineRule="exact"/>
      <w:ind w:firstLine="498"/>
      <w:jc w:val="both"/>
    </w:pPr>
  </w:style>
  <w:style w:type="character" w:customStyle="1" w:styleId="FontStyle11">
    <w:name w:val="Font Style11"/>
    <w:basedOn w:val="a0"/>
    <w:rsid w:val="00BE343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basedOn w:val="a0"/>
    <w:uiPriority w:val="99"/>
    <w:rsid w:val="00BE343C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5">
    <w:name w:val="Style5"/>
    <w:basedOn w:val="a"/>
    <w:uiPriority w:val="99"/>
    <w:rsid w:val="00BE343C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BE343C"/>
    <w:rPr>
      <w:rFonts w:ascii="Times New Roman" w:hAnsi="Times New Roman" w:cs="Times New Roman"/>
      <w:b/>
      <w:bCs/>
      <w:color w:val="000000"/>
      <w:sz w:val="14"/>
      <w:szCs w:val="14"/>
    </w:rPr>
  </w:style>
  <w:style w:type="paragraph" w:styleId="a3">
    <w:name w:val="header"/>
    <w:basedOn w:val="a"/>
    <w:link w:val="a4"/>
    <w:rsid w:val="00BE343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BE343C"/>
    <w:rPr>
      <w:sz w:val="24"/>
      <w:szCs w:val="24"/>
    </w:rPr>
  </w:style>
  <w:style w:type="paragraph" w:styleId="a5">
    <w:name w:val="footer"/>
    <w:basedOn w:val="a"/>
    <w:link w:val="a6"/>
    <w:uiPriority w:val="99"/>
    <w:rsid w:val="00BE343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E343C"/>
    <w:rPr>
      <w:sz w:val="24"/>
      <w:szCs w:val="24"/>
    </w:rPr>
  </w:style>
  <w:style w:type="paragraph" w:styleId="a7">
    <w:name w:val="List Paragraph"/>
    <w:basedOn w:val="a"/>
    <w:uiPriority w:val="34"/>
    <w:qFormat/>
    <w:rsid w:val="00975675"/>
    <w:pPr>
      <w:ind w:left="720"/>
      <w:contextualSpacing/>
    </w:pPr>
  </w:style>
  <w:style w:type="paragraph" w:styleId="a8">
    <w:name w:val="Balloon Text"/>
    <w:basedOn w:val="a"/>
    <w:link w:val="a9"/>
    <w:semiHidden/>
    <w:unhideWhenUsed/>
    <w:rsid w:val="0038171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381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2226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D!akov RePack</dc:creator>
  <cp:lastModifiedBy>Work</cp:lastModifiedBy>
  <cp:revision>2</cp:revision>
  <cp:lastPrinted>2022-12-20T13:52:00Z</cp:lastPrinted>
  <dcterms:created xsi:type="dcterms:W3CDTF">2022-12-23T12:17:00Z</dcterms:created>
  <dcterms:modified xsi:type="dcterms:W3CDTF">2022-12-23T12:17:00Z</dcterms:modified>
</cp:coreProperties>
</file>