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8514" w14:textId="77777777" w:rsidR="00073FC9" w:rsidRPr="001E6C88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E6C8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EB4185" wp14:editId="613D7AE2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2916ED" w14:textId="18FF7EF0" w:rsidR="00824F3D" w:rsidRPr="001E6C88" w:rsidRDefault="00845AF1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01BB4" wp14:editId="77732FD9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37593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0EA01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" stroked="f">
                <v:path arrowok="t"/>
                <v:textbox style="mso-fit-shape-to-text:t">
                  <w:txbxContent>
                    <w:p w14:paraId="2F537593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1E6C88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71614096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3AF7A710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49D0F24B" w14:textId="6FF5E1D6" w:rsidR="00824F3D" w:rsidRPr="001E6C88" w:rsidRDefault="003905DF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ВІСІМНАДЦЯТА</w:t>
      </w:r>
      <w:r w:rsidR="00A44C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24F3D" w:rsidRPr="001E6C88">
        <w:rPr>
          <w:rFonts w:ascii="Times New Roman" w:hAnsi="Times New Roman"/>
          <w:color w:val="000000"/>
          <w:sz w:val="24"/>
          <w:szCs w:val="24"/>
          <w:lang w:val="uk-UA"/>
        </w:rPr>
        <w:t>СЕСІЯ</w:t>
      </w:r>
    </w:p>
    <w:p w14:paraId="6FEC0D25" w14:textId="77777777" w:rsidR="00824F3D" w:rsidRPr="001E6C88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4DC145D8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E6C8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E6C88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0AA13D9F" w14:textId="77777777" w:rsidR="00824F3D" w:rsidRPr="001E6C88" w:rsidRDefault="00824F3D" w:rsidP="001E6C88">
      <w:pPr>
        <w:pStyle w:val="a3"/>
        <w:rPr>
          <w:rFonts w:ascii="Times New Roman" w:hAnsi="Times New Roman"/>
          <w:i/>
          <w:sz w:val="24"/>
          <w:szCs w:val="24"/>
          <w:lang w:val="uk-UA"/>
        </w:rPr>
      </w:pPr>
    </w:p>
    <w:p w14:paraId="66C5C18B" w14:textId="77777777" w:rsidR="00880FCB" w:rsidRDefault="00846A67" w:rsidP="00880FCB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Про </w:t>
      </w:r>
      <w:r w:rsidR="00880FCB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поповнення статутного </w:t>
      </w:r>
    </w:p>
    <w:p w14:paraId="4B9EE7F5" w14:textId="77777777" w:rsidR="00846A67" w:rsidRPr="001E6C88" w:rsidRDefault="00880FCB" w:rsidP="00880FCB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капіталу КП «Партнер» </w:t>
      </w:r>
    </w:p>
    <w:p w14:paraId="2A358283" w14:textId="77777777" w:rsidR="00846A67" w:rsidRPr="001E6C88" w:rsidRDefault="00846A67" w:rsidP="00846A67">
      <w:pPr>
        <w:shd w:val="clear" w:color="auto" w:fill="FFFFFF"/>
        <w:spacing w:before="279" w:after="279" w:line="240" w:lineRule="auto"/>
        <w:textAlignment w:val="baseline"/>
        <w:rPr>
          <w:rFonts w:ascii="Times New Roman" w:hAnsi="Times New Roman"/>
          <w:color w:val="212529"/>
          <w:sz w:val="28"/>
          <w:szCs w:val="28"/>
          <w:lang w:val="uk-UA"/>
        </w:rPr>
      </w:pPr>
    </w:p>
    <w:p w14:paraId="61DCB3A1" w14:textId="77777777" w:rsidR="00E07DCD" w:rsidRPr="00880FCB" w:rsidRDefault="00846A67" w:rsidP="00880FCB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80FCB">
        <w:rPr>
          <w:rFonts w:ascii="Times New Roman" w:hAnsi="Times New Roman"/>
          <w:color w:val="000000"/>
          <w:sz w:val="24"/>
          <w:szCs w:val="24"/>
          <w:lang w:val="uk-UA"/>
        </w:rPr>
        <w:t>Керуючись Законом України «Про місцеве самоврядування в Україні»,</w:t>
      </w:r>
      <w:r w:rsidR="00880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7DCD" w:rsidRPr="00880FCB">
        <w:rPr>
          <w:rFonts w:ascii="Times New Roman" w:hAnsi="Times New Roman"/>
          <w:sz w:val="24"/>
          <w:szCs w:val="24"/>
          <w:lang w:val="uk-UA"/>
        </w:rPr>
        <w:t xml:space="preserve"> з метою реалізації  заходів місцевої Програми надання  фінансової підтримки та розвитку комунальним підприємствам (установам) Сурсько-Литовської сільської ради на 2021-2023 рік:</w:t>
      </w:r>
    </w:p>
    <w:p w14:paraId="6AE411BC" w14:textId="77777777" w:rsidR="00E07DCD" w:rsidRPr="00880FCB" w:rsidRDefault="00E07DCD" w:rsidP="00880FC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4A8948DD" w14:textId="700383CF" w:rsidR="00E07DCD" w:rsidRDefault="00E07DCD" w:rsidP="00880FC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uk-UA"/>
        </w:rPr>
      </w:pPr>
      <w:r w:rsidRPr="00880FCB">
        <w:rPr>
          <w:rFonts w:ascii="Times New Roman" w:hAnsi="Times New Roman"/>
          <w:sz w:val="24"/>
          <w:szCs w:val="24"/>
          <w:lang w:val="uk-UA"/>
        </w:rPr>
        <w:t xml:space="preserve">Поповнити  статутний капітал  КП  «Партнер»  на суму </w:t>
      </w:r>
      <w:r w:rsidR="003905DF">
        <w:rPr>
          <w:rFonts w:ascii="Times New Roman" w:hAnsi="Times New Roman"/>
          <w:sz w:val="24"/>
          <w:szCs w:val="24"/>
          <w:lang w:val="uk-UA"/>
        </w:rPr>
        <w:t>60</w:t>
      </w:r>
      <w:r w:rsidRPr="00880FCB">
        <w:rPr>
          <w:rFonts w:ascii="Times New Roman" w:hAnsi="Times New Roman"/>
          <w:sz w:val="24"/>
          <w:szCs w:val="24"/>
          <w:lang w:val="uk-UA"/>
        </w:rPr>
        <w:t> </w:t>
      </w:r>
      <w:r w:rsidR="003905DF">
        <w:rPr>
          <w:rFonts w:ascii="Times New Roman" w:hAnsi="Times New Roman"/>
          <w:sz w:val="24"/>
          <w:szCs w:val="24"/>
          <w:lang w:val="uk-UA"/>
        </w:rPr>
        <w:t>0</w:t>
      </w:r>
      <w:r w:rsidRPr="00880FCB">
        <w:rPr>
          <w:rFonts w:ascii="Times New Roman" w:hAnsi="Times New Roman"/>
          <w:sz w:val="24"/>
          <w:szCs w:val="24"/>
          <w:lang w:val="uk-UA"/>
        </w:rPr>
        <w:t xml:space="preserve">00,00 гривень (  </w:t>
      </w:r>
      <w:r w:rsidR="003905DF">
        <w:rPr>
          <w:rFonts w:ascii="Times New Roman" w:hAnsi="Times New Roman"/>
          <w:sz w:val="24"/>
          <w:szCs w:val="24"/>
          <w:lang w:val="uk-UA"/>
        </w:rPr>
        <w:t>Шістдесят тисяч</w:t>
      </w:r>
      <w:r w:rsidRPr="00880FCB">
        <w:rPr>
          <w:rFonts w:ascii="Times New Roman" w:hAnsi="Times New Roman"/>
          <w:sz w:val="24"/>
          <w:szCs w:val="24"/>
          <w:lang w:val="uk-UA"/>
        </w:rPr>
        <w:t xml:space="preserve"> гривень)  дл</w:t>
      </w:r>
      <w:r w:rsidR="00880FCB">
        <w:rPr>
          <w:rFonts w:ascii="Times New Roman" w:hAnsi="Times New Roman"/>
          <w:sz w:val="24"/>
          <w:szCs w:val="24"/>
          <w:lang w:val="uk-UA"/>
        </w:rPr>
        <w:t xml:space="preserve">я </w:t>
      </w:r>
      <w:r w:rsidR="00391E38">
        <w:rPr>
          <w:rFonts w:ascii="Times New Roman" w:hAnsi="Times New Roman"/>
          <w:sz w:val="24"/>
          <w:szCs w:val="24"/>
          <w:lang w:val="uk-UA"/>
        </w:rPr>
        <w:t>придбання ємкості для питної води</w:t>
      </w:r>
      <w:r w:rsidR="00880FCB">
        <w:rPr>
          <w:rFonts w:ascii="Times New Roman" w:hAnsi="Times New Roman"/>
          <w:sz w:val="24"/>
          <w:szCs w:val="24"/>
          <w:lang w:val="uk-UA"/>
        </w:rPr>
        <w:t>.</w:t>
      </w:r>
    </w:p>
    <w:p w14:paraId="0FBD31F6" w14:textId="77777777" w:rsidR="00491381" w:rsidRDefault="00491381" w:rsidP="00491381">
      <w:pPr>
        <w:pStyle w:val="a3"/>
        <w:ind w:left="405"/>
        <w:rPr>
          <w:rFonts w:ascii="Times New Roman" w:hAnsi="Times New Roman"/>
          <w:sz w:val="24"/>
          <w:szCs w:val="24"/>
          <w:lang w:val="uk-UA"/>
        </w:rPr>
      </w:pPr>
    </w:p>
    <w:p w14:paraId="68325E84" w14:textId="77777777" w:rsidR="00491381" w:rsidRPr="00491381" w:rsidRDefault="00880FCB" w:rsidP="0049138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uk-UA"/>
        </w:rPr>
      </w:pPr>
      <w:r w:rsidRPr="00491381">
        <w:rPr>
          <w:rFonts w:ascii="Times New Roman" w:hAnsi="Times New Roman"/>
          <w:sz w:val="24"/>
          <w:szCs w:val="24"/>
          <w:lang w:val="uk-UA"/>
        </w:rPr>
        <w:t>По</w:t>
      </w:r>
      <w:r w:rsidR="00E07DCD" w:rsidRPr="00491381">
        <w:rPr>
          <w:rFonts w:ascii="Times New Roman" w:hAnsi="Times New Roman"/>
          <w:sz w:val="24"/>
          <w:szCs w:val="24"/>
          <w:lang w:val="uk-UA"/>
        </w:rPr>
        <w:t xml:space="preserve">повнення статутного капіталу для КП «Партнер» </w:t>
      </w:r>
      <w:r w:rsidRPr="00491381">
        <w:rPr>
          <w:rFonts w:ascii="Times New Roman" w:hAnsi="Times New Roman"/>
          <w:sz w:val="24"/>
          <w:szCs w:val="24"/>
          <w:lang w:val="uk-UA"/>
        </w:rPr>
        <w:t xml:space="preserve"> здійснити </w:t>
      </w:r>
      <w:r w:rsidR="00E07DCD" w:rsidRPr="00491381">
        <w:rPr>
          <w:rFonts w:ascii="Times New Roman" w:hAnsi="Times New Roman"/>
          <w:sz w:val="24"/>
          <w:szCs w:val="24"/>
          <w:lang w:val="uk-UA"/>
        </w:rPr>
        <w:t>шляхом перерахування коштів на комер</w:t>
      </w:r>
      <w:r w:rsidR="00491381" w:rsidRPr="00491381">
        <w:rPr>
          <w:rFonts w:ascii="Times New Roman" w:hAnsi="Times New Roman"/>
          <w:sz w:val="24"/>
          <w:szCs w:val="24"/>
          <w:lang w:val="uk-UA"/>
        </w:rPr>
        <w:t xml:space="preserve">ційний рахунок в установі банку відповідно до порядку  </w:t>
      </w:r>
      <w:r w:rsidR="00491381" w:rsidRPr="00491381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здійснення внесків з сільського бюджету до статутного капіталу комунальних підприємств (установ)  </w:t>
      </w:r>
      <w:r w:rsidR="00491381" w:rsidRPr="00491381">
        <w:rPr>
          <w:rFonts w:ascii="Times New Roman" w:hAnsi="Times New Roman"/>
          <w:sz w:val="24"/>
          <w:szCs w:val="24"/>
          <w:lang w:val="uk-UA"/>
        </w:rPr>
        <w:t>Сурсько-Литовської сільської</w:t>
      </w:r>
      <w:r w:rsidR="00491381" w:rsidRPr="00491381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ради,</w:t>
      </w:r>
      <w:r w:rsidR="00491381" w:rsidRPr="00491381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491381" w:rsidRPr="00491381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їх надання та використання</w:t>
      </w:r>
      <w:r w:rsidR="0049138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491381" w:rsidRP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Додаток № 1</w:t>
      </w:r>
      <w:r w:rsid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="00491381" w:rsidRP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до</w:t>
      </w:r>
      <w:r w:rsidR="00491381" w:rsidRPr="00491381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="00491381" w:rsidRP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Програми надання фінансової підтримки  та розвитку </w:t>
      </w:r>
      <w:r w:rsid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="00491381" w:rsidRP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комунальним підприємствам (установам) Сурсько-Литовської  сільської  ради</w:t>
      </w:r>
      <w:r w:rsid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="00491381" w:rsidRP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на 2021-2023 роки</w:t>
      </w:r>
      <w:r w:rsid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.</w:t>
      </w:r>
    </w:p>
    <w:p w14:paraId="6F60D7F9" w14:textId="77777777" w:rsidR="00E07DCD" w:rsidRPr="00491381" w:rsidRDefault="00491381" w:rsidP="00491381">
      <w:pPr>
        <w:shd w:val="clear" w:color="auto" w:fill="FFFFFF"/>
        <w:ind w:firstLine="6379"/>
        <w:rPr>
          <w:rFonts w:ascii="Times New Roman" w:hAnsi="Times New Roman"/>
          <w:sz w:val="24"/>
          <w:szCs w:val="24"/>
          <w:lang w:val="uk-UA"/>
        </w:rPr>
      </w:pPr>
      <w:r w:rsidRPr="00491381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714A6C7B" w14:textId="77777777" w:rsidR="00E07DCD" w:rsidRPr="00880FCB" w:rsidRDefault="00E07DCD" w:rsidP="00880FC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uk-UA"/>
        </w:rPr>
      </w:pPr>
      <w:r w:rsidRPr="00880FCB">
        <w:rPr>
          <w:rFonts w:ascii="Times New Roman" w:hAnsi="Times New Roman"/>
          <w:sz w:val="24"/>
          <w:szCs w:val="24"/>
          <w:lang w:val="uk-UA"/>
        </w:rPr>
        <w:t xml:space="preserve">Директору КП «Партнер» Володимиру НІКУЛИНУ  після отримання коштів </w:t>
      </w:r>
      <w:proofErr w:type="spellStart"/>
      <w:r w:rsidRPr="00880FCB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880FCB">
        <w:rPr>
          <w:rFonts w:ascii="Times New Roman" w:hAnsi="Times New Roman"/>
          <w:sz w:val="24"/>
          <w:szCs w:val="24"/>
          <w:lang w:val="uk-UA"/>
        </w:rPr>
        <w:t xml:space="preserve"> зміни до статуту у встановленом</w:t>
      </w:r>
      <w:r w:rsidR="00880FCB">
        <w:rPr>
          <w:rFonts w:ascii="Times New Roman" w:hAnsi="Times New Roman"/>
          <w:sz w:val="24"/>
          <w:szCs w:val="24"/>
          <w:lang w:val="uk-UA"/>
        </w:rPr>
        <w:t>у чинним законодавством порядку.</w:t>
      </w:r>
    </w:p>
    <w:p w14:paraId="4F30A2CB" w14:textId="77777777" w:rsidR="00E07DCD" w:rsidRPr="00880FCB" w:rsidRDefault="00E07DCD" w:rsidP="00880FC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17E2262E" w14:textId="77777777" w:rsidR="00E07DCD" w:rsidRPr="00880FCB" w:rsidRDefault="00E07DCD" w:rsidP="00880FC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uk-UA"/>
        </w:rPr>
      </w:pPr>
      <w:r w:rsidRPr="00880FCB">
        <w:rPr>
          <w:rFonts w:ascii="Times New Roman" w:hAnsi="Times New Roman"/>
          <w:sz w:val="24"/>
          <w:szCs w:val="24"/>
          <w:lang w:val="uk-UA"/>
        </w:rPr>
        <w:t xml:space="preserve">Надати на затвердження чергової сесії Сурсько-Литовської сільської ради статут КП «Партнер»  </w:t>
      </w:r>
      <w:r w:rsidR="00880FCB">
        <w:rPr>
          <w:rFonts w:ascii="Times New Roman" w:hAnsi="Times New Roman"/>
          <w:sz w:val="24"/>
          <w:szCs w:val="24"/>
          <w:lang w:val="uk-UA"/>
        </w:rPr>
        <w:t>після проведення правочину змін.</w:t>
      </w:r>
    </w:p>
    <w:p w14:paraId="59DF83C8" w14:textId="77777777" w:rsidR="00E07DCD" w:rsidRPr="00880FCB" w:rsidRDefault="00E07DCD" w:rsidP="00880FC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6ECF7E06" w14:textId="77777777" w:rsidR="00E07DCD" w:rsidRPr="00880FCB" w:rsidRDefault="00E07DCD" w:rsidP="00880FC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uk-UA"/>
        </w:rPr>
      </w:pPr>
      <w:r w:rsidRPr="00880FCB">
        <w:rPr>
          <w:rFonts w:ascii="Times New Roman" w:hAnsi="Times New Roman"/>
          <w:sz w:val="24"/>
          <w:szCs w:val="24"/>
          <w:lang w:val="uk-UA"/>
        </w:rPr>
        <w:t>Покласти персональну відповідальність на керівника комунального підприємства « Партнер» Володимира НІКУЛІНА  за цільовим використанням  бюджетних коштів, передбачених на внески до статутного капіталу.</w:t>
      </w:r>
    </w:p>
    <w:p w14:paraId="29229B60" w14:textId="77777777" w:rsidR="001E6C88" w:rsidRPr="001E6C88" w:rsidRDefault="001E6C88" w:rsidP="00E07DCD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FAF7AA2" w14:textId="77777777" w:rsidR="001E6C88" w:rsidRPr="00231C58" w:rsidRDefault="001E6C88" w:rsidP="001E6C88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Григорій АНДРЄЄВ</w:t>
      </w:r>
    </w:p>
    <w:p w14:paraId="7A005AA3" w14:textId="77777777" w:rsidR="001E6C88" w:rsidRPr="001E6C88" w:rsidRDefault="001E6C88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1E6C88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7AA20B7C" w14:textId="67347553" w:rsidR="001E6C88" w:rsidRPr="001E6C88" w:rsidRDefault="003905DF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16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12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14:paraId="359F8005" w14:textId="38CA2B96" w:rsidR="001E6C88" w:rsidRPr="001E6C88" w:rsidRDefault="00D04E49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391E38">
        <w:rPr>
          <w:rFonts w:ascii="Times New Roman" w:hAnsi="Times New Roman"/>
          <w:sz w:val="24"/>
          <w:szCs w:val="24"/>
          <w:lang w:val="uk-UA" w:eastAsia="uk-UA"/>
        </w:rPr>
        <w:t>1011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 xml:space="preserve"> -1</w:t>
      </w:r>
      <w:r w:rsidR="003905DF">
        <w:rPr>
          <w:rFonts w:ascii="Times New Roman" w:hAnsi="Times New Roman"/>
          <w:sz w:val="24"/>
          <w:szCs w:val="24"/>
          <w:lang w:val="uk-UA" w:eastAsia="uk-UA"/>
        </w:rPr>
        <w:t>8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p w14:paraId="42FF0FEA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E126484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A6F3FF" w14:textId="77777777" w:rsidR="001E6C88" w:rsidRPr="001E6C88" w:rsidRDefault="001E6C88" w:rsidP="00846A67">
      <w:pPr>
        <w:shd w:val="clear" w:color="auto" w:fill="FFFFFF"/>
        <w:spacing w:after="139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1E6C88" w:rsidRPr="001E6C88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3DF5"/>
    <w:multiLevelType w:val="hybridMultilevel"/>
    <w:tmpl w:val="CC2438BA"/>
    <w:lvl w:ilvl="0" w:tplc="6056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18F"/>
    <w:multiLevelType w:val="hybridMultilevel"/>
    <w:tmpl w:val="8E5A97DE"/>
    <w:lvl w:ilvl="0" w:tplc="771CF4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30A09"/>
    <w:rsid w:val="00046696"/>
    <w:rsid w:val="000558FF"/>
    <w:rsid w:val="00073FC9"/>
    <w:rsid w:val="000747F9"/>
    <w:rsid w:val="000930BF"/>
    <w:rsid w:val="00094D7D"/>
    <w:rsid w:val="000A09CD"/>
    <w:rsid w:val="000B660D"/>
    <w:rsid w:val="000C6A4F"/>
    <w:rsid w:val="000D139C"/>
    <w:rsid w:val="000D59E4"/>
    <w:rsid w:val="000E7E7C"/>
    <w:rsid w:val="000F4A8F"/>
    <w:rsid w:val="001055A4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1E6C88"/>
    <w:rsid w:val="0021580D"/>
    <w:rsid w:val="002239FD"/>
    <w:rsid w:val="00231C58"/>
    <w:rsid w:val="00250A46"/>
    <w:rsid w:val="00263599"/>
    <w:rsid w:val="00284931"/>
    <w:rsid w:val="002A0BC4"/>
    <w:rsid w:val="002A22D1"/>
    <w:rsid w:val="002C1875"/>
    <w:rsid w:val="002D4906"/>
    <w:rsid w:val="002F50E4"/>
    <w:rsid w:val="003101D8"/>
    <w:rsid w:val="00322352"/>
    <w:rsid w:val="00323311"/>
    <w:rsid w:val="00336A72"/>
    <w:rsid w:val="0034585A"/>
    <w:rsid w:val="0036067F"/>
    <w:rsid w:val="00376DE8"/>
    <w:rsid w:val="003905DF"/>
    <w:rsid w:val="00391944"/>
    <w:rsid w:val="00391E38"/>
    <w:rsid w:val="003979EA"/>
    <w:rsid w:val="003E13B2"/>
    <w:rsid w:val="003E16E2"/>
    <w:rsid w:val="003E2EA7"/>
    <w:rsid w:val="004050E8"/>
    <w:rsid w:val="00415264"/>
    <w:rsid w:val="004174D5"/>
    <w:rsid w:val="00430933"/>
    <w:rsid w:val="00432C26"/>
    <w:rsid w:val="00443C00"/>
    <w:rsid w:val="0048387D"/>
    <w:rsid w:val="00485F18"/>
    <w:rsid w:val="00491381"/>
    <w:rsid w:val="00496603"/>
    <w:rsid w:val="004A2E69"/>
    <w:rsid w:val="004A3E85"/>
    <w:rsid w:val="004B5861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900E6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5AF1"/>
    <w:rsid w:val="00846A67"/>
    <w:rsid w:val="00847639"/>
    <w:rsid w:val="00855919"/>
    <w:rsid w:val="00871795"/>
    <w:rsid w:val="0088030D"/>
    <w:rsid w:val="00880FCB"/>
    <w:rsid w:val="008B117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44C43"/>
    <w:rsid w:val="00A51772"/>
    <w:rsid w:val="00A52575"/>
    <w:rsid w:val="00A53D2E"/>
    <w:rsid w:val="00A71DF8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320B"/>
    <w:rsid w:val="00B538DF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A77C1"/>
    <w:rsid w:val="00CB3EF8"/>
    <w:rsid w:val="00D03FA7"/>
    <w:rsid w:val="00D0496F"/>
    <w:rsid w:val="00D04E49"/>
    <w:rsid w:val="00D21B50"/>
    <w:rsid w:val="00D60934"/>
    <w:rsid w:val="00D754F5"/>
    <w:rsid w:val="00D83C70"/>
    <w:rsid w:val="00D87749"/>
    <w:rsid w:val="00DA55AD"/>
    <w:rsid w:val="00DB647A"/>
    <w:rsid w:val="00DB6E4D"/>
    <w:rsid w:val="00DC66F1"/>
    <w:rsid w:val="00DD1E9E"/>
    <w:rsid w:val="00DD3CB5"/>
    <w:rsid w:val="00DF186F"/>
    <w:rsid w:val="00DF52D5"/>
    <w:rsid w:val="00DF5A99"/>
    <w:rsid w:val="00DF6816"/>
    <w:rsid w:val="00E07DCD"/>
    <w:rsid w:val="00E10025"/>
    <w:rsid w:val="00E1156C"/>
    <w:rsid w:val="00E122E6"/>
    <w:rsid w:val="00E14DFC"/>
    <w:rsid w:val="00E22CFF"/>
    <w:rsid w:val="00E23AF6"/>
    <w:rsid w:val="00E45EF3"/>
    <w:rsid w:val="00E870FD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2D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15F1"/>
  <w15:docId w15:val="{3A712F72-9E72-4625-992C-8791D514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link w:val="a4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9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a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Intense Emphasis"/>
    <w:basedOn w:val="a0"/>
    <w:uiPriority w:val="21"/>
    <w:qFormat/>
    <w:rsid w:val="00DA55AD"/>
    <w:rPr>
      <w:b/>
      <w:bCs/>
      <w:i/>
      <w:iCs/>
      <w:color w:val="4F81BD" w:themeColor="accent1"/>
    </w:rPr>
  </w:style>
  <w:style w:type="character" w:customStyle="1" w:styleId="a4">
    <w:name w:val="Без интервала Знак"/>
    <w:link w:val="a3"/>
    <w:uiPriority w:val="1"/>
    <w:rsid w:val="0049138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BB5C-79E1-45FB-B743-0F24425D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2022-12-19T16:20:00Z</cp:lastPrinted>
  <dcterms:created xsi:type="dcterms:W3CDTF">2022-12-23T12:17:00Z</dcterms:created>
  <dcterms:modified xsi:type="dcterms:W3CDTF">2022-12-23T12:17:00Z</dcterms:modified>
</cp:coreProperties>
</file>