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278514" w14:textId="77777777" w:rsidR="00073FC9" w:rsidRPr="001E6C88" w:rsidRDefault="00073FC9" w:rsidP="000558FF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1E6C88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49EB4185" wp14:editId="613D7AE2">
            <wp:simplePos x="0" y="0"/>
            <wp:positionH relativeFrom="column">
              <wp:posOffset>2437130</wp:posOffset>
            </wp:positionH>
            <wp:positionV relativeFrom="paragraph">
              <wp:posOffset>-343535</wp:posOffset>
            </wp:positionV>
            <wp:extent cx="751205" cy="925830"/>
            <wp:effectExtent l="19050" t="0" r="0" b="0"/>
            <wp:wrapTopAndBottom/>
            <wp:docPr id="5" name="Рисунок 7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925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62916ED" w14:textId="119E6357" w:rsidR="00824F3D" w:rsidRPr="001E6C88" w:rsidRDefault="00682387" w:rsidP="00073FC9">
      <w:pPr>
        <w:pStyle w:val="a3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A01BB4" wp14:editId="50B38266">
                <wp:simplePos x="0" y="0"/>
                <wp:positionH relativeFrom="column">
                  <wp:posOffset>5113020</wp:posOffset>
                </wp:positionH>
                <wp:positionV relativeFrom="paragraph">
                  <wp:posOffset>-309245</wp:posOffset>
                </wp:positionV>
                <wp:extent cx="695960" cy="414655"/>
                <wp:effectExtent l="1905" t="0" r="0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9596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37593" w14:textId="77777777" w:rsidR="00496603" w:rsidRDefault="00496603" w:rsidP="00824F3D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type w14:anchorId="0EA01BB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2.6pt;margin-top:-24.35pt;width:54.8pt;height:3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" stroked="f">
                <v:path arrowok="t"/>
                <v:textbox style="mso-fit-shape-to-text:t">
                  <w:txbxContent>
                    <w:p w14:paraId="2F537593" w14:textId="77777777" w:rsidR="00496603" w:rsidRDefault="00496603" w:rsidP="00824F3D"/>
                  </w:txbxContent>
                </v:textbox>
              </v:shape>
            </w:pict>
          </mc:Fallback>
        </mc:AlternateContent>
      </w:r>
      <w:r w:rsidR="00824F3D" w:rsidRPr="001E6C88">
        <w:rPr>
          <w:rFonts w:ascii="Times New Roman" w:hAnsi="Times New Roman"/>
          <w:sz w:val="24"/>
          <w:szCs w:val="24"/>
          <w:lang w:val="uk-UA"/>
        </w:rPr>
        <w:t>Місцеве самоврядування</w:t>
      </w:r>
    </w:p>
    <w:p w14:paraId="71614096" w14:textId="77777777" w:rsidR="00824F3D" w:rsidRPr="001E6C88" w:rsidRDefault="00824F3D" w:rsidP="00073FC9">
      <w:pPr>
        <w:pStyle w:val="a3"/>
        <w:jc w:val="center"/>
        <w:rPr>
          <w:rFonts w:ascii="Times New Roman" w:hAnsi="Times New Roman"/>
          <w:sz w:val="24"/>
          <w:szCs w:val="24"/>
          <w:lang w:val="uk-UA"/>
        </w:rPr>
      </w:pPr>
      <w:r w:rsidRPr="001E6C88">
        <w:rPr>
          <w:rFonts w:ascii="Times New Roman" w:hAnsi="Times New Roman"/>
          <w:sz w:val="24"/>
          <w:szCs w:val="24"/>
          <w:lang w:val="uk-UA"/>
        </w:rPr>
        <w:t>Сурсько – Литовська сільська рада</w:t>
      </w:r>
    </w:p>
    <w:p w14:paraId="3AF7A710" w14:textId="77777777" w:rsidR="00824F3D" w:rsidRPr="001E6C88" w:rsidRDefault="00824F3D" w:rsidP="00073FC9">
      <w:pPr>
        <w:pStyle w:val="a3"/>
        <w:jc w:val="center"/>
        <w:rPr>
          <w:rFonts w:ascii="Times New Roman" w:hAnsi="Times New Roman"/>
          <w:sz w:val="24"/>
          <w:szCs w:val="24"/>
          <w:lang w:val="uk-UA"/>
        </w:rPr>
      </w:pPr>
      <w:r w:rsidRPr="001E6C88">
        <w:rPr>
          <w:rFonts w:ascii="Times New Roman" w:hAnsi="Times New Roman"/>
          <w:sz w:val="24"/>
          <w:szCs w:val="24"/>
          <w:lang w:val="uk-UA"/>
        </w:rPr>
        <w:t>Дніпровського району Дніпропетровської області</w:t>
      </w:r>
    </w:p>
    <w:p w14:paraId="49D0F24B" w14:textId="560D28EC" w:rsidR="00824F3D" w:rsidRPr="001E6C88" w:rsidRDefault="00540A2B" w:rsidP="00073FC9">
      <w:pPr>
        <w:pStyle w:val="a3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ВІСІМНАДЦЯТА СЕСІЯ</w:t>
      </w:r>
    </w:p>
    <w:p w14:paraId="6FEC0D25" w14:textId="77777777" w:rsidR="00824F3D" w:rsidRPr="001E6C88" w:rsidRDefault="00824F3D" w:rsidP="000558FF">
      <w:pPr>
        <w:pStyle w:val="a3"/>
        <w:jc w:val="center"/>
        <w:rPr>
          <w:rFonts w:ascii="Times New Roman" w:hAnsi="Times New Roman"/>
          <w:color w:val="FF0000"/>
          <w:sz w:val="24"/>
          <w:szCs w:val="24"/>
          <w:lang w:val="uk-UA"/>
        </w:rPr>
      </w:pPr>
      <w:r w:rsidRPr="001E6C88">
        <w:rPr>
          <w:rFonts w:ascii="Times New Roman" w:hAnsi="Times New Roman"/>
          <w:sz w:val="24"/>
          <w:szCs w:val="24"/>
          <w:lang w:val="uk-UA"/>
        </w:rPr>
        <w:t>ВОСЬМЕ СКЛИКАННЯ</w:t>
      </w:r>
    </w:p>
    <w:p w14:paraId="4DC145D8" w14:textId="77777777" w:rsidR="00824F3D" w:rsidRPr="001E6C88" w:rsidRDefault="00824F3D" w:rsidP="00073FC9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E6C88">
        <w:rPr>
          <w:rFonts w:ascii="Times New Roman" w:hAnsi="Times New Roman"/>
          <w:b/>
          <w:sz w:val="28"/>
          <w:szCs w:val="28"/>
          <w:lang w:val="uk-UA"/>
        </w:rPr>
        <w:t xml:space="preserve">Р І Ш Е Н </w:t>
      </w:r>
      <w:proofErr w:type="spellStart"/>
      <w:r w:rsidRPr="001E6C88"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End"/>
      <w:r w:rsidRPr="001E6C88">
        <w:rPr>
          <w:rFonts w:ascii="Times New Roman" w:hAnsi="Times New Roman"/>
          <w:b/>
          <w:sz w:val="28"/>
          <w:szCs w:val="28"/>
          <w:lang w:val="uk-UA"/>
        </w:rPr>
        <w:t xml:space="preserve"> Я</w:t>
      </w:r>
    </w:p>
    <w:p w14:paraId="0AA13D9F" w14:textId="77777777" w:rsidR="00824F3D" w:rsidRPr="001E6C88" w:rsidRDefault="00824F3D" w:rsidP="001E6C88">
      <w:pPr>
        <w:pStyle w:val="a3"/>
        <w:rPr>
          <w:rFonts w:ascii="Times New Roman" w:hAnsi="Times New Roman"/>
          <w:i/>
          <w:sz w:val="24"/>
          <w:szCs w:val="24"/>
          <w:lang w:val="uk-UA"/>
        </w:rPr>
      </w:pPr>
    </w:p>
    <w:p w14:paraId="5E8909C5" w14:textId="77777777" w:rsidR="00540A2B" w:rsidRDefault="00846A67" w:rsidP="00540A2B">
      <w:pPr>
        <w:pStyle w:val="a3"/>
        <w:rPr>
          <w:rFonts w:ascii="Times New Roman" w:hAnsi="Times New Roman"/>
          <w:b/>
          <w:bCs/>
          <w:i/>
          <w:color w:val="212529"/>
          <w:sz w:val="24"/>
          <w:szCs w:val="24"/>
          <w:lang w:val="uk-UA"/>
        </w:rPr>
      </w:pPr>
      <w:r w:rsidRPr="001E6C88">
        <w:rPr>
          <w:rFonts w:ascii="Times New Roman" w:hAnsi="Times New Roman"/>
          <w:b/>
          <w:bCs/>
          <w:i/>
          <w:color w:val="212529"/>
          <w:sz w:val="24"/>
          <w:szCs w:val="24"/>
          <w:lang w:val="uk-UA"/>
        </w:rPr>
        <w:t xml:space="preserve">Про </w:t>
      </w:r>
      <w:r w:rsidR="00540A2B">
        <w:rPr>
          <w:rFonts w:ascii="Times New Roman" w:hAnsi="Times New Roman"/>
          <w:b/>
          <w:bCs/>
          <w:i/>
          <w:color w:val="212529"/>
          <w:sz w:val="24"/>
          <w:szCs w:val="24"/>
          <w:lang w:val="uk-UA"/>
        </w:rPr>
        <w:t>внесення змін до Статуту та затвердження</w:t>
      </w:r>
    </w:p>
    <w:p w14:paraId="2A358283" w14:textId="3516F87E" w:rsidR="00846A67" w:rsidRDefault="00540A2B" w:rsidP="00C827F3">
      <w:pPr>
        <w:pStyle w:val="a3"/>
        <w:rPr>
          <w:rFonts w:ascii="Times New Roman" w:hAnsi="Times New Roman"/>
          <w:b/>
          <w:bCs/>
          <w:i/>
          <w:color w:val="212529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i/>
          <w:color w:val="212529"/>
          <w:sz w:val="24"/>
          <w:szCs w:val="24"/>
          <w:lang w:val="uk-UA"/>
        </w:rPr>
        <w:t>його в новій редакції</w:t>
      </w:r>
      <w:r w:rsidR="00880FCB">
        <w:rPr>
          <w:rFonts w:ascii="Times New Roman" w:hAnsi="Times New Roman"/>
          <w:b/>
          <w:bCs/>
          <w:i/>
          <w:color w:val="212529"/>
          <w:sz w:val="24"/>
          <w:szCs w:val="24"/>
          <w:lang w:val="uk-UA"/>
        </w:rPr>
        <w:t xml:space="preserve">» </w:t>
      </w:r>
    </w:p>
    <w:p w14:paraId="4D47C394" w14:textId="77777777" w:rsidR="00C827F3" w:rsidRPr="00C827F3" w:rsidRDefault="00C827F3" w:rsidP="00C827F3">
      <w:pPr>
        <w:pStyle w:val="a3"/>
        <w:rPr>
          <w:rFonts w:ascii="Times New Roman" w:hAnsi="Times New Roman"/>
          <w:b/>
          <w:bCs/>
          <w:i/>
          <w:color w:val="212529"/>
          <w:sz w:val="24"/>
          <w:szCs w:val="24"/>
          <w:lang w:val="uk-UA"/>
        </w:rPr>
      </w:pPr>
    </w:p>
    <w:p w14:paraId="61DCB3A1" w14:textId="7344EC7B" w:rsidR="00E07DCD" w:rsidRPr="00B640FE" w:rsidRDefault="00933C1C" w:rsidP="00B640FE">
      <w:pPr>
        <w:tabs>
          <w:tab w:val="left" w:pos="8460"/>
        </w:tabs>
        <w:autoSpaceDN w:val="0"/>
        <w:adjustRightInd w:val="0"/>
        <w:spacing w:line="240" w:lineRule="auto"/>
        <w:jc w:val="both"/>
        <w:rPr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Згідно рішення Сурсько-Литовської сільської ради від </w:t>
      </w:r>
      <w:r w:rsidR="00B640FE">
        <w:rPr>
          <w:rFonts w:ascii="Times New Roman" w:hAnsi="Times New Roman"/>
          <w:color w:val="000000"/>
          <w:sz w:val="24"/>
          <w:szCs w:val="24"/>
          <w:lang w:val="uk-UA"/>
        </w:rPr>
        <w:t>23.11.2022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року </w:t>
      </w:r>
      <w:r w:rsidR="00B640FE" w:rsidRPr="00B640FE">
        <w:rPr>
          <w:rFonts w:ascii="Times New Roman" w:hAnsi="Times New Roman"/>
          <w:color w:val="000000"/>
          <w:sz w:val="24"/>
          <w:szCs w:val="24"/>
          <w:lang w:val="uk-UA" w:eastAsia="uk-UA"/>
        </w:rPr>
        <w:t>№ 988 -17/VIІІ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к</w:t>
      </w:r>
      <w:r w:rsidR="00846A67" w:rsidRPr="00880FCB">
        <w:rPr>
          <w:rFonts w:ascii="Times New Roman" w:hAnsi="Times New Roman"/>
          <w:color w:val="000000"/>
          <w:sz w:val="24"/>
          <w:szCs w:val="24"/>
          <w:lang w:val="uk-UA"/>
        </w:rPr>
        <w:t>еруючись Законом України «Про місцеве самоврядування в Україні»,</w:t>
      </w:r>
      <w:r w:rsidR="00880FC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07DCD" w:rsidRPr="00880FCB">
        <w:rPr>
          <w:rFonts w:ascii="Times New Roman" w:hAnsi="Times New Roman"/>
          <w:sz w:val="24"/>
          <w:szCs w:val="24"/>
          <w:lang w:val="uk-UA"/>
        </w:rPr>
        <w:t xml:space="preserve"> з метою реалізації  заходів місцевої Програми надання  фінансової підтримки та розвитку комунальним підприємствам (установам) Сурсько-Литовської </w:t>
      </w:r>
      <w:r>
        <w:rPr>
          <w:rFonts w:ascii="Times New Roman" w:hAnsi="Times New Roman"/>
          <w:sz w:val="24"/>
          <w:szCs w:val="24"/>
          <w:lang w:val="uk-UA"/>
        </w:rPr>
        <w:t>сільської ради на 2021-2023 рік, Сурсько- Литовська сільська рада</w:t>
      </w:r>
    </w:p>
    <w:p w14:paraId="361D8E6C" w14:textId="1213F3C8" w:rsidR="00933C1C" w:rsidRDefault="00933C1C" w:rsidP="00933C1C">
      <w:pPr>
        <w:pStyle w:val="a3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вирішила:</w:t>
      </w:r>
    </w:p>
    <w:p w14:paraId="6AE411BC" w14:textId="77777777" w:rsidR="00E07DCD" w:rsidRPr="00880FCB" w:rsidRDefault="00E07DCD" w:rsidP="00880FCB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14:paraId="4A8948DD" w14:textId="57FB58F1" w:rsidR="00E07DCD" w:rsidRPr="009E42BE" w:rsidRDefault="00C827F3" w:rsidP="00880FCB">
      <w:pPr>
        <w:pStyle w:val="a3"/>
        <w:numPr>
          <w:ilvl w:val="0"/>
          <w:numId w:val="7"/>
        </w:numPr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9E42BE">
        <w:rPr>
          <w:rFonts w:ascii="Times New Roman" w:hAnsi="Times New Roman"/>
          <w:sz w:val="24"/>
          <w:szCs w:val="24"/>
          <w:lang w:val="uk-UA"/>
        </w:rPr>
        <w:t>Внести</w:t>
      </w:r>
      <w:proofErr w:type="spellEnd"/>
      <w:r w:rsidRPr="009E42BE">
        <w:rPr>
          <w:rFonts w:ascii="Times New Roman" w:hAnsi="Times New Roman"/>
          <w:sz w:val="24"/>
          <w:szCs w:val="24"/>
          <w:lang w:val="uk-UA"/>
        </w:rPr>
        <w:t xml:space="preserve"> зміни до Статуту к</w:t>
      </w:r>
      <w:r w:rsidR="00933C1C" w:rsidRPr="009E42BE">
        <w:rPr>
          <w:rFonts w:ascii="Times New Roman" w:hAnsi="Times New Roman"/>
          <w:sz w:val="24"/>
          <w:szCs w:val="24"/>
          <w:lang w:val="uk-UA"/>
        </w:rPr>
        <w:t xml:space="preserve">омунального підприємства «Партнер», </w:t>
      </w:r>
      <w:r w:rsidR="00864F93" w:rsidRPr="009E42BE">
        <w:rPr>
          <w:rFonts w:ascii="Times New Roman" w:hAnsi="Times New Roman"/>
          <w:sz w:val="24"/>
          <w:szCs w:val="24"/>
          <w:lang w:val="uk-UA"/>
        </w:rPr>
        <w:t>а саме в пункти 1.4. та  1.5. розділу І. «Загальні положення», додати розділ ІV. «Статутний капітал підприємства»</w:t>
      </w:r>
      <w:r w:rsidR="005606A1" w:rsidRPr="009E42BE">
        <w:rPr>
          <w:rFonts w:ascii="Times New Roman" w:hAnsi="Times New Roman"/>
          <w:sz w:val="24"/>
          <w:szCs w:val="24"/>
          <w:lang w:val="uk-UA"/>
        </w:rPr>
        <w:t xml:space="preserve"> виклавши в наступній редакції:</w:t>
      </w:r>
    </w:p>
    <w:p w14:paraId="738C9233" w14:textId="1EB77572" w:rsidR="005606A1" w:rsidRPr="009E42BE" w:rsidRDefault="005606A1" w:rsidP="005606A1">
      <w:pPr>
        <w:pStyle w:val="a3"/>
        <w:ind w:left="405"/>
        <w:rPr>
          <w:rStyle w:val="FontStyle11"/>
          <w:sz w:val="24"/>
          <w:szCs w:val="24"/>
          <w:lang w:val="uk-UA"/>
        </w:rPr>
      </w:pPr>
      <w:r w:rsidRPr="009E42BE">
        <w:rPr>
          <w:rFonts w:ascii="Times New Roman" w:hAnsi="Times New Roman"/>
          <w:sz w:val="24"/>
          <w:szCs w:val="24"/>
          <w:lang w:val="uk-UA"/>
        </w:rPr>
        <w:t>«</w:t>
      </w:r>
      <w:r w:rsidRPr="009E42BE">
        <w:rPr>
          <w:rStyle w:val="FontStyle11"/>
          <w:sz w:val="24"/>
          <w:szCs w:val="24"/>
          <w:lang w:val="uk-UA"/>
        </w:rPr>
        <w:t>1.4. Повна назва підприємства – комунальне підприємство "Партнер"».</w:t>
      </w:r>
    </w:p>
    <w:p w14:paraId="7D36BD07" w14:textId="0DC833E9" w:rsidR="005606A1" w:rsidRPr="009E42BE" w:rsidRDefault="00C827F3" w:rsidP="005606A1">
      <w:pPr>
        <w:pStyle w:val="Style2"/>
        <w:widowControl/>
        <w:tabs>
          <w:tab w:val="left" w:pos="963"/>
        </w:tabs>
        <w:spacing w:line="276" w:lineRule="auto"/>
        <w:ind w:firstLine="0"/>
        <w:rPr>
          <w:rStyle w:val="FontStyle11"/>
          <w:sz w:val="24"/>
          <w:szCs w:val="24"/>
        </w:rPr>
      </w:pPr>
      <w:r w:rsidRPr="009E42BE">
        <w:rPr>
          <w:rStyle w:val="FontStyle11"/>
          <w:sz w:val="24"/>
          <w:szCs w:val="24"/>
        </w:rPr>
        <w:t xml:space="preserve">       </w:t>
      </w:r>
      <w:r w:rsidR="005606A1" w:rsidRPr="009E42BE">
        <w:rPr>
          <w:rStyle w:val="FontStyle11"/>
          <w:sz w:val="24"/>
          <w:szCs w:val="24"/>
        </w:rPr>
        <w:t>«1.5. Скорочена назва на українській мові – КП "Партнер"».</w:t>
      </w:r>
    </w:p>
    <w:p w14:paraId="72DA363F" w14:textId="3D018165" w:rsidR="005606A1" w:rsidRPr="009E42BE" w:rsidRDefault="00C827F3" w:rsidP="005606A1">
      <w:pPr>
        <w:pStyle w:val="Style3"/>
        <w:widowControl/>
        <w:spacing w:line="276" w:lineRule="auto"/>
        <w:ind w:firstLine="0"/>
        <w:rPr>
          <w:lang w:val="uk-UA"/>
        </w:rPr>
      </w:pPr>
      <w:r w:rsidRPr="009E42BE">
        <w:rPr>
          <w:rStyle w:val="FontStyle11"/>
          <w:b/>
          <w:sz w:val="24"/>
          <w:szCs w:val="24"/>
          <w:lang w:val="uk-UA"/>
        </w:rPr>
        <w:t xml:space="preserve">       </w:t>
      </w:r>
      <w:r w:rsidR="005606A1" w:rsidRPr="009E42BE">
        <w:rPr>
          <w:rStyle w:val="FontStyle11"/>
          <w:b/>
          <w:sz w:val="24"/>
          <w:szCs w:val="24"/>
          <w:lang w:val="uk-UA"/>
        </w:rPr>
        <w:t>«</w:t>
      </w:r>
      <w:r w:rsidR="005606A1" w:rsidRPr="009E42BE">
        <w:rPr>
          <w:rStyle w:val="FontStyle12"/>
          <w:b w:val="0"/>
          <w:sz w:val="24"/>
          <w:szCs w:val="24"/>
          <w:lang w:val="uk-UA"/>
        </w:rPr>
        <w:t>IV.</w:t>
      </w:r>
      <w:r w:rsidR="005606A1" w:rsidRPr="009E42BE">
        <w:rPr>
          <w:lang w:val="uk-UA"/>
        </w:rPr>
        <w:t xml:space="preserve"> Статутний капітал підприємства. </w:t>
      </w:r>
    </w:p>
    <w:p w14:paraId="5FCEC9EB" w14:textId="7453E1DD" w:rsidR="005606A1" w:rsidRPr="009E42BE" w:rsidRDefault="005606A1" w:rsidP="005606A1">
      <w:pPr>
        <w:pStyle w:val="Style3"/>
        <w:widowControl/>
        <w:spacing w:line="276" w:lineRule="auto"/>
        <w:rPr>
          <w:lang w:val="uk-UA"/>
        </w:rPr>
      </w:pPr>
      <w:r w:rsidRPr="009E42BE">
        <w:rPr>
          <w:lang w:val="uk-UA"/>
        </w:rPr>
        <w:t>4.1. Для здійснення господарської діяльності Підприємства створюєть</w:t>
      </w:r>
      <w:r w:rsidR="00B640FE" w:rsidRPr="009E42BE">
        <w:rPr>
          <w:lang w:val="uk-UA"/>
        </w:rPr>
        <w:t>ся Статутний капітал у розмірі 15</w:t>
      </w:r>
      <w:r w:rsidRPr="009E42BE">
        <w:rPr>
          <w:lang w:val="uk-UA"/>
        </w:rPr>
        <w:t>7500,00 гривень (</w:t>
      </w:r>
      <w:r w:rsidR="00B640FE" w:rsidRPr="009E42BE">
        <w:rPr>
          <w:lang w:val="uk-UA"/>
        </w:rPr>
        <w:t>сто п'ятдесят сім тисяч п'ятсот</w:t>
      </w:r>
      <w:r w:rsidRPr="009E42BE">
        <w:rPr>
          <w:lang w:val="uk-UA"/>
        </w:rPr>
        <w:t xml:space="preserve"> гривень 00 копійок). </w:t>
      </w:r>
    </w:p>
    <w:p w14:paraId="1B252653" w14:textId="77777777" w:rsidR="005606A1" w:rsidRPr="009E42BE" w:rsidRDefault="005606A1" w:rsidP="005606A1">
      <w:pPr>
        <w:pStyle w:val="Style3"/>
        <w:widowControl/>
        <w:spacing w:line="276" w:lineRule="auto"/>
        <w:rPr>
          <w:lang w:val="uk-UA"/>
        </w:rPr>
      </w:pPr>
      <w:r w:rsidRPr="009E42BE">
        <w:rPr>
          <w:lang w:val="uk-UA"/>
        </w:rPr>
        <w:t>4.2. Статутний капітал Підприємства може формуватися за рахунок будинків, споруд, приміщень, обладнання та інших матеріальних цінностей, цінних паперів, прав на користування землею, водою та іншими природними ресурсами, будинками, спорудами, приміщеннями, обладнанням, а також інших майнових прав (включаючи майнові права на об'єкти інтелектуальної власності), грошові кошти місцевого бюджету з урахуванням вимог бюджетного законодавства та інші кошти, в тому числі в іноземній валюті.</w:t>
      </w:r>
    </w:p>
    <w:p w14:paraId="7B3BEB7B" w14:textId="166C8176" w:rsidR="005606A1" w:rsidRPr="009E42BE" w:rsidRDefault="005606A1" w:rsidP="005606A1">
      <w:pPr>
        <w:pStyle w:val="Style3"/>
        <w:widowControl/>
        <w:spacing w:line="276" w:lineRule="auto"/>
        <w:rPr>
          <w:lang w:val="uk-UA"/>
        </w:rPr>
      </w:pPr>
      <w:r w:rsidRPr="009E42BE">
        <w:rPr>
          <w:lang w:val="uk-UA"/>
        </w:rPr>
        <w:t xml:space="preserve"> 4.3. Розмір Статутного капіталу Підприємства визначається та може бути змінений рішенням Засновника.»</w:t>
      </w:r>
    </w:p>
    <w:p w14:paraId="5BAF5B37" w14:textId="46729AA6" w:rsidR="005606A1" w:rsidRPr="009E42BE" w:rsidRDefault="005606A1" w:rsidP="005606A1">
      <w:pPr>
        <w:pStyle w:val="Style3"/>
        <w:widowControl/>
        <w:spacing w:line="276" w:lineRule="auto"/>
        <w:rPr>
          <w:lang w:val="uk-UA"/>
        </w:rPr>
      </w:pPr>
      <w:r w:rsidRPr="009E42BE">
        <w:rPr>
          <w:lang w:val="uk-UA"/>
        </w:rPr>
        <w:t>2. Затвердити Статут комунального підприємства «Партнер» у новій редакції (додається).</w:t>
      </w:r>
    </w:p>
    <w:p w14:paraId="35A3B8A8" w14:textId="54AF7668" w:rsidR="005606A1" w:rsidRPr="009E42BE" w:rsidRDefault="005606A1" w:rsidP="005606A1">
      <w:pPr>
        <w:pStyle w:val="Style3"/>
        <w:widowControl/>
        <w:spacing w:line="276" w:lineRule="auto"/>
        <w:rPr>
          <w:lang w:val="uk-UA"/>
        </w:rPr>
      </w:pPr>
      <w:r w:rsidRPr="009E42BE">
        <w:rPr>
          <w:lang w:val="uk-UA"/>
        </w:rPr>
        <w:t xml:space="preserve">3. Директору КП «Партнер» Володимиру НІКУЛІНУ забезпечити проведення державної реєстрації змін до Статуту КП «Партнер» </w:t>
      </w:r>
      <w:r w:rsidR="00C827F3" w:rsidRPr="009E42BE">
        <w:rPr>
          <w:lang w:val="uk-UA"/>
        </w:rPr>
        <w:t>відповідно до вимог чинного законодавства.</w:t>
      </w:r>
    </w:p>
    <w:p w14:paraId="6A5E53D6" w14:textId="6B4F681B" w:rsidR="00C827F3" w:rsidRPr="009E42BE" w:rsidRDefault="00C827F3" w:rsidP="005606A1">
      <w:pPr>
        <w:pStyle w:val="Style3"/>
        <w:widowControl/>
        <w:spacing w:line="276" w:lineRule="auto"/>
        <w:rPr>
          <w:rStyle w:val="FontStyle11"/>
          <w:sz w:val="24"/>
          <w:szCs w:val="24"/>
          <w:lang w:val="uk-UA"/>
        </w:rPr>
      </w:pPr>
      <w:r w:rsidRPr="009E42BE">
        <w:rPr>
          <w:lang w:val="uk-UA"/>
        </w:rPr>
        <w:t>4. Контроль за виконання цього рішення покласти на директора комунального підприємства «Партнер»</w:t>
      </w:r>
    </w:p>
    <w:p w14:paraId="4F30A2CB" w14:textId="77777777" w:rsidR="00E07DCD" w:rsidRPr="00880FCB" w:rsidRDefault="00E07DCD" w:rsidP="00880FCB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14:paraId="2FAF7AA2" w14:textId="77777777" w:rsidR="001E6C88" w:rsidRPr="00231C58" w:rsidRDefault="001E6C88" w:rsidP="001E6C88">
      <w:pPr>
        <w:pStyle w:val="HTML"/>
        <w:spacing w:after="1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31C5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Сільський  голова    </w:t>
      </w:r>
      <w:r w:rsidR="00231C5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231C5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231C58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  </w:t>
      </w:r>
      <w:r w:rsidRPr="00231C5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Григорій АНДРЄЄВ</w:t>
      </w:r>
    </w:p>
    <w:p w14:paraId="7A005AA3" w14:textId="77777777" w:rsidR="001E6C88" w:rsidRPr="001E6C88" w:rsidRDefault="001E6C88" w:rsidP="001E6C88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 w:rsidRPr="001E6C88">
        <w:rPr>
          <w:rFonts w:ascii="Times New Roman" w:hAnsi="Times New Roman"/>
          <w:sz w:val="24"/>
          <w:szCs w:val="24"/>
          <w:lang w:val="uk-UA" w:eastAsia="uk-UA"/>
        </w:rPr>
        <w:t>с. Сурсько-Литовське</w:t>
      </w:r>
    </w:p>
    <w:p w14:paraId="7AA20B7C" w14:textId="65D485B8" w:rsidR="001E6C88" w:rsidRPr="001E6C88" w:rsidRDefault="00E07DCD" w:rsidP="001E6C88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1</w:t>
      </w:r>
      <w:r w:rsidR="00540A2B">
        <w:rPr>
          <w:rFonts w:ascii="Times New Roman" w:hAnsi="Times New Roman"/>
          <w:sz w:val="24"/>
          <w:szCs w:val="24"/>
          <w:lang w:val="uk-UA" w:eastAsia="uk-UA"/>
        </w:rPr>
        <w:t>6</w:t>
      </w:r>
      <w:r w:rsidR="001E6C88" w:rsidRPr="001E6C88">
        <w:rPr>
          <w:rFonts w:ascii="Times New Roman" w:hAnsi="Times New Roman"/>
          <w:sz w:val="24"/>
          <w:szCs w:val="24"/>
          <w:lang w:val="uk-UA" w:eastAsia="uk-UA"/>
        </w:rPr>
        <w:t>.</w:t>
      </w:r>
      <w:r w:rsidR="00540A2B">
        <w:rPr>
          <w:rFonts w:ascii="Times New Roman" w:hAnsi="Times New Roman"/>
          <w:sz w:val="24"/>
          <w:szCs w:val="24"/>
          <w:lang w:val="uk-UA" w:eastAsia="uk-UA"/>
        </w:rPr>
        <w:t>12.2022</w:t>
      </w:r>
      <w:r w:rsidR="001E6C88" w:rsidRPr="001E6C88">
        <w:rPr>
          <w:rFonts w:ascii="Times New Roman" w:hAnsi="Times New Roman"/>
          <w:sz w:val="24"/>
          <w:szCs w:val="24"/>
          <w:lang w:val="uk-UA" w:eastAsia="uk-UA"/>
        </w:rPr>
        <w:t xml:space="preserve"> року</w:t>
      </w:r>
    </w:p>
    <w:p w14:paraId="32A6F3FF" w14:textId="5A35EABF" w:rsidR="001E6C88" w:rsidRPr="00B640FE" w:rsidRDefault="00D04E49" w:rsidP="00B640FE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 xml:space="preserve">№ </w:t>
      </w:r>
      <w:r w:rsidR="009E42BE">
        <w:rPr>
          <w:rFonts w:ascii="Times New Roman" w:hAnsi="Times New Roman"/>
          <w:sz w:val="24"/>
          <w:szCs w:val="24"/>
          <w:lang w:val="uk-UA" w:eastAsia="uk-UA"/>
        </w:rPr>
        <w:t>1012</w:t>
      </w:r>
      <w:r w:rsidR="001E6C88" w:rsidRPr="001E6C88">
        <w:rPr>
          <w:rFonts w:ascii="Times New Roman" w:hAnsi="Times New Roman"/>
          <w:sz w:val="24"/>
          <w:szCs w:val="24"/>
          <w:lang w:val="uk-UA" w:eastAsia="uk-UA"/>
        </w:rPr>
        <w:t xml:space="preserve"> -1</w:t>
      </w:r>
      <w:r w:rsidR="00540A2B">
        <w:rPr>
          <w:rFonts w:ascii="Times New Roman" w:hAnsi="Times New Roman"/>
          <w:sz w:val="24"/>
          <w:szCs w:val="24"/>
          <w:lang w:val="uk-UA" w:eastAsia="uk-UA"/>
        </w:rPr>
        <w:t>8</w:t>
      </w:r>
      <w:r w:rsidR="001E6C88" w:rsidRPr="001E6C88">
        <w:rPr>
          <w:rFonts w:ascii="Times New Roman" w:hAnsi="Times New Roman"/>
          <w:sz w:val="24"/>
          <w:szCs w:val="24"/>
          <w:lang w:val="uk-UA" w:eastAsia="uk-UA"/>
        </w:rPr>
        <w:t>/VIІІ</w:t>
      </w:r>
    </w:p>
    <w:sectPr w:rsidR="001E6C88" w:rsidRPr="00B640FE" w:rsidSect="00073FC9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F3DF5"/>
    <w:multiLevelType w:val="hybridMultilevel"/>
    <w:tmpl w:val="CC2438BA"/>
    <w:lvl w:ilvl="0" w:tplc="605645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6118F"/>
    <w:multiLevelType w:val="hybridMultilevel"/>
    <w:tmpl w:val="8E5A97DE"/>
    <w:lvl w:ilvl="0" w:tplc="771CF4F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2B5F0FC3"/>
    <w:multiLevelType w:val="hybridMultilevel"/>
    <w:tmpl w:val="16F2AC18"/>
    <w:lvl w:ilvl="0" w:tplc="87D69C7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9178E2"/>
    <w:multiLevelType w:val="singleLevel"/>
    <w:tmpl w:val="FFB0890E"/>
    <w:lvl w:ilvl="0">
      <w:start w:val="5"/>
      <w:numFmt w:val="decimal"/>
      <w:lvlText w:val="1.%1."/>
      <w:legacy w:legacy="1" w:legacySpace="0" w:legacyIndent="44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C6067A7"/>
    <w:multiLevelType w:val="hybridMultilevel"/>
    <w:tmpl w:val="713CA5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1E65"/>
    <w:multiLevelType w:val="hybridMultilevel"/>
    <w:tmpl w:val="2B6C55BA"/>
    <w:lvl w:ilvl="0" w:tplc="B5FE4396">
      <w:start w:val="220"/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6" w15:restartNumberingAfterBreak="0">
    <w:nsid w:val="6B265E53"/>
    <w:multiLevelType w:val="hybridMultilevel"/>
    <w:tmpl w:val="A83806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043"/>
    <w:rsid w:val="00030A09"/>
    <w:rsid w:val="00046696"/>
    <w:rsid w:val="000558FF"/>
    <w:rsid w:val="00073FC9"/>
    <w:rsid w:val="000747F9"/>
    <w:rsid w:val="000930BF"/>
    <w:rsid w:val="00094D7D"/>
    <w:rsid w:val="000A09CD"/>
    <w:rsid w:val="000B660D"/>
    <w:rsid w:val="000C6A4F"/>
    <w:rsid w:val="000D139C"/>
    <w:rsid w:val="000D59E4"/>
    <w:rsid w:val="000E7E7C"/>
    <w:rsid w:val="000F4A8F"/>
    <w:rsid w:val="001055A4"/>
    <w:rsid w:val="00115DDA"/>
    <w:rsid w:val="0015028D"/>
    <w:rsid w:val="00161E6F"/>
    <w:rsid w:val="00163712"/>
    <w:rsid w:val="00171EE0"/>
    <w:rsid w:val="00197B50"/>
    <w:rsid w:val="00197CFA"/>
    <w:rsid w:val="001C1679"/>
    <w:rsid w:val="001D22DE"/>
    <w:rsid w:val="001E268F"/>
    <w:rsid w:val="001E6C88"/>
    <w:rsid w:val="002239FD"/>
    <w:rsid w:val="00231C58"/>
    <w:rsid w:val="00250A46"/>
    <w:rsid w:val="00263599"/>
    <w:rsid w:val="00284931"/>
    <w:rsid w:val="002A0BC4"/>
    <w:rsid w:val="002A22D1"/>
    <w:rsid w:val="002A63B4"/>
    <w:rsid w:val="002C1875"/>
    <w:rsid w:val="002D4906"/>
    <w:rsid w:val="002F50E4"/>
    <w:rsid w:val="003101D8"/>
    <w:rsid w:val="00322352"/>
    <w:rsid w:val="00323311"/>
    <w:rsid w:val="00336A72"/>
    <w:rsid w:val="0034585A"/>
    <w:rsid w:val="0036067F"/>
    <w:rsid w:val="00376DE8"/>
    <w:rsid w:val="00391944"/>
    <w:rsid w:val="003979EA"/>
    <w:rsid w:val="003E13B2"/>
    <w:rsid w:val="003E16E2"/>
    <w:rsid w:val="003E2EA7"/>
    <w:rsid w:val="004050E8"/>
    <w:rsid w:val="00415264"/>
    <w:rsid w:val="004174D5"/>
    <w:rsid w:val="00430933"/>
    <w:rsid w:val="00432C26"/>
    <w:rsid w:val="00443C00"/>
    <w:rsid w:val="0048387D"/>
    <w:rsid w:val="00485F18"/>
    <w:rsid w:val="00491381"/>
    <w:rsid w:val="00496603"/>
    <w:rsid w:val="004A2E69"/>
    <w:rsid w:val="004A3E85"/>
    <w:rsid w:val="004B5861"/>
    <w:rsid w:val="004E4E90"/>
    <w:rsid w:val="004F30AC"/>
    <w:rsid w:val="004F6349"/>
    <w:rsid w:val="00540A2B"/>
    <w:rsid w:val="005606A1"/>
    <w:rsid w:val="00562287"/>
    <w:rsid w:val="00566871"/>
    <w:rsid w:val="005677DE"/>
    <w:rsid w:val="00581ACC"/>
    <w:rsid w:val="005A1689"/>
    <w:rsid w:val="005B1804"/>
    <w:rsid w:val="005D24EA"/>
    <w:rsid w:val="005E36E0"/>
    <w:rsid w:val="00622F9C"/>
    <w:rsid w:val="00635FA4"/>
    <w:rsid w:val="00646B98"/>
    <w:rsid w:val="00682387"/>
    <w:rsid w:val="006900E6"/>
    <w:rsid w:val="006B7615"/>
    <w:rsid w:val="006C1125"/>
    <w:rsid w:val="006C6BB2"/>
    <w:rsid w:val="006E2FFE"/>
    <w:rsid w:val="006E6C27"/>
    <w:rsid w:val="006F50D3"/>
    <w:rsid w:val="00706DF5"/>
    <w:rsid w:val="00734D47"/>
    <w:rsid w:val="00747398"/>
    <w:rsid w:val="00771CA4"/>
    <w:rsid w:val="007A1781"/>
    <w:rsid w:val="007B2DD6"/>
    <w:rsid w:val="007D61CC"/>
    <w:rsid w:val="007F1A95"/>
    <w:rsid w:val="00801B1C"/>
    <w:rsid w:val="00824F3D"/>
    <w:rsid w:val="00827DD2"/>
    <w:rsid w:val="008311A4"/>
    <w:rsid w:val="0083126B"/>
    <w:rsid w:val="00833EF3"/>
    <w:rsid w:val="00835358"/>
    <w:rsid w:val="00840870"/>
    <w:rsid w:val="00846A67"/>
    <w:rsid w:val="00847639"/>
    <w:rsid w:val="00855919"/>
    <w:rsid w:val="00864F93"/>
    <w:rsid w:val="00871795"/>
    <w:rsid w:val="0088030D"/>
    <w:rsid w:val="00880FCB"/>
    <w:rsid w:val="008B1174"/>
    <w:rsid w:val="008D34AB"/>
    <w:rsid w:val="008F18E6"/>
    <w:rsid w:val="00925C0B"/>
    <w:rsid w:val="00931646"/>
    <w:rsid w:val="00933C1C"/>
    <w:rsid w:val="00935B42"/>
    <w:rsid w:val="00936262"/>
    <w:rsid w:val="009369D2"/>
    <w:rsid w:val="00942478"/>
    <w:rsid w:val="009612A3"/>
    <w:rsid w:val="00967E0D"/>
    <w:rsid w:val="009862D1"/>
    <w:rsid w:val="0099679A"/>
    <w:rsid w:val="009E2043"/>
    <w:rsid w:val="009E42BE"/>
    <w:rsid w:val="00A04C40"/>
    <w:rsid w:val="00A1746C"/>
    <w:rsid w:val="00A279AA"/>
    <w:rsid w:val="00A3754D"/>
    <w:rsid w:val="00A4072E"/>
    <w:rsid w:val="00A44C43"/>
    <w:rsid w:val="00A51772"/>
    <w:rsid w:val="00A52575"/>
    <w:rsid w:val="00A53D2E"/>
    <w:rsid w:val="00A71DF8"/>
    <w:rsid w:val="00A72C34"/>
    <w:rsid w:val="00AA1FB4"/>
    <w:rsid w:val="00AB5DB9"/>
    <w:rsid w:val="00AD0CAE"/>
    <w:rsid w:val="00B01F5A"/>
    <w:rsid w:val="00B027C8"/>
    <w:rsid w:val="00B10498"/>
    <w:rsid w:val="00B13993"/>
    <w:rsid w:val="00B15913"/>
    <w:rsid w:val="00B16566"/>
    <w:rsid w:val="00B47E05"/>
    <w:rsid w:val="00B5320B"/>
    <w:rsid w:val="00B538DF"/>
    <w:rsid w:val="00B640FE"/>
    <w:rsid w:val="00B67199"/>
    <w:rsid w:val="00B75B95"/>
    <w:rsid w:val="00BB5D60"/>
    <w:rsid w:val="00BC4863"/>
    <w:rsid w:val="00BE4E74"/>
    <w:rsid w:val="00BE5BBE"/>
    <w:rsid w:val="00C01826"/>
    <w:rsid w:val="00C04D32"/>
    <w:rsid w:val="00C11C3A"/>
    <w:rsid w:val="00C17D31"/>
    <w:rsid w:val="00C403BB"/>
    <w:rsid w:val="00C47B2E"/>
    <w:rsid w:val="00C6563E"/>
    <w:rsid w:val="00C74AE5"/>
    <w:rsid w:val="00C80F03"/>
    <w:rsid w:val="00C827F3"/>
    <w:rsid w:val="00C95AE1"/>
    <w:rsid w:val="00CA77C1"/>
    <w:rsid w:val="00CB3EF8"/>
    <w:rsid w:val="00D03FA7"/>
    <w:rsid w:val="00D0496F"/>
    <w:rsid w:val="00D04E49"/>
    <w:rsid w:val="00D21B50"/>
    <w:rsid w:val="00D60934"/>
    <w:rsid w:val="00D754F5"/>
    <w:rsid w:val="00D83C70"/>
    <w:rsid w:val="00D87749"/>
    <w:rsid w:val="00DA55AD"/>
    <w:rsid w:val="00DB647A"/>
    <w:rsid w:val="00DB6E4D"/>
    <w:rsid w:val="00DC66F1"/>
    <w:rsid w:val="00DD1E9E"/>
    <w:rsid w:val="00DD3CB5"/>
    <w:rsid w:val="00DF186F"/>
    <w:rsid w:val="00DF52D5"/>
    <w:rsid w:val="00DF5A99"/>
    <w:rsid w:val="00DF6816"/>
    <w:rsid w:val="00E07DCD"/>
    <w:rsid w:val="00E10025"/>
    <w:rsid w:val="00E1156C"/>
    <w:rsid w:val="00E122E6"/>
    <w:rsid w:val="00E14DFC"/>
    <w:rsid w:val="00E22CFF"/>
    <w:rsid w:val="00E23AF6"/>
    <w:rsid w:val="00E45EF3"/>
    <w:rsid w:val="00E870FD"/>
    <w:rsid w:val="00EB5A2B"/>
    <w:rsid w:val="00EC12A0"/>
    <w:rsid w:val="00EC4F25"/>
    <w:rsid w:val="00ED32D2"/>
    <w:rsid w:val="00EE18FB"/>
    <w:rsid w:val="00EE7F3D"/>
    <w:rsid w:val="00EF28D0"/>
    <w:rsid w:val="00F00B43"/>
    <w:rsid w:val="00F27654"/>
    <w:rsid w:val="00F3463D"/>
    <w:rsid w:val="00F64FC4"/>
    <w:rsid w:val="00F9552D"/>
    <w:rsid w:val="00F9553F"/>
    <w:rsid w:val="00FC0CB9"/>
    <w:rsid w:val="00FC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C15F1"/>
  <w15:docId w15:val="{3A712F72-9E72-4625-992C-8791D514A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2043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846A67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46A67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9E2043"/>
    <w:pPr>
      <w:widowControl w:val="0"/>
      <w:spacing w:after="0" w:line="240" w:lineRule="auto"/>
      <w:ind w:firstLine="640"/>
      <w:jc w:val="both"/>
    </w:pPr>
    <w:rPr>
      <w:rFonts w:ascii="Times New Roman" w:eastAsia="Times New Roman" w:hAnsi="Times New Roman" w:cs="Times New Roman"/>
      <w:i/>
      <w:snapToGrid w:val="0"/>
      <w:sz w:val="20"/>
      <w:szCs w:val="20"/>
      <w:lang w:val="uk-UA" w:eastAsia="ru-RU"/>
    </w:rPr>
  </w:style>
  <w:style w:type="paragraph" w:styleId="a3">
    <w:name w:val="No Spacing"/>
    <w:link w:val="a4"/>
    <w:uiPriority w:val="1"/>
    <w:qFormat/>
    <w:rsid w:val="00432C2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ody Text"/>
    <w:basedOn w:val="a"/>
    <w:link w:val="a6"/>
    <w:uiPriority w:val="99"/>
    <w:rsid w:val="004A2E69"/>
    <w:pPr>
      <w:spacing w:after="0" w:line="240" w:lineRule="auto"/>
      <w:jc w:val="both"/>
    </w:pPr>
    <w:rPr>
      <w:rFonts w:ascii="Times New Roman" w:hAnsi="Times New Roman"/>
      <w:sz w:val="28"/>
      <w:szCs w:val="20"/>
      <w:lang w:val="uk-UA"/>
    </w:rPr>
  </w:style>
  <w:style w:type="character" w:customStyle="1" w:styleId="a6">
    <w:name w:val="Основной текст Знак"/>
    <w:basedOn w:val="a0"/>
    <w:link w:val="a5"/>
    <w:uiPriority w:val="99"/>
    <w:rsid w:val="004A2E6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7">
    <w:name w:val="Normal (Web)"/>
    <w:basedOn w:val="a"/>
    <w:uiPriority w:val="99"/>
    <w:unhideWhenUsed/>
    <w:rsid w:val="002A0B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Block Text"/>
    <w:basedOn w:val="a"/>
    <w:uiPriority w:val="99"/>
    <w:semiHidden/>
    <w:unhideWhenUsed/>
    <w:rsid w:val="00E22CFF"/>
    <w:pPr>
      <w:widowControl w:val="0"/>
      <w:shd w:val="clear" w:color="auto" w:fill="FFFFFF"/>
      <w:autoSpaceDE w:val="0"/>
      <w:autoSpaceDN w:val="0"/>
      <w:adjustRightInd w:val="0"/>
      <w:spacing w:after="0" w:line="302" w:lineRule="exact"/>
      <w:ind w:left="115" w:right="24" w:firstLine="571"/>
      <w:jc w:val="both"/>
    </w:pPr>
    <w:rPr>
      <w:rFonts w:ascii="Times New Roman" w:hAnsi="Times New Roman"/>
      <w:color w:val="000000"/>
      <w:spacing w:val="2"/>
      <w:sz w:val="30"/>
      <w:szCs w:val="30"/>
      <w:lang w:val="uk-UA"/>
    </w:rPr>
  </w:style>
  <w:style w:type="paragraph" w:styleId="a9">
    <w:name w:val="List Paragraph"/>
    <w:basedOn w:val="a"/>
    <w:uiPriority w:val="34"/>
    <w:qFormat/>
    <w:rsid w:val="00E22CFF"/>
    <w:pPr>
      <w:ind w:left="720"/>
      <w:contextualSpacing/>
    </w:pPr>
  </w:style>
  <w:style w:type="paragraph" w:customStyle="1" w:styleId="Style3">
    <w:name w:val="Style3"/>
    <w:basedOn w:val="a"/>
    <w:uiPriority w:val="99"/>
    <w:rsid w:val="00E22CFF"/>
    <w:pPr>
      <w:widowControl w:val="0"/>
      <w:autoSpaceDE w:val="0"/>
      <w:autoSpaceDN w:val="0"/>
      <w:adjustRightInd w:val="0"/>
      <w:spacing w:after="0" w:line="326" w:lineRule="exact"/>
      <w:ind w:firstLine="691"/>
      <w:jc w:val="both"/>
    </w:pPr>
    <w:rPr>
      <w:rFonts w:ascii="Times New Roman" w:hAnsi="Times New Roman"/>
      <w:sz w:val="24"/>
      <w:szCs w:val="24"/>
    </w:rPr>
  </w:style>
  <w:style w:type="character" w:customStyle="1" w:styleId="FontStyle38">
    <w:name w:val="Font Style38"/>
    <w:uiPriority w:val="99"/>
    <w:rsid w:val="00E22CFF"/>
    <w:rPr>
      <w:rFonts w:ascii="Times New Roman" w:hAnsi="Times New Roman" w:cs="Times New Roman" w:hint="default"/>
      <w:sz w:val="26"/>
    </w:rPr>
  </w:style>
  <w:style w:type="character" w:customStyle="1" w:styleId="apple-converted-space">
    <w:name w:val="apple-converted-space"/>
    <w:basedOn w:val="a0"/>
    <w:uiPriority w:val="99"/>
    <w:rsid w:val="00E22CFF"/>
    <w:rPr>
      <w:rFonts w:ascii="Times New Roman" w:hAnsi="Times New Roman" w:cs="Times New Roman" w:hint="default"/>
    </w:rPr>
  </w:style>
  <w:style w:type="paragraph" w:styleId="HTML">
    <w:name w:val="HTML Preformatted"/>
    <w:basedOn w:val="a"/>
    <w:link w:val="HTML0"/>
    <w:rsid w:val="00824F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Arial Unicode MS" w:hAnsi="Courier New" w:cs="Courier New"/>
      <w:color w:val="000000"/>
      <w:lang w:eastAsia="ar-SA"/>
    </w:rPr>
  </w:style>
  <w:style w:type="character" w:customStyle="1" w:styleId="HTML0">
    <w:name w:val="Стандартный HTML Знак"/>
    <w:basedOn w:val="a0"/>
    <w:link w:val="HTML"/>
    <w:rsid w:val="00824F3D"/>
    <w:rPr>
      <w:rFonts w:ascii="Courier New" w:eastAsia="Arial Unicode MS" w:hAnsi="Courier New" w:cs="Courier New"/>
      <w:color w:val="000000"/>
      <w:lang w:eastAsia="ar-SA"/>
    </w:rPr>
  </w:style>
  <w:style w:type="character" w:styleId="aa">
    <w:name w:val="Strong"/>
    <w:basedOn w:val="a0"/>
    <w:uiPriority w:val="22"/>
    <w:qFormat/>
    <w:rsid w:val="00DD3CB5"/>
    <w:rPr>
      <w:b/>
      <w:bCs/>
    </w:rPr>
  </w:style>
  <w:style w:type="paragraph" w:customStyle="1" w:styleId="paragraph">
    <w:name w:val="paragraph"/>
    <w:basedOn w:val="a"/>
    <w:rsid w:val="00A375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46A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46A6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Intense Emphasis"/>
    <w:basedOn w:val="a0"/>
    <w:uiPriority w:val="21"/>
    <w:qFormat/>
    <w:rsid w:val="00DA55AD"/>
    <w:rPr>
      <w:b/>
      <w:bCs/>
      <w:i/>
      <w:iCs/>
      <w:color w:val="4F81BD" w:themeColor="accent1"/>
    </w:rPr>
  </w:style>
  <w:style w:type="character" w:customStyle="1" w:styleId="a4">
    <w:name w:val="Без интервала Знак"/>
    <w:link w:val="a3"/>
    <w:uiPriority w:val="1"/>
    <w:rsid w:val="00491381"/>
    <w:rPr>
      <w:rFonts w:ascii="Calibri" w:eastAsia="Times New Roman" w:hAnsi="Calibri" w:cs="Times New Roman"/>
      <w:lang w:eastAsia="ru-RU"/>
    </w:rPr>
  </w:style>
  <w:style w:type="character" w:customStyle="1" w:styleId="FontStyle11">
    <w:name w:val="Font Style11"/>
    <w:basedOn w:val="a0"/>
    <w:rsid w:val="005606A1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2">
    <w:name w:val="Style2"/>
    <w:basedOn w:val="a"/>
    <w:rsid w:val="005606A1"/>
    <w:pPr>
      <w:widowControl w:val="0"/>
      <w:autoSpaceDE w:val="0"/>
      <w:autoSpaceDN w:val="0"/>
      <w:adjustRightInd w:val="0"/>
      <w:spacing w:after="0" w:line="291" w:lineRule="exact"/>
      <w:ind w:firstLine="524"/>
      <w:jc w:val="both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FontStyle12">
    <w:name w:val="Font Style12"/>
    <w:basedOn w:val="a0"/>
    <w:uiPriority w:val="99"/>
    <w:rsid w:val="005606A1"/>
    <w:rPr>
      <w:rFonts w:ascii="Times New Roman" w:hAnsi="Times New Roman" w:cs="Times New Roman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9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20653">
          <w:marLeft w:val="0"/>
          <w:marRight w:val="0"/>
          <w:marTop w:val="0"/>
          <w:marBottom w:val="2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171039">
              <w:marLeft w:val="0"/>
              <w:marRight w:val="0"/>
              <w:marTop w:val="186"/>
              <w:marBottom w:val="9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115044">
              <w:marLeft w:val="0"/>
              <w:marRight w:val="0"/>
              <w:marTop w:val="0"/>
              <w:marBottom w:val="1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88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5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1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4759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96555">
              <w:marLeft w:val="0"/>
              <w:marRight w:val="0"/>
              <w:marTop w:val="192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753200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76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8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AF500-770C-4829-B3E8-C68745757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Work</cp:lastModifiedBy>
  <cp:revision>2</cp:revision>
  <cp:lastPrinted>2022-12-20T13:50:00Z</cp:lastPrinted>
  <dcterms:created xsi:type="dcterms:W3CDTF">2022-12-23T12:17:00Z</dcterms:created>
  <dcterms:modified xsi:type="dcterms:W3CDTF">2022-12-23T12:17:00Z</dcterms:modified>
</cp:coreProperties>
</file>