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F0BFA" w14:textId="77777777" w:rsidR="00824F3D" w:rsidRPr="00905FAC" w:rsidRDefault="00E12B25" w:rsidP="00E12B25">
      <w:pPr>
        <w:pStyle w:val="a3"/>
        <w:jc w:val="center"/>
        <w:rPr>
          <w:rFonts w:ascii="Times New Roman" w:hAnsi="Times New Roman"/>
          <w:sz w:val="28"/>
          <w:szCs w:val="28"/>
          <w:lang w:val="uk-UA"/>
        </w:rPr>
      </w:pPr>
      <w:r w:rsidRPr="00905FAC">
        <w:rPr>
          <w:rFonts w:ascii="Times New Roman" w:hAnsi="Times New Roman"/>
          <w:noProof/>
          <w:sz w:val="28"/>
          <w:szCs w:val="28"/>
          <w:lang w:val="uk-UA"/>
        </w:rPr>
        <w:drawing>
          <wp:anchor distT="0" distB="0" distL="114300" distR="114300" simplePos="0" relativeHeight="251662336" behindDoc="0" locked="0" layoutInCell="1" allowOverlap="1" wp14:anchorId="0AC19D1D" wp14:editId="40B50F8B">
            <wp:simplePos x="0" y="0"/>
            <wp:positionH relativeFrom="column">
              <wp:posOffset>2632710</wp:posOffset>
            </wp:positionH>
            <wp:positionV relativeFrom="paragraph">
              <wp:posOffset>-561975</wp:posOffset>
            </wp:positionV>
            <wp:extent cx="651510" cy="804545"/>
            <wp:effectExtent l="19050" t="0" r="0" b="0"/>
            <wp:wrapTopAndBottom/>
            <wp:docPr id="5" name="Рисунок 7"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Тризуб"/>
                    <pic:cNvPicPr>
                      <a:picLocks noChangeAspect="1" noChangeArrowheads="1"/>
                    </pic:cNvPicPr>
                  </pic:nvPicPr>
                  <pic:blipFill>
                    <a:blip r:embed="rId8" cstate="print"/>
                    <a:srcRect/>
                    <a:stretch>
                      <a:fillRect/>
                    </a:stretch>
                  </pic:blipFill>
                  <pic:spPr bwMode="auto">
                    <a:xfrm>
                      <a:off x="0" y="0"/>
                      <a:ext cx="651510" cy="804545"/>
                    </a:xfrm>
                    <a:prstGeom prst="rect">
                      <a:avLst/>
                    </a:prstGeom>
                    <a:noFill/>
                    <a:ln w="9525">
                      <a:noFill/>
                      <a:miter lim="800000"/>
                      <a:headEnd/>
                      <a:tailEnd/>
                    </a:ln>
                  </pic:spPr>
                </pic:pic>
              </a:graphicData>
            </a:graphic>
          </wp:anchor>
        </w:drawing>
      </w:r>
    </w:p>
    <w:p w14:paraId="52FB3835" w14:textId="237A1C05" w:rsidR="00824F3D" w:rsidRPr="00905FAC" w:rsidRDefault="00966573" w:rsidP="00E12B25">
      <w:pPr>
        <w:pStyle w:val="a3"/>
        <w:jc w:val="center"/>
        <w:rPr>
          <w:rFonts w:ascii="Times New Roman" w:hAnsi="Times New Roman"/>
          <w:sz w:val="28"/>
          <w:szCs w:val="28"/>
          <w:lang w:val="uk-UA"/>
        </w:rPr>
      </w:pPr>
      <w:r>
        <w:rPr>
          <w:rFonts w:ascii="Times New Roman" w:hAnsi="Times New Roman"/>
          <w:noProof/>
          <w:sz w:val="28"/>
          <w:szCs w:val="28"/>
          <w:lang w:val="uk-UA"/>
        </w:rPr>
        <mc:AlternateContent>
          <mc:Choice Requires="wps">
            <w:drawing>
              <wp:anchor distT="0" distB="0" distL="114300" distR="114300" simplePos="0" relativeHeight="251660288" behindDoc="0" locked="0" layoutInCell="1" allowOverlap="1" wp14:anchorId="7D220F33" wp14:editId="6AD5B47D">
                <wp:simplePos x="0" y="0"/>
                <wp:positionH relativeFrom="column">
                  <wp:posOffset>5113020</wp:posOffset>
                </wp:positionH>
                <wp:positionV relativeFrom="paragraph">
                  <wp:posOffset>-309245</wp:posOffset>
                </wp:positionV>
                <wp:extent cx="695960" cy="414655"/>
                <wp:effectExtent l="1905" t="635"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D75A0" w14:textId="77777777" w:rsidR="009121E5" w:rsidRDefault="009121E5" w:rsidP="00824F3D"/>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220F33" id="_x0000_t202" coordsize="21600,21600" o:spt="202" path="m,l,21600r21600,l21600,xe">
                <v:stroke joinstyle="miter"/>
                <v:path gradientshapeok="t" o:connecttype="rect"/>
              </v:shapetype>
              <v:shape id="Text Box 2" o:spid="_x0000_s1026" type="#_x0000_t202" style="position:absolute;left:0;text-align:left;margin-left:402.6pt;margin-top:-24.35pt;width:54.8pt;height:3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12AwIAAO4DAAAOAAAAZHJzL2Uyb0RvYy54bWysU9uO2jAQfa/Uf7D8XgIIaIkIqy0rqkrb&#10;i7S7H+A4TmLV8bhjQ0K/vmMHKGrfVs2DlfGMj885M97cDZ1hR4Vegy34bDLlTFkJlbZNwV+e9+8+&#10;cOaDsJUwYFXBT8rzu+3bN5ve5WoOLZhKISMQ6/PeFbwNweVZ5mWrOuEn4JSlZA3YiUAhNlmFoif0&#10;zmTz6XSV9YCVQ5DKe9p9GJN8m/DrWsnwra69CswUnLiFtGJay7hm243IGxSu1fJMQ7yCRSe0pUuv&#10;UA8iCHZA/Q9UpyWChzpMJHQZ1LWWKmkgNbPpX2qeWuFU0kLmeHe1yf8/WPn1+B2Zrqh3nFnRUYue&#10;1RDYRxjYPLrTO59T0ZOjsjDQdqyMSr17BPnDMwu7VthG3SNC3ypREbtZPJndHB1xfAQp+y9Q0TXi&#10;ECABDTV2EZDMYIROXTpdOxOpSNpcrZfrFWUkpRazxWq5TDeI/HLYoQ+fFHQs/hQcqfEJXBwffYhk&#10;RH4pSeTB6GqvjUkBNuXOIDsKGpJ9+s7o/rbM2FhsIR4bEeNOUhmFjRLDUA5n10qoTqQXYRw6eiT0&#10;0wL+4qyngSu4/3kQqDgzny15tp4tFnFCU7BYvp9TgLeZ8jYjrCSoggfOxt9dGKf64FA3Ld106dI9&#10;+bzXyYPYkJHVmTcNVbLm/ADi1N7GqerPM93+BgAA//8DAFBLAwQUAAYACAAAACEAyKCV/98AAAAK&#10;AQAADwAAAGRycy9kb3ducmV2LnhtbEyPMU/DMBCFdyT+g3VIbK2Tqg0hxKkQEgvqQAsD4zU2cUh8&#10;DrHThn/PMdHxdJ/e+165nV0vTmYMrScF6TIBYaj2uqVGwfvb8yIHESKSxt6TUfBjAmyr66sSC+3P&#10;tDenQ2wEh1AoUIGNcSikDLU1DsPSD4b49+lHh5HPsZF6xDOHu16ukiSTDlviBouDebKm7g6T45Jd&#10;qKe9//5Kd538sF2Gm1f7otTtzfz4ACKaOf7D8KfP6lCx09FPpIPoFeTJZsWogsU6vwPBxH265jFH&#10;RrMMZFXKywnVLwAAAP//AwBQSwECLQAUAAYACAAAACEAtoM4kv4AAADhAQAAEwAAAAAAAAAAAAAA&#10;AAAAAAAAW0NvbnRlbnRfVHlwZXNdLnhtbFBLAQItABQABgAIAAAAIQA4/SH/1gAAAJQBAAALAAAA&#10;AAAAAAAAAAAAAC8BAABfcmVscy8ucmVsc1BLAQItABQABgAIAAAAIQACgw12AwIAAO4DAAAOAAAA&#10;AAAAAAAAAAAAAC4CAABkcnMvZTJvRG9jLnhtbFBLAQItABQABgAIAAAAIQDIoJX/3wAAAAoBAAAP&#10;AAAAAAAAAAAAAAAAAF0EAABkcnMvZG93bnJldi54bWxQSwUGAAAAAAQABADzAAAAaQUAAAAA&#10;" stroked="f">
                <v:textbox style="mso-fit-shape-to-text:t">
                  <w:txbxContent>
                    <w:p w14:paraId="4BCD75A0" w14:textId="77777777" w:rsidR="009121E5" w:rsidRDefault="009121E5" w:rsidP="00824F3D"/>
                  </w:txbxContent>
                </v:textbox>
              </v:shape>
            </w:pict>
          </mc:Fallback>
        </mc:AlternateContent>
      </w:r>
      <w:r w:rsidR="00824F3D" w:rsidRPr="00905FAC">
        <w:rPr>
          <w:rFonts w:ascii="Times New Roman" w:hAnsi="Times New Roman"/>
          <w:sz w:val="28"/>
          <w:szCs w:val="28"/>
          <w:lang w:val="uk-UA"/>
        </w:rPr>
        <w:t>Місцеве самоврядування</w:t>
      </w:r>
    </w:p>
    <w:p w14:paraId="0AA8208D" w14:textId="77777777" w:rsidR="00824F3D" w:rsidRPr="00905FAC" w:rsidRDefault="00824F3D" w:rsidP="00E12B25">
      <w:pPr>
        <w:pStyle w:val="a3"/>
        <w:jc w:val="center"/>
        <w:rPr>
          <w:rFonts w:ascii="Times New Roman" w:hAnsi="Times New Roman"/>
          <w:sz w:val="28"/>
          <w:szCs w:val="28"/>
          <w:lang w:val="uk-UA"/>
        </w:rPr>
      </w:pPr>
      <w:r w:rsidRPr="00905FAC">
        <w:rPr>
          <w:rFonts w:ascii="Times New Roman" w:hAnsi="Times New Roman"/>
          <w:sz w:val="28"/>
          <w:szCs w:val="28"/>
          <w:lang w:val="uk-UA"/>
        </w:rPr>
        <w:t>Сурсько – Литовська сільська рада</w:t>
      </w:r>
    </w:p>
    <w:p w14:paraId="6EF565C9" w14:textId="77777777" w:rsidR="00824F3D" w:rsidRPr="00905FAC" w:rsidRDefault="00824F3D" w:rsidP="00E12B25">
      <w:pPr>
        <w:pStyle w:val="a3"/>
        <w:jc w:val="center"/>
        <w:rPr>
          <w:rFonts w:ascii="Times New Roman" w:hAnsi="Times New Roman"/>
          <w:sz w:val="28"/>
          <w:szCs w:val="28"/>
          <w:lang w:val="uk-UA"/>
        </w:rPr>
      </w:pPr>
      <w:r w:rsidRPr="00905FAC">
        <w:rPr>
          <w:rFonts w:ascii="Times New Roman" w:hAnsi="Times New Roman"/>
          <w:sz w:val="28"/>
          <w:szCs w:val="28"/>
          <w:lang w:val="uk-UA"/>
        </w:rPr>
        <w:t>Дніпровського району Дніпропетровської області</w:t>
      </w:r>
    </w:p>
    <w:p w14:paraId="574EC26F" w14:textId="41201A14" w:rsidR="00824F3D" w:rsidRPr="00905FAC" w:rsidRDefault="00966573" w:rsidP="00E12B25">
      <w:pPr>
        <w:pStyle w:val="a3"/>
        <w:jc w:val="center"/>
        <w:rPr>
          <w:rFonts w:ascii="Times New Roman" w:hAnsi="Times New Roman"/>
          <w:color w:val="000000"/>
          <w:sz w:val="28"/>
          <w:szCs w:val="28"/>
          <w:lang w:val="uk-UA"/>
        </w:rPr>
      </w:pPr>
      <w:r>
        <w:rPr>
          <w:rFonts w:ascii="Times New Roman" w:hAnsi="Times New Roman"/>
          <w:color w:val="000000"/>
          <w:sz w:val="28"/>
          <w:szCs w:val="28"/>
          <w:lang w:val="uk-UA"/>
        </w:rPr>
        <w:t xml:space="preserve">ТРИНАДЦЯТА  </w:t>
      </w:r>
      <w:r w:rsidR="00824F3D" w:rsidRPr="00905FAC">
        <w:rPr>
          <w:rFonts w:ascii="Times New Roman" w:hAnsi="Times New Roman"/>
          <w:color w:val="000000"/>
          <w:sz w:val="28"/>
          <w:szCs w:val="28"/>
          <w:lang w:val="uk-UA"/>
        </w:rPr>
        <w:t>СЕСІЯ</w:t>
      </w:r>
    </w:p>
    <w:p w14:paraId="03860441" w14:textId="77777777" w:rsidR="00824F3D" w:rsidRPr="00905FAC" w:rsidRDefault="00824F3D" w:rsidP="00E12B25">
      <w:pPr>
        <w:pStyle w:val="a3"/>
        <w:jc w:val="center"/>
        <w:rPr>
          <w:rFonts w:ascii="Times New Roman" w:hAnsi="Times New Roman"/>
          <w:color w:val="FF0000"/>
          <w:sz w:val="28"/>
          <w:szCs w:val="28"/>
          <w:lang w:val="uk-UA"/>
        </w:rPr>
      </w:pPr>
      <w:r w:rsidRPr="00905FAC">
        <w:rPr>
          <w:rFonts w:ascii="Times New Roman" w:hAnsi="Times New Roman"/>
          <w:sz w:val="28"/>
          <w:szCs w:val="28"/>
          <w:lang w:val="uk-UA"/>
        </w:rPr>
        <w:t>ВОСЬМЕ СКЛИКАННЯ</w:t>
      </w:r>
    </w:p>
    <w:p w14:paraId="475DE29E" w14:textId="77777777" w:rsidR="00824F3D" w:rsidRPr="00905FAC" w:rsidRDefault="00824F3D" w:rsidP="00E12B25">
      <w:pPr>
        <w:pStyle w:val="a3"/>
        <w:jc w:val="center"/>
        <w:rPr>
          <w:rFonts w:ascii="Times New Roman" w:hAnsi="Times New Roman"/>
          <w:sz w:val="28"/>
          <w:szCs w:val="28"/>
          <w:lang w:val="uk-UA"/>
        </w:rPr>
      </w:pPr>
    </w:p>
    <w:p w14:paraId="77CB994B" w14:textId="01D8AE5B" w:rsidR="00824F3D" w:rsidRPr="00905FAC" w:rsidRDefault="00966573" w:rsidP="00E12B25">
      <w:pPr>
        <w:pStyle w:val="a3"/>
        <w:jc w:val="center"/>
        <w:rPr>
          <w:rFonts w:ascii="Times New Roman" w:hAnsi="Times New Roman"/>
          <w:b/>
          <w:sz w:val="28"/>
          <w:szCs w:val="28"/>
          <w:lang w:val="uk-UA"/>
        </w:rPr>
      </w:pPr>
      <w:r>
        <w:rPr>
          <w:rFonts w:ascii="Times New Roman" w:hAnsi="Times New Roman"/>
          <w:b/>
          <w:sz w:val="28"/>
          <w:szCs w:val="28"/>
          <w:lang w:val="uk-UA"/>
        </w:rPr>
        <w:t xml:space="preserve">ПРОЄКТ </w:t>
      </w:r>
      <w:r w:rsidR="00824F3D" w:rsidRPr="00905FAC">
        <w:rPr>
          <w:rFonts w:ascii="Times New Roman" w:hAnsi="Times New Roman"/>
          <w:b/>
          <w:sz w:val="28"/>
          <w:szCs w:val="28"/>
          <w:lang w:val="uk-UA"/>
        </w:rPr>
        <w:t>Р І Ш Е Н Н Я</w:t>
      </w:r>
      <w:r w:rsidR="00E12B25" w:rsidRPr="00905FAC">
        <w:rPr>
          <w:rFonts w:ascii="Times New Roman" w:hAnsi="Times New Roman"/>
          <w:b/>
          <w:sz w:val="28"/>
          <w:szCs w:val="28"/>
          <w:lang w:val="uk-UA"/>
        </w:rPr>
        <w:t xml:space="preserve">   </w:t>
      </w:r>
    </w:p>
    <w:p w14:paraId="58C4C08A" w14:textId="77777777" w:rsidR="00824F3D" w:rsidRPr="00905FAC" w:rsidRDefault="00824F3D" w:rsidP="00824F3D">
      <w:pPr>
        <w:pStyle w:val="a3"/>
        <w:jc w:val="center"/>
        <w:rPr>
          <w:color w:val="000000"/>
          <w:szCs w:val="24"/>
          <w:lang w:val="uk-UA"/>
        </w:rPr>
      </w:pPr>
    </w:p>
    <w:p w14:paraId="0F1B565D" w14:textId="77777777" w:rsidR="00824F3D" w:rsidRPr="00905FAC" w:rsidRDefault="00824F3D" w:rsidP="00824F3D">
      <w:pPr>
        <w:shd w:val="clear" w:color="auto" w:fill="FFFFFF"/>
        <w:spacing w:after="0" w:line="240" w:lineRule="auto"/>
        <w:jc w:val="both"/>
        <w:rPr>
          <w:rFonts w:ascii="Times New Roman" w:hAnsi="Times New Roman"/>
          <w:color w:val="000000"/>
          <w:sz w:val="21"/>
          <w:szCs w:val="21"/>
          <w:lang w:val="uk-UA"/>
        </w:rPr>
      </w:pPr>
      <w:r w:rsidRPr="00905FAC">
        <w:rPr>
          <w:rFonts w:ascii="Times New Roman" w:hAnsi="Times New Roman"/>
          <w:color w:val="000000"/>
          <w:sz w:val="21"/>
          <w:szCs w:val="21"/>
          <w:lang w:val="uk-UA"/>
        </w:rPr>
        <w:t> </w:t>
      </w:r>
    </w:p>
    <w:p w14:paraId="26CCD44D" w14:textId="77777777" w:rsidR="00824F3D" w:rsidRPr="00905FAC" w:rsidRDefault="00824F3D" w:rsidP="00824F3D">
      <w:pPr>
        <w:shd w:val="clear" w:color="auto" w:fill="FFFFFF"/>
        <w:spacing w:after="0" w:line="240" w:lineRule="auto"/>
        <w:jc w:val="both"/>
        <w:rPr>
          <w:rFonts w:ascii="Times New Roman" w:hAnsi="Times New Roman"/>
          <w:color w:val="000000"/>
          <w:sz w:val="21"/>
          <w:szCs w:val="21"/>
          <w:lang w:val="uk-UA"/>
        </w:rPr>
      </w:pPr>
      <w:r w:rsidRPr="00905FAC">
        <w:rPr>
          <w:rFonts w:ascii="Times New Roman" w:hAnsi="Times New Roman"/>
          <w:color w:val="000000"/>
          <w:sz w:val="28"/>
          <w:szCs w:val="28"/>
          <w:lang w:val="uk-UA"/>
        </w:rPr>
        <w:t>Про затвердження звіту про</w:t>
      </w:r>
    </w:p>
    <w:p w14:paraId="1AF94F63" w14:textId="77777777" w:rsidR="00824F3D" w:rsidRPr="00905FAC" w:rsidRDefault="00824F3D" w:rsidP="00824F3D">
      <w:pPr>
        <w:shd w:val="clear" w:color="auto" w:fill="FFFFFF"/>
        <w:spacing w:after="0" w:line="240" w:lineRule="auto"/>
        <w:jc w:val="both"/>
        <w:rPr>
          <w:rFonts w:ascii="Times New Roman" w:hAnsi="Times New Roman"/>
          <w:color w:val="000000"/>
          <w:sz w:val="21"/>
          <w:szCs w:val="21"/>
          <w:lang w:val="uk-UA"/>
        </w:rPr>
      </w:pPr>
      <w:r w:rsidRPr="00905FAC">
        <w:rPr>
          <w:rFonts w:ascii="Times New Roman" w:hAnsi="Times New Roman"/>
          <w:color w:val="000000"/>
          <w:sz w:val="28"/>
          <w:szCs w:val="28"/>
          <w:lang w:val="uk-UA"/>
        </w:rPr>
        <w:t>виконання сільського бюджету</w:t>
      </w:r>
    </w:p>
    <w:p w14:paraId="69675264" w14:textId="77777777" w:rsidR="00824F3D" w:rsidRPr="00905FAC" w:rsidRDefault="00824F3D" w:rsidP="00824F3D">
      <w:pPr>
        <w:shd w:val="clear" w:color="auto" w:fill="FFFFFF"/>
        <w:spacing w:after="0" w:line="240" w:lineRule="auto"/>
        <w:jc w:val="both"/>
        <w:rPr>
          <w:rFonts w:ascii="Times New Roman" w:hAnsi="Times New Roman"/>
          <w:color w:val="000000"/>
          <w:sz w:val="21"/>
          <w:szCs w:val="21"/>
          <w:lang w:val="uk-UA"/>
        </w:rPr>
      </w:pPr>
      <w:r w:rsidRPr="00905FAC">
        <w:rPr>
          <w:rFonts w:ascii="Times New Roman" w:hAnsi="Times New Roman"/>
          <w:color w:val="000000"/>
          <w:sz w:val="28"/>
          <w:szCs w:val="28"/>
          <w:lang w:val="uk-UA"/>
        </w:rPr>
        <w:t xml:space="preserve">за </w:t>
      </w:r>
      <w:r w:rsidR="004050E8" w:rsidRPr="00905FAC">
        <w:rPr>
          <w:rFonts w:ascii="Times New Roman" w:hAnsi="Times New Roman"/>
          <w:color w:val="000000"/>
          <w:sz w:val="28"/>
          <w:szCs w:val="28"/>
          <w:lang w:val="uk-UA"/>
        </w:rPr>
        <w:t xml:space="preserve"> 2021 року</w:t>
      </w:r>
    </w:p>
    <w:p w14:paraId="3BD0C6D5" w14:textId="77777777" w:rsidR="00824F3D" w:rsidRPr="00905FAC" w:rsidRDefault="00824F3D" w:rsidP="00824F3D">
      <w:pPr>
        <w:shd w:val="clear" w:color="auto" w:fill="FFFFFF"/>
        <w:spacing w:after="0" w:line="240" w:lineRule="auto"/>
        <w:jc w:val="both"/>
        <w:rPr>
          <w:rFonts w:ascii="Times New Roman" w:hAnsi="Times New Roman"/>
          <w:color w:val="000000"/>
          <w:sz w:val="21"/>
          <w:szCs w:val="21"/>
          <w:lang w:val="uk-UA"/>
        </w:rPr>
      </w:pPr>
      <w:r w:rsidRPr="00905FAC">
        <w:rPr>
          <w:rFonts w:ascii="Times New Roman" w:hAnsi="Times New Roman"/>
          <w:color w:val="000000"/>
          <w:sz w:val="21"/>
          <w:szCs w:val="21"/>
          <w:lang w:val="uk-UA"/>
        </w:rPr>
        <w:t> </w:t>
      </w:r>
    </w:p>
    <w:p w14:paraId="5368A08F" w14:textId="77777777" w:rsidR="00824F3D" w:rsidRPr="00905FAC" w:rsidRDefault="00824F3D" w:rsidP="00E12B25">
      <w:pPr>
        <w:shd w:val="clear" w:color="auto" w:fill="FFFFFF"/>
        <w:spacing w:after="0" w:line="240" w:lineRule="auto"/>
        <w:ind w:firstLine="1276"/>
        <w:rPr>
          <w:rFonts w:ascii="Times New Roman" w:hAnsi="Times New Roman"/>
          <w:color w:val="000000"/>
          <w:sz w:val="28"/>
          <w:szCs w:val="28"/>
          <w:lang w:val="uk-UA"/>
        </w:rPr>
      </w:pPr>
      <w:r w:rsidRPr="00905FAC">
        <w:rPr>
          <w:rFonts w:ascii="Times New Roman" w:hAnsi="Times New Roman"/>
          <w:color w:val="000000"/>
          <w:sz w:val="28"/>
          <w:szCs w:val="28"/>
          <w:lang w:val="uk-UA"/>
        </w:rPr>
        <w:t>Заслухавши доповідь щодо виконання сільського бюджету за</w:t>
      </w:r>
      <w:r w:rsidR="00925C0B" w:rsidRPr="00905FAC">
        <w:rPr>
          <w:rFonts w:ascii="Times New Roman" w:hAnsi="Times New Roman"/>
          <w:color w:val="000000"/>
          <w:sz w:val="28"/>
          <w:szCs w:val="28"/>
          <w:lang w:val="uk-UA"/>
        </w:rPr>
        <w:t xml:space="preserve"> </w:t>
      </w:r>
      <w:r w:rsidRPr="00905FAC">
        <w:rPr>
          <w:rFonts w:ascii="Times New Roman" w:hAnsi="Times New Roman"/>
          <w:color w:val="000000"/>
          <w:sz w:val="28"/>
          <w:szCs w:val="28"/>
          <w:lang w:val="uk-UA"/>
        </w:rPr>
        <w:t>202</w:t>
      </w:r>
      <w:r w:rsidR="00925C0B" w:rsidRPr="00905FAC">
        <w:rPr>
          <w:rFonts w:ascii="Times New Roman" w:hAnsi="Times New Roman"/>
          <w:color w:val="000000"/>
          <w:sz w:val="28"/>
          <w:szCs w:val="28"/>
          <w:lang w:val="uk-UA"/>
        </w:rPr>
        <w:t>1</w:t>
      </w:r>
      <w:r w:rsidRPr="00905FAC">
        <w:rPr>
          <w:rFonts w:ascii="Times New Roman" w:hAnsi="Times New Roman"/>
          <w:color w:val="000000"/>
          <w:sz w:val="28"/>
          <w:szCs w:val="28"/>
          <w:lang w:val="uk-UA"/>
        </w:rPr>
        <w:t xml:space="preserve"> р</w:t>
      </w:r>
      <w:r w:rsidR="00925C0B" w:rsidRPr="00905FAC">
        <w:rPr>
          <w:rFonts w:ascii="Times New Roman" w:hAnsi="Times New Roman"/>
          <w:color w:val="000000"/>
          <w:sz w:val="28"/>
          <w:szCs w:val="28"/>
          <w:lang w:val="uk-UA"/>
        </w:rPr>
        <w:t>оку</w:t>
      </w:r>
      <w:r w:rsidRPr="00905FAC">
        <w:rPr>
          <w:rFonts w:ascii="Times New Roman" w:hAnsi="Times New Roman"/>
          <w:color w:val="000000"/>
          <w:sz w:val="28"/>
          <w:szCs w:val="28"/>
          <w:lang w:val="uk-UA"/>
        </w:rPr>
        <w:t>, керуючись Законом України «Про місцеве самоврядування в Україні» від 21.05.1997року № 280/97-ВР зі змінами та доповненнями</w:t>
      </w:r>
      <w:r w:rsidRPr="00905FAC">
        <w:rPr>
          <w:rFonts w:ascii="Times New Roman" w:hAnsi="Times New Roman"/>
          <w:color w:val="000000"/>
          <w:sz w:val="21"/>
          <w:szCs w:val="21"/>
          <w:lang w:val="uk-UA"/>
        </w:rPr>
        <w:t xml:space="preserve">, </w:t>
      </w:r>
      <w:r w:rsidRPr="00905FAC">
        <w:rPr>
          <w:rFonts w:ascii="Times New Roman" w:hAnsi="Times New Roman"/>
          <w:color w:val="000000"/>
          <w:sz w:val="28"/>
          <w:szCs w:val="28"/>
          <w:lang w:val="uk-UA"/>
        </w:rPr>
        <w:t xml:space="preserve">ст.79, ст.80 Бюджетного кодексу України, </w:t>
      </w:r>
      <w:r w:rsidR="00EE7F3D" w:rsidRPr="00905FAC">
        <w:rPr>
          <w:rFonts w:ascii="Times New Roman" w:hAnsi="Times New Roman"/>
          <w:color w:val="000000"/>
          <w:sz w:val="28"/>
          <w:szCs w:val="28"/>
          <w:lang w:val="uk-UA"/>
        </w:rPr>
        <w:t xml:space="preserve">сільська </w:t>
      </w:r>
      <w:r w:rsidRPr="00905FAC">
        <w:rPr>
          <w:rFonts w:ascii="Times New Roman" w:hAnsi="Times New Roman"/>
          <w:color w:val="000000"/>
          <w:sz w:val="28"/>
          <w:szCs w:val="28"/>
          <w:lang w:val="uk-UA"/>
        </w:rPr>
        <w:t>рада   </w:t>
      </w:r>
    </w:p>
    <w:p w14:paraId="6FE47D37" w14:textId="77777777" w:rsidR="00824F3D" w:rsidRPr="00905FAC" w:rsidRDefault="00824F3D" w:rsidP="00824F3D">
      <w:pPr>
        <w:shd w:val="clear" w:color="auto" w:fill="FFFFFF"/>
        <w:spacing w:after="0" w:line="240" w:lineRule="auto"/>
        <w:ind w:firstLine="720"/>
        <w:jc w:val="both"/>
        <w:rPr>
          <w:rFonts w:ascii="Times New Roman" w:hAnsi="Times New Roman"/>
          <w:color w:val="000000"/>
          <w:sz w:val="21"/>
          <w:szCs w:val="21"/>
          <w:lang w:val="uk-UA"/>
        </w:rPr>
      </w:pPr>
      <w:r w:rsidRPr="00905FAC">
        <w:rPr>
          <w:rFonts w:ascii="Times New Roman" w:hAnsi="Times New Roman"/>
          <w:color w:val="000000"/>
          <w:sz w:val="21"/>
          <w:szCs w:val="21"/>
          <w:lang w:val="uk-UA"/>
        </w:rPr>
        <w:t> </w:t>
      </w:r>
    </w:p>
    <w:p w14:paraId="2BA49D12" w14:textId="77777777" w:rsidR="00824F3D" w:rsidRPr="00905FAC" w:rsidRDefault="00824F3D" w:rsidP="00824F3D">
      <w:pPr>
        <w:shd w:val="clear" w:color="auto" w:fill="FFFFFF"/>
        <w:spacing w:after="0" w:line="240" w:lineRule="auto"/>
        <w:jc w:val="center"/>
        <w:rPr>
          <w:rFonts w:ascii="Times New Roman" w:hAnsi="Times New Roman"/>
          <w:color w:val="000000"/>
          <w:sz w:val="21"/>
          <w:szCs w:val="21"/>
          <w:lang w:val="uk-UA"/>
        </w:rPr>
      </w:pPr>
      <w:r w:rsidRPr="00905FAC">
        <w:rPr>
          <w:rFonts w:ascii="Times New Roman" w:hAnsi="Times New Roman"/>
          <w:b/>
          <w:bCs/>
          <w:color w:val="000000"/>
          <w:sz w:val="28"/>
          <w:szCs w:val="28"/>
          <w:lang w:val="uk-UA"/>
        </w:rPr>
        <w:t>ВИРІШИЛА</w:t>
      </w:r>
    </w:p>
    <w:p w14:paraId="652A7934" w14:textId="77777777" w:rsidR="00824F3D" w:rsidRPr="00905FAC" w:rsidRDefault="00824F3D" w:rsidP="00824F3D">
      <w:pPr>
        <w:shd w:val="clear" w:color="auto" w:fill="FFFFFF"/>
        <w:spacing w:after="0" w:line="240" w:lineRule="auto"/>
        <w:jc w:val="center"/>
        <w:rPr>
          <w:rFonts w:ascii="Times New Roman" w:hAnsi="Times New Roman"/>
          <w:color w:val="000000"/>
          <w:sz w:val="21"/>
          <w:szCs w:val="21"/>
          <w:lang w:val="uk-UA"/>
        </w:rPr>
      </w:pPr>
      <w:r w:rsidRPr="00905FAC">
        <w:rPr>
          <w:rFonts w:ascii="Times New Roman" w:hAnsi="Times New Roman"/>
          <w:color w:val="000000"/>
          <w:sz w:val="21"/>
          <w:szCs w:val="21"/>
          <w:lang w:val="uk-UA"/>
        </w:rPr>
        <w:t> </w:t>
      </w:r>
    </w:p>
    <w:p w14:paraId="2978AC8A" w14:textId="77777777" w:rsidR="00824F3D" w:rsidRPr="00905FAC" w:rsidRDefault="00824F3D" w:rsidP="006A36E9">
      <w:pPr>
        <w:shd w:val="clear" w:color="auto" w:fill="FFFFFF"/>
        <w:spacing w:after="0" w:line="240" w:lineRule="auto"/>
        <w:ind w:firstLine="708"/>
        <w:rPr>
          <w:rFonts w:ascii="Times New Roman" w:hAnsi="Times New Roman"/>
          <w:color w:val="000000"/>
          <w:sz w:val="28"/>
          <w:szCs w:val="28"/>
          <w:lang w:val="uk-UA"/>
        </w:rPr>
      </w:pPr>
      <w:r w:rsidRPr="00905FAC">
        <w:rPr>
          <w:rFonts w:ascii="Times New Roman" w:hAnsi="Times New Roman"/>
          <w:color w:val="000000"/>
          <w:sz w:val="28"/>
          <w:szCs w:val="28"/>
          <w:lang w:val="uk-UA"/>
        </w:rPr>
        <w:t>1.Затвердити звіт про виконання сільського бюджету за </w:t>
      </w:r>
      <w:r w:rsidR="004050E8" w:rsidRPr="00905FAC">
        <w:rPr>
          <w:rFonts w:ascii="Times New Roman" w:hAnsi="Times New Roman"/>
          <w:color w:val="000000"/>
          <w:sz w:val="28"/>
          <w:szCs w:val="28"/>
          <w:lang w:val="uk-UA"/>
        </w:rPr>
        <w:t xml:space="preserve"> 2021 року </w:t>
      </w:r>
      <w:r w:rsidRPr="00905FAC">
        <w:rPr>
          <w:rFonts w:ascii="Times New Roman" w:hAnsi="Times New Roman"/>
          <w:color w:val="000000"/>
          <w:sz w:val="28"/>
          <w:szCs w:val="28"/>
          <w:lang w:val="uk-UA"/>
        </w:rPr>
        <w:t xml:space="preserve"> по доходах  у сумі </w:t>
      </w:r>
      <w:r w:rsidR="006A36E9" w:rsidRPr="00905FAC">
        <w:rPr>
          <w:rFonts w:ascii="Times New Roman" w:hAnsi="Times New Roman"/>
          <w:color w:val="000000"/>
          <w:sz w:val="28"/>
          <w:szCs w:val="28"/>
          <w:lang w:val="uk-UA"/>
        </w:rPr>
        <w:t>33 388 747,11</w:t>
      </w:r>
      <w:r w:rsidRPr="00905FAC">
        <w:rPr>
          <w:rFonts w:ascii="Times New Roman" w:hAnsi="Times New Roman"/>
          <w:color w:val="000000"/>
          <w:sz w:val="28"/>
          <w:szCs w:val="28"/>
          <w:lang w:val="uk-UA"/>
        </w:rPr>
        <w:t>  гривні, в тому числі: по загальному фонду </w:t>
      </w:r>
      <w:r w:rsidR="000D268A" w:rsidRPr="00905FAC">
        <w:rPr>
          <w:rFonts w:ascii="Times New Roman" w:hAnsi="Times New Roman"/>
          <w:color w:val="000000"/>
          <w:sz w:val="28"/>
          <w:szCs w:val="28"/>
          <w:lang w:val="uk-UA"/>
        </w:rPr>
        <w:t>44 473 406,64</w:t>
      </w:r>
      <w:r w:rsidRPr="00905FAC">
        <w:rPr>
          <w:rFonts w:ascii="Times New Roman" w:hAnsi="Times New Roman"/>
          <w:color w:val="000000"/>
          <w:sz w:val="28"/>
          <w:szCs w:val="28"/>
          <w:lang w:val="uk-UA"/>
        </w:rPr>
        <w:t> гривні, спеціальному – </w:t>
      </w:r>
      <w:r w:rsidR="000D268A" w:rsidRPr="00905FAC">
        <w:rPr>
          <w:rFonts w:ascii="Times New Roman" w:hAnsi="Times New Roman"/>
          <w:color w:val="000000"/>
          <w:sz w:val="28"/>
          <w:szCs w:val="28"/>
          <w:lang w:val="uk-UA"/>
        </w:rPr>
        <w:t>1 187 259,89</w:t>
      </w:r>
      <w:r w:rsidRPr="00905FAC">
        <w:rPr>
          <w:rFonts w:ascii="Times New Roman" w:hAnsi="Times New Roman"/>
          <w:color w:val="000000"/>
          <w:sz w:val="28"/>
          <w:szCs w:val="28"/>
          <w:lang w:val="uk-UA"/>
        </w:rPr>
        <w:t> гривні та по видатках у сумі </w:t>
      </w:r>
      <w:r w:rsidR="00EE43B3" w:rsidRPr="00905FAC">
        <w:rPr>
          <w:rFonts w:ascii="Times New Roman" w:hAnsi="Times New Roman"/>
          <w:color w:val="000000"/>
          <w:sz w:val="28"/>
          <w:szCs w:val="28"/>
          <w:lang w:val="uk-UA"/>
        </w:rPr>
        <w:t>45</w:t>
      </w:r>
      <w:r w:rsidR="007B4F66">
        <w:rPr>
          <w:rFonts w:ascii="Times New Roman" w:hAnsi="Times New Roman"/>
          <w:color w:val="000000"/>
          <w:sz w:val="28"/>
          <w:szCs w:val="28"/>
          <w:lang w:val="uk-UA"/>
        </w:rPr>
        <w:t> </w:t>
      </w:r>
      <w:r w:rsidR="00EE43B3" w:rsidRPr="00905FAC">
        <w:rPr>
          <w:rFonts w:ascii="Times New Roman" w:hAnsi="Times New Roman"/>
          <w:color w:val="000000"/>
          <w:sz w:val="28"/>
          <w:szCs w:val="28"/>
          <w:lang w:val="uk-UA"/>
        </w:rPr>
        <w:t>7</w:t>
      </w:r>
      <w:r w:rsidR="007B4F66">
        <w:rPr>
          <w:rFonts w:ascii="Times New Roman" w:hAnsi="Times New Roman"/>
          <w:color w:val="000000"/>
          <w:sz w:val="28"/>
          <w:szCs w:val="28"/>
          <w:lang w:val="uk-UA"/>
        </w:rPr>
        <w:t>49 961,37</w:t>
      </w:r>
      <w:r w:rsidRPr="00905FAC">
        <w:rPr>
          <w:rFonts w:ascii="Times New Roman" w:hAnsi="Times New Roman"/>
          <w:color w:val="000000"/>
          <w:sz w:val="28"/>
          <w:szCs w:val="28"/>
          <w:lang w:val="uk-UA"/>
        </w:rPr>
        <w:t> гривень, в тому числі: по загальному фонду у сумі </w:t>
      </w:r>
      <w:r w:rsidR="00EE43B3" w:rsidRPr="00905FAC">
        <w:rPr>
          <w:rFonts w:ascii="Times New Roman" w:hAnsi="Times New Roman"/>
          <w:color w:val="000000"/>
          <w:sz w:val="28"/>
          <w:szCs w:val="28"/>
          <w:lang w:val="uk-UA"/>
        </w:rPr>
        <w:t>43 391 427,53</w:t>
      </w:r>
      <w:r w:rsidR="008F26D3" w:rsidRPr="00905FAC">
        <w:rPr>
          <w:rFonts w:ascii="Times New Roman" w:hAnsi="Times New Roman"/>
          <w:color w:val="000000"/>
          <w:sz w:val="28"/>
          <w:szCs w:val="28"/>
          <w:lang w:val="uk-UA"/>
        </w:rPr>
        <w:t> </w:t>
      </w:r>
      <w:r w:rsidRPr="00905FAC">
        <w:rPr>
          <w:rFonts w:ascii="Times New Roman" w:hAnsi="Times New Roman"/>
          <w:color w:val="000000"/>
          <w:sz w:val="28"/>
          <w:szCs w:val="28"/>
          <w:lang w:val="uk-UA"/>
        </w:rPr>
        <w:t>гривень , спеціальному </w:t>
      </w:r>
      <w:r w:rsidR="00EE43B3" w:rsidRPr="00905FAC">
        <w:rPr>
          <w:rFonts w:ascii="Times New Roman" w:hAnsi="Times New Roman"/>
          <w:color w:val="000000"/>
          <w:sz w:val="28"/>
          <w:szCs w:val="28"/>
          <w:lang w:val="uk-UA"/>
        </w:rPr>
        <w:t>2</w:t>
      </w:r>
      <w:r w:rsidR="007B4F66">
        <w:rPr>
          <w:rFonts w:ascii="Times New Roman" w:hAnsi="Times New Roman"/>
          <w:color w:val="000000"/>
          <w:sz w:val="28"/>
          <w:szCs w:val="28"/>
          <w:lang w:val="uk-UA"/>
        </w:rPr>
        <w:t> </w:t>
      </w:r>
      <w:r w:rsidR="00EE43B3" w:rsidRPr="00905FAC">
        <w:rPr>
          <w:rFonts w:ascii="Times New Roman" w:hAnsi="Times New Roman"/>
          <w:color w:val="000000"/>
          <w:sz w:val="28"/>
          <w:szCs w:val="28"/>
          <w:lang w:val="uk-UA"/>
        </w:rPr>
        <w:t>3</w:t>
      </w:r>
      <w:r w:rsidR="007B4F66">
        <w:rPr>
          <w:rFonts w:ascii="Times New Roman" w:hAnsi="Times New Roman"/>
          <w:color w:val="000000"/>
          <w:sz w:val="28"/>
          <w:szCs w:val="28"/>
          <w:lang w:val="uk-UA"/>
        </w:rPr>
        <w:t>58 533,84</w:t>
      </w:r>
      <w:r w:rsidRPr="00905FAC">
        <w:rPr>
          <w:rFonts w:ascii="Times New Roman" w:hAnsi="Times New Roman"/>
          <w:color w:val="000000"/>
          <w:sz w:val="28"/>
          <w:szCs w:val="28"/>
          <w:lang w:val="uk-UA"/>
        </w:rPr>
        <w:t> гривень.</w:t>
      </w:r>
    </w:p>
    <w:p w14:paraId="157FEC26" w14:textId="77777777" w:rsidR="00824F3D" w:rsidRPr="00905FAC" w:rsidRDefault="00824F3D" w:rsidP="00824F3D">
      <w:pPr>
        <w:shd w:val="clear" w:color="auto" w:fill="FFFFFF"/>
        <w:spacing w:after="0" w:line="240" w:lineRule="auto"/>
        <w:ind w:firstLine="708"/>
        <w:jc w:val="both"/>
        <w:rPr>
          <w:rFonts w:ascii="inherit" w:hAnsi="inherit"/>
          <w:color w:val="000000"/>
          <w:sz w:val="21"/>
          <w:szCs w:val="21"/>
          <w:lang w:val="uk-UA"/>
        </w:rPr>
      </w:pPr>
      <w:r w:rsidRPr="00905FAC">
        <w:rPr>
          <w:rFonts w:ascii="inherit" w:hAnsi="inherit"/>
          <w:color w:val="000000"/>
          <w:sz w:val="21"/>
          <w:szCs w:val="21"/>
          <w:lang w:val="uk-UA"/>
        </w:rPr>
        <w:t> </w:t>
      </w:r>
    </w:p>
    <w:p w14:paraId="67932241" w14:textId="77777777" w:rsidR="00824F3D" w:rsidRPr="00905FAC" w:rsidRDefault="00824F3D" w:rsidP="00824F3D">
      <w:pPr>
        <w:shd w:val="clear" w:color="auto" w:fill="FFFFFF"/>
        <w:spacing w:after="0" w:line="240" w:lineRule="auto"/>
        <w:ind w:firstLine="708"/>
        <w:jc w:val="both"/>
        <w:rPr>
          <w:rFonts w:ascii="inherit" w:hAnsi="inherit"/>
          <w:color w:val="000000"/>
          <w:sz w:val="21"/>
          <w:szCs w:val="21"/>
          <w:lang w:val="uk-UA"/>
        </w:rPr>
      </w:pPr>
      <w:r w:rsidRPr="00905FAC">
        <w:rPr>
          <w:rFonts w:ascii="inherit" w:hAnsi="inherit"/>
          <w:color w:val="000000"/>
          <w:sz w:val="21"/>
          <w:szCs w:val="21"/>
          <w:lang w:val="uk-UA"/>
        </w:rPr>
        <w:t> </w:t>
      </w:r>
    </w:p>
    <w:p w14:paraId="1295F726" w14:textId="77777777" w:rsidR="00824F3D" w:rsidRPr="00905FAC" w:rsidRDefault="00824F3D" w:rsidP="00824F3D">
      <w:pPr>
        <w:shd w:val="clear" w:color="auto" w:fill="FFFFFF"/>
        <w:spacing w:after="0" w:line="240" w:lineRule="auto"/>
        <w:rPr>
          <w:rFonts w:ascii="inherit" w:hAnsi="inherit"/>
          <w:color w:val="000000"/>
          <w:sz w:val="21"/>
          <w:szCs w:val="21"/>
          <w:lang w:val="uk-UA"/>
        </w:rPr>
      </w:pPr>
      <w:r w:rsidRPr="00905FAC">
        <w:rPr>
          <w:rFonts w:ascii="inherit" w:hAnsi="inherit"/>
          <w:color w:val="000000"/>
          <w:sz w:val="21"/>
          <w:szCs w:val="21"/>
          <w:lang w:val="uk-UA"/>
        </w:rPr>
        <w:t> </w:t>
      </w:r>
    </w:p>
    <w:p w14:paraId="1E3736FC" w14:textId="77777777" w:rsidR="00824F3D" w:rsidRPr="00905FAC" w:rsidRDefault="00824F3D" w:rsidP="00824F3D">
      <w:pPr>
        <w:shd w:val="clear" w:color="auto" w:fill="FFFFFF"/>
        <w:spacing w:after="0" w:line="240" w:lineRule="auto"/>
        <w:rPr>
          <w:rFonts w:ascii="inherit" w:hAnsi="inherit"/>
          <w:color w:val="000000"/>
          <w:sz w:val="21"/>
          <w:szCs w:val="21"/>
          <w:lang w:val="uk-UA"/>
        </w:rPr>
      </w:pPr>
      <w:r w:rsidRPr="00905FAC">
        <w:rPr>
          <w:rFonts w:ascii="inherit" w:hAnsi="inherit"/>
          <w:color w:val="000000"/>
          <w:sz w:val="21"/>
          <w:szCs w:val="21"/>
          <w:lang w:val="uk-UA"/>
        </w:rPr>
        <w:t> </w:t>
      </w:r>
    </w:p>
    <w:p w14:paraId="474534A4" w14:textId="77777777" w:rsidR="00824F3D" w:rsidRPr="00905FAC" w:rsidRDefault="00B2511F" w:rsidP="00824F3D">
      <w:pPr>
        <w:pStyle w:val="HTML"/>
        <w:spacing w:after="120"/>
        <w:jc w:val="both"/>
        <w:rPr>
          <w:rFonts w:ascii="Times New Roman" w:hAnsi="Times New Roman" w:cs="Times New Roman"/>
          <w:b/>
          <w:sz w:val="28"/>
          <w:szCs w:val="28"/>
          <w:lang w:val="uk-UA"/>
        </w:rPr>
      </w:pPr>
      <w:r w:rsidRPr="00905FAC">
        <w:rPr>
          <w:rFonts w:ascii="Times New Roman" w:hAnsi="Times New Roman" w:cs="Times New Roman"/>
          <w:b/>
          <w:sz w:val="28"/>
          <w:szCs w:val="28"/>
          <w:lang w:val="uk-UA"/>
        </w:rPr>
        <w:t>С</w:t>
      </w:r>
      <w:r w:rsidR="00824F3D" w:rsidRPr="00905FAC">
        <w:rPr>
          <w:rFonts w:ascii="Times New Roman" w:hAnsi="Times New Roman" w:cs="Times New Roman"/>
          <w:b/>
          <w:sz w:val="28"/>
          <w:szCs w:val="28"/>
          <w:lang w:val="uk-UA"/>
        </w:rPr>
        <w:t>ільськ</w:t>
      </w:r>
      <w:r w:rsidRPr="00905FAC">
        <w:rPr>
          <w:rFonts w:ascii="Times New Roman" w:hAnsi="Times New Roman" w:cs="Times New Roman"/>
          <w:b/>
          <w:sz w:val="28"/>
          <w:szCs w:val="28"/>
          <w:lang w:val="uk-UA"/>
        </w:rPr>
        <w:t xml:space="preserve">ий </w:t>
      </w:r>
      <w:r w:rsidR="00E12B25" w:rsidRPr="00905FAC">
        <w:rPr>
          <w:rFonts w:ascii="Times New Roman" w:hAnsi="Times New Roman" w:cs="Times New Roman"/>
          <w:b/>
          <w:sz w:val="28"/>
          <w:szCs w:val="28"/>
          <w:lang w:val="uk-UA"/>
        </w:rPr>
        <w:t xml:space="preserve"> голов</w:t>
      </w:r>
      <w:r w:rsidRPr="00905FAC">
        <w:rPr>
          <w:rFonts w:ascii="Times New Roman" w:hAnsi="Times New Roman" w:cs="Times New Roman"/>
          <w:b/>
          <w:sz w:val="28"/>
          <w:szCs w:val="28"/>
          <w:lang w:val="uk-UA"/>
        </w:rPr>
        <w:t>а</w:t>
      </w:r>
      <w:r w:rsidR="00824F3D" w:rsidRPr="00905FAC">
        <w:rPr>
          <w:rFonts w:ascii="Times New Roman" w:hAnsi="Times New Roman" w:cs="Times New Roman"/>
          <w:b/>
          <w:sz w:val="28"/>
          <w:szCs w:val="28"/>
          <w:lang w:val="uk-UA"/>
        </w:rPr>
        <w:t xml:space="preserve"> </w:t>
      </w:r>
      <w:r w:rsidR="00824F3D" w:rsidRPr="00905FAC">
        <w:rPr>
          <w:rFonts w:ascii="Times New Roman" w:hAnsi="Times New Roman" w:cs="Times New Roman"/>
          <w:b/>
          <w:sz w:val="28"/>
          <w:szCs w:val="28"/>
          <w:lang w:val="uk-UA"/>
        </w:rPr>
        <w:tab/>
      </w:r>
      <w:r w:rsidR="00824F3D" w:rsidRPr="00905FAC">
        <w:rPr>
          <w:rFonts w:ascii="Times New Roman" w:hAnsi="Times New Roman" w:cs="Times New Roman"/>
          <w:b/>
          <w:sz w:val="28"/>
          <w:szCs w:val="28"/>
          <w:lang w:val="uk-UA"/>
        </w:rPr>
        <w:tab/>
      </w:r>
      <w:r w:rsidR="00824F3D" w:rsidRPr="00905FAC">
        <w:rPr>
          <w:rFonts w:ascii="Times New Roman" w:hAnsi="Times New Roman" w:cs="Times New Roman"/>
          <w:b/>
          <w:sz w:val="28"/>
          <w:szCs w:val="28"/>
          <w:lang w:val="uk-UA"/>
        </w:rPr>
        <w:tab/>
      </w:r>
      <w:r w:rsidR="00824F3D" w:rsidRPr="00905FAC">
        <w:rPr>
          <w:rFonts w:ascii="Times New Roman" w:hAnsi="Times New Roman" w:cs="Times New Roman"/>
          <w:b/>
          <w:sz w:val="28"/>
          <w:szCs w:val="28"/>
          <w:lang w:val="uk-UA"/>
        </w:rPr>
        <w:tab/>
        <w:t xml:space="preserve">  </w:t>
      </w:r>
      <w:r w:rsidRPr="00905FAC">
        <w:rPr>
          <w:rFonts w:ascii="Times New Roman" w:hAnsi="Times New Roman" w:cs="Times New Roman"/>
          <w:b/>
          <w:sz w:val="28"/>
          <w:szCs w:val="28"/>
          <w:lang w:val="uk-UA"/>
        </w:rPr>
        <w:t>Григорій АНДРЄЄВ</w:t>
      </w:r>
    </w:p>
    <w:p w14:paraId="45016247" w14:textId="77777777" w:rsidR="00824F3D" w:rsidRPr="00905FAC" w:rsidRDefault="00824F3D" w:rsidP="00824F3D">
      <w:pPr>
        <w:tabs>
          <w:tab w:val="left" w:pos="8460"/>
        </w:tabs>
        <w:autoSpaceDN w:val="0"/>
        <w:adjustRightInd w:val="0"/>
        <w:jc w:val="both"/>
        <w:rPr>
          <w:color w:val="000000"/>
          <w:sz w:val="28"/>
          <w:szCs w:val="28"/>
          <w:lang w:val="uk-UA" w:eastAsia="uk-UA"/>
        </w:rPr>
      </w:pPr>
    </w:p>
    <w:p w14:paraId="61240A71" w14:textId="77777777" w:rsidR="00A648C1" w:rsidRPr="00905FAC" w:rsidRDefault="00824F3D" w:rsidP="00824F3D">
      <w:pPr>
        <w:pStyle w:val="a3"/>
        <w:rPr>
          <w:rFonts w:ascii="Times New Roman" w:hAnsi="Times New Roman"/>
          <w:lang w:val="uk-UA" w:eastAsia="uk-UA"/>
        </w:rPr>
      </w:pPr>
      <w:r w:rsidRPr="00905FAC">
        <w:rPr>
          <w:rFonts w:ascii="Times New Roman" w:hAnsi="Times New Roman"/>
          <w:lang w:val="uk-UA" w:eastAsia="uk-UA"/>
        </w:rPr>
        <w:t>с.Сурсько-Литовське</w:t>
      </w:r>
    </w:p>
    <w:p w14:paraId="3EB18A49" w14:textId="39C9ACC4" w:rsidR="00824F3D" w:rsidRPr="00905FAC" w:rsidRDefault="00E91C18" w:rsidP="00824F3D">
      <w:pPr>
        <w:pStyle w:val="a3"/>
        <w:rPr>
          <w:rFonts w:ascii="Times New Roman" w:hAnsi="Times New Roman"/>
          <w:lang w:val="uk-UA" w:eastAsia="uk-UA"/>
        </w:rPr>
      </w:pPr>
      <w:r w:rsidRPr="00905FAC">
        <w:rPr>
          <w:rFonts w:ascii="Times New Roman" w:hAnsi="Times New Roman"/>
          <w:lang w:val="uk-UA" w:eastAsia="uk-UA"/>
        </w:rPr>
        <w:t>1</w:t>
      </w:r>
      <w:r w:rsidR="00966573">
        <w:rPr>
          <w:rFonts w:ascii="Times New Roman" w:hAnsi="Times New Roman"/>
          <w:lang w:val="uk-UA" w:eastAsia="uk-UA"/>
        </w:rPr>
        <w:t>1</w:t>
      </w:r>
      <w:r w:rsidR="001272E6" w:rsidRPr="00905FAC">
        <w:rPr>
          <w:rFonts w:ascii="Times New Roman" w:hAnsi="Times New Roman"/>
          <w:lang w:val="uk-UA" w:eastAsia="uk-UA"/>
        </w:rPr>
        <w:t>.</w:t>
      </w:r>
      <w:r w:rsidRPr="00905FAC">
        <w:rPr>
          <w:rFonts w:ascii="Times New Roman" w:hAnsi="Times New Roman"/>
          <w:lang w:val="uk-UA" w:eastAsia="uk-UA"/>
        </w:rPr>
        <w:t>02</w:t>
      </w:r>
      <w:r w:rsidR="00824F3D" w:rsidRPr="00905FAC">
        <w:rPr>
          <w:rFonts w:ascii="Times New Roman" w:hAnsi="Times New Roman"/>
          <w:lang w:val="uk-UA" w:eastAsia="uk-UA"/>
        </w:rPr>
        <w:t>.202</w:t>
      </w:r>
      <w:r w:rsidRPr="00905FAC">
        <w:rPr>
          <w:rFonts w:ascii="Times New Roman" w:hAnsi="Times New Roman"/>
          <w:lang w:val="uk-UA" w:eastAsia="uk-UA"/>
        </w:rPr>
        <w:t>2</w:t>
      </w:r>
      <w:r w:rsidR="00824F3D" w:rsidRPr="00905FAC">
        <w:rPr>
          <w:rFonts w:ascii="Times New Roman" w:hAnsi="Times New Roman"/>
          <w:lang w:val="uk-UA" w:eastAsia="uk-UA"/>
        </w:rPr>
        <w:t xml:space="preserve"> року</w:t>
      </w:r>
    </w:p>
    <w:p w14:paraId="3C12E850" w14:textId="77777777" w:rsidR="00824F3D" w:rsidRPr="00905FAC" w:rsidRDefault="00824F3D" w:rsidP="00824F3D">
      <w:pPr>
        <w:pStyle w:val="a3"/>
        <w:rPr>
          <w:rFonts w:ascii="Times New Roman" w:hAnsi="Times New Roman"/>
          <w:lang w:val="uk-UA" w:eastAsia="uk-UA"/>
        </w:rPr>
      </w:pPr>
      <w:r w:rsidRPr="00905FAC">
        <w:rPr>
          <w:rFonts w:ascii="Times New Roman" w:hAnsi="Times New Roman"/>
          <w:lang w:val="uk-UA" w:eastAsia="uk-UA"/>
        </w:rPr>
        <w:t>№</w:t>
      </w:r>
      <w:r w:rsidR="00E91C18" w:rsidRPr="00905FAC">
        <w:rPr>
          <w:rFonts w:ascii="Times New Roman" w:hAnsi="Times New Roman"/>
          <w:lang w:val="uk-UA" w:eastAsia="uk-UA"/>
        </w:rPr>
        <w:t>______</w:t>
      </w:r>
      <w:r w:rsidRPr="00905FAC">
        <w:rPr>
          <w:rFonts w:ascii="Times New Roman" w:hAnsi="Times New Roman"/>
          <w:lang w:val="uk-UA" w:eastAsia="uk-UA"/>
        </w:rPr>
        <w:t>-</w:t>
      </w:r>
      <w:r w:rsidR="007611E6" w:rsidRPr="00905FAC">
        <w:rPr>
          <w:rFonts w:ascii="Times New Roman" w:hAnsi="Times New Roman"/>
          <w:lang w:val="uk-UA" w:eastAsia="uk-UA"/>
        </w:rPr>
        <w:t>1</w:t>
      </w:r>
      <w:r w:rsidR="00E91C18" w:rsidRPr="00905FAC">
        <w:rPr>
          <w:rFonts w:ascii="Times New Roman" w:hAnsi="Times New Roman"/>
          <w:lang w:val="uk-UA" w:eastAsia="uk-UA"/>
        </w:rPr>
        <w:t>3</w:t>
      </w:r>
      <w:r w:rsidR="007611E6" w:rsidRPr="00905FAC">
        <w:rPr>
          <w:rFonts w:ascii="Times New Roman" w:hAnsi="Times New Roman"/>
          <w:lang w:val="uk-UA" w:eastAsia="uk-UA"/>
        </w:rPr>
        <w:t>/</w:t>
      </w:r>
      <w:r w:rsidRPr="00905FAC">
        <w:rPr>
          <w:rFonts w:ascii="Times New Roman" w:hAnsi="Times New Roman"/>
          <w:lang w:val="uk-UA" w:eastAsia="uk-UA"/>
        </w:rPr>
        <w:t>VIІІ</w:t>
      </w:r>
    </w:p>
    <w:p w14:paraId="3C671E14" w14:textId="77777777" w:rsidR="00824F3D" w:rsidRPr="00905FAC" w:rsidRDefault="00824F3D" w:rsidP="00824F3D">
      <w:pPr>
        <w:shd w:val="clear" w:color="auto" w:fill="FFFFFF"/>
        <w:spacing w:after="0" w:line="240" w:lineRule="auto"/>
        <w:rPr>
          <w:rFonts w:ascii="inherit" w:hAnsi="inherit"/>
          <w:color w:val="000000"/>
          <w:sz w:val="21"/>
          <w:szCs w:val="21"/>
          <w:lang w:val="uk-UA"/>
        </w:rPr>
      </w:pPr>
      <w:r w:rsidRPr="00905FAC">
        <w:rPr>
          <w:rFonts w:ascii="inherit" w:hAnsi="inherit"/>
          <w:color w:val="000000"/>
          <w:sz w:val="21"/>
          <w:szCs w:val="21"/>
          <w:lang w:val="uk-UA"/>
        </w:rPr>
        <w:t> </w:t>
      </w:r>
    </w:p>
    <w:p w14:paraId="5AF9B703" w14:textId="77777777" w:rsidR="00824F3D" w:rsidRPr="00905FAC" w:rsidRDefault="00824F3D" w:rsidP="00432C26">
      <w:pPr>
        <w:pStyle w:val="a3"/>
        <w:jc w:val="center"/>
        <w:rPr>
          <w:rFonts w:ascii="Times New Roman" w:hAnsi="Times New Roman"/>
          <w:b/>
          <w:i/>
          <w:sz w:val="28"/>
          <w:szCs w:val="28"/>
          <w:lang w:val="uk-UA"/>
        </w:rPr>
      </w:pPr>
    </w:p>
    <w:p w14:paraId="38EECE73" w14:textId="77777777" w:rsidR="00824F3D" w:rsidRPr="00905FAC" w:rsidRDefault="00824F3D" w:rsidP="00432C26">
      <w:pPr>
        <w:pStyle w:val="a3"/>
        <w:jc w:val="center"/>
        <w:rPr>
          <w:rFonts w:ascii="Times New Roman" w:hAnsi="Times New Roman"/>
          <w:b/>
          <w:i/>
          <w:sz w:val="28"/>
          <w:szCs w:val="28"/>
          <w:lang w:val="uk-UA"/>
        </w:rPr>
      </w:pPr>
    </w:p>
    <w:p w14:paraId="3C72DBE2" w14:textId="77777777" w:rsidR="00824F3D" w:rsidRPr="00905FAC" w:rsidRDefault="00824F3D" w:rsidP="00432C26">
      <w:pPr>
        <w:pStyle w:val="a3"/>
        <w:jc w:val="center"/>
        <w:rPr>
          <w:rFonts w:ascii="Times New Roman" w:hAnsi="Times New Roman"/>
          <w:b/>
          <w:i/>
          <w:sz w:val="28"/>
          <w:szCs w:val="28"/>
          <w:lang w:val="uk-UA"/>
        </w:rPr>
      </w:pPr>
    </w:p>
    <w:p w14:paraId="1D6A393B" w14:textId="77777777" w:rsidR="00824F3D" w:rsidRPr="00905FAC" w:rsidRDefault="00824F3D" w:rsidP="00432C26">
      <w:pPr>
        <w:pStyle w:val="a3"/>
        <w:jc w:val="center"/>
        <w:rPr>
          <w:rFonts w:ascii="Times New Roman" w:hAnsi="Times New Roman"/>
          <w:b/>
          <w:i/>
          <w:sz w:val="28"/>
          <w:szCs w:val="28"/>
          <w:lang w:val="uk-UA"/>
        </w:rPr>
      </w:pPr>
    </w:p>
    <w:p w14:paraId="0F2254E4" w14:textId="77777777" w:rsidR="007D61CC" w:rsidRPr="00905FAC" w:rsidRDefault="007D61CC" w:rsidP="00432C26">
      <w:pPr>
        <w:pStyle w:val="a3"/>
        <w:jc w:val="center"/>
        <w:rPr>
          <w:rFonts w:ascii="Times New Roman" w:hAnsi="Times New Roman"/>
          <w:b/>
          <w:i/>
          <w:sz w:val="28"/>
          <w:szCs w:val="28"/>
          <w:lang w:val="uk-UA"/>
        </w:rPr>
      </w:pPr>
    </w:p>
    <w:p w14:paraId="331F7B1B" w14:textId="77777777" w:rsidR="007D61CC" w:rsidRPr="00905FAC" w:rsidRDefault="007D61CC" w:rsidP="00432C26">
      <w:pPr>
        <w:pStyle w:val="a3"/>
        <w:jc w:val="center"/>
        <w:rPr>
          <w:rFonts w:ascii="Times New Roman" w:hAnsi="Times New Roman"/>
          <w:b/>
          <w:i/>
          <w:sz w:val="28"/>
          <w:szCs w:val="28"/>
          <w:lang w:val="uk-UA"/>
        </w:rPr>
      </w:pPr>
    </w:p>
    <w:p w14:paraId="59C29133" w14:textId="77777777" w:rsidR="00824F3D" w:rsidRPr="00905FAC" w:rsidRDefault="00824F3D" w:rsidP="00432C26">
      <w:pPr>
        <w:pStyle w:val="a3"/>
        <w:jc w:val="center"/>
        <w:rPr>
          <w:rFonts w:ascii="Times New Roman" w:hAnsi="Times New Roman"/>
          <w:b/>
          <w:i/>
          <w:sz w:val="28"/>
          <w:szCs w:val="28"/>
          <w:lang w:val="uk-UA"/>
        </w:rPr>
      </w:pPr>
    </w:p>
    <w:p w14:paraId="18493BEE" w14:textId="77777777" w:rsidR="00824F3D" w:rsidRPr="00905FAC" w:rsidRDefault="00824F3D" w:rsidP="000747F9">
      <w:pPr>
        <w:pStyle w:val="a3"/>
        <w:rPr>
          <w:rFonts w:ascii="Times New Roman" w:hAnsi="Times New Roman"/>
          <w:b/>
          <w:i/>
          <w:sz w:val="28"/>
          <w:szCs w:val="28"/>
          <w:lang w:val="uk-UA"/>
        </w:rPr>
      </w:pPr>
    </w:p>
    <w:p w14:paraId="4C8CCA3D" w14:textId="77777777" w:rsidR="000747F9" w:rsidRPr="00905FAC" w:rsidRDefault="000747F9" w:rsidP="000747F9">
      <w:pPr>
        <w:pStyle w:val="a3"/>
        <w:rPr>
          <w:rFonts w:ascii="Times New Roman" w:hAnsi="Times New Roman"/>
          <w:b/>
          <w:i/>
          <w:sz w:val="28"/>
          <w:szCs w:val="28"/>
          <w:lang w:val="uk-UA"/>
        </w:rPr>
      </w:pPr>
    </w:p>
    <w:p w14:paraId="50376984" w14:textId="77777777" w:rsidR="003101D8" w:rsidRPr="00905FAC" w:rsidRDefault="00432C26" w:rsidP="00432C26">
      <w:pPr>
        <w:pStyle w:val="a3"/>
        <w:jc w:val="center"/>
        <w:rPr>
          <w:rFonts w:ascii="Times New Roman" w:hAnsi="Times New Roman"/>
          <w:b/>
          <w:i/>
          <w:sz w:val="28"/>
          <w:szCs w:val="28"/>
          <w:lang w:val="uk-UA"/>
        </w:rPr>
      </w:pPr>
      <w:r w:rsidRPr="00905FAC">
        <w:rPr>
          <w:rFonts w:ascii="Times New Roman" w:hAnsi="Times New Roman"/>
          <w:b/>
          <w:i/>
          <w:sz w:val="28"/>
          <w:szCs w:val="28"/>
          <w:lang w:val="uk-UA"/>
        </w:rPr>
        <w:lastRenderedPageBreak/>
        <w:t>ЗВІТ</w:t>
      </w:r>
    </w:p>
    <w:p w14:paraId="78D7C13F" w14:textId="77777777" w:rsidR="00432C26" w:rsidRPr="00905FAC" w:rsidRDefault="00432C26" w:rsidP="00432C26">
      <w:pPr>
        <w:pStyle w:val="a3"/>
        <w:jc w:val="center"/>
        <w:rPr>
          <w:rFonts w:ascii="Times New Roman" w:hAnsi="Times New Roman"/>
          <w:b/>
          <w:i/>
          <w:sz w:val="28"/>
          <w:szCs w:val="28"/>
          <w:lang w:val="uk-UA"/>
        </w:rPr>
      </w:pPr>
      <w:r w:rsidRPr="00905FAC">
        <w:rPr>
          <w:rFonts w:ascii="Times New Roman" w:hAnsi="Times New Roman"/>
          <w:b/>
          <w:i/>
          <w:sz w:val="28"/>
          <w:szCs w:val="28"/>
          <w:lang w:val="uk-UA"/>
        </w:rPr>
        <w:t xml:space="preserve">Про виконання бюджету Сурсько-Литовської сільської ради </w:t>
      </w:r>
      <w:r w:rsidR="00D1124D" w:rsidRPr="00905FAC">
        <w:rPr>
          <w:rFonts w:ascii="Times New Roman" w:hAnsi="Times New Roman"/>
          <w:b/>
          <w:i/>
          <w:sz w:val="28"/>
          <w:szCs w:val="28"/>
          <w:lang w:val="uk-UA"/>
        </w:rPr>
        <w:t>за 2021 року</w:t>
      </w:r>
    </w:p>
    <w:p w14:paraId="081D74FE" w14:textId="77777777" w:rsidR="00432C26" w:rsidRPr="00905FAC" w:rsidRDefault="00432C26" w:rsidP="00432C26">
      <w:pPr>
        <w:pStyle w:val="a3"/>
        <w:jc w:val="center"/>
        <w:rPr>
          <w:rFonts w:ascii="Times New Roman" w:hAnsi="Times New Roman"/>
          <w:b/>
          <w:i/>
          <w:sz w:val="28"/>
          <w:szCs w:val="28"/>
          <w:lang w:val="uk-UA"/>
        </w:rPr>
      </w:pPr>
    </w:p>
    <w:p w14:paraId="6D1DE559" w14:textId="77777777" w:rsidR="009E2043" w:rsidRPr="00905FAC" w:rsidRDefault="009E2043" w:rsidP="009E2043">
      <w:pPr>
        <w:pStyle w:val="1"/>
        <w:ind w:firstLine="0"/>
        <w:rPr>
          <w:i w:val="0"/>
          <w:sz w:val="28"/>
        </w:rPr>
      </w:pPr>
      <w:r w:rsidRPr="00905FAC">
        <w:rPr>
          <w:sz w:val="28"/>
          <w:szCs w:val="28"/>
        </w:rPr>
        <w:t xml:space="preserve">      </w:t>
      </w:r>
    </w:p>
    <w:p w14:paraId="2EF48690" w14:textId="77777777" w:rsidR="00432C26" w:rsidRPr="00905FAC" w:rsidRDefault="00432C26" w:rsidP="009E2043">
      <w:pPr>
        <w:pStyle w:val="1"/>
        <w:ind w:left="40" w:firstLine="0"/>
        <w:rPr>
          <w:i w:val="0"/>
          <w:sz w:val="28"/>
        </w:rPr>
      </w:pPr>
    </w:p>
    <w:p w14:paraId="75DB0645" w14:textId="77777777" w:rsidR="00432C26" w:rsidRPr="00905FAC" w:rsidRDefault="00432C26" w:rsidP="00432C26">
      <w:pPr>
        <w:pStyle w:val="a3"/>
        <w:rPr>
          <w:rFonts w:ascii="Times New Roman" w:hAnsi="Times New Roman"/>
          <w:i/>
          <w:sz w:val="28"/>
          <w:szCs w:val="28"/>
          <w:u w:val="single"/>
          <w:lang w:val="uk-UA"/>
        </w:rPr>
      </w:pPr>
      <w:r w:rsidRPr="00905FAC">
        <w:rPr>
          <w:rFonts w:ascii="Times New Roman" w:hAnsi="Times New Roman"/>
          <w:i/>
          <w:sz w:val="28"/>
          <w:szCs w:val="28"/>
          <w:u w:val="single"/>
          <w:lang w:val="uk-UA"/>
        </w:rPr>
        <w:t>Загальна характеристика виконання бюджету  територіальної  громади</w:t>
      </w:r>
    </w:p>
    <w:p w14:paraId="6E8C7B9A" w14:textId="77777777" w:rsidR="00432C26" w:rsidRPr="00905FAC" w:rsidRDefault="00432C26" w:rsidP="00432C26">
      <w:pPr>
        <w:pStyle w:val="a3"/>
        <w:rPr>
          <w:rFonts w:ascii="Times New Roman" w:hAnsi="Times New Roman"/>
          <w:sz w:val="28"/>
          <w:szCs w:val="28"/>
          <w:lang w:val="uk-UA"/>
        </w:rPr>
      </w:pPr>
    </w:p>
    <w:p w14:paraId="1E6EAA93" w14:textId="77777777" w:rsidR="004050E8" w:rsidRPr="00905FAC" w:rsidRDefault="00E32017" w:rsidP="00E32017">
      <w:pPr>
        <w:pStyle w:val="a4"/>
        <w:ind w:firstLine="709"/>
        <w:jc w:val="left"/>
        <w:rPr>
          <w:szCs w:val="28"/>
        </w:rPr>
      </w:pPr>
      <w:r w:rsidRPr="00905FAC">
        <w:rPr>
          <w:szCs w:val="28"/>
        </w:rPr>
        <w:t xml:space="preserve">За </w:t>
      </w:r>
      <w:r w:rsidR="004050E8" w:rsidRPr="00905FAC">
        <w:rPr>
          <w:szCs w:val="28"/>
        </w:rPr>
        <w:t>2021 року</w:t>
      </w:r>
      <w:r w:rsidR="004A2E69" w:rsidRPr="00905FAC">
        <w:rPr>
          <w:szCs w:val="28"/>
        </w:rPr>
        <w:t xml:space="preserve"> до бюджету громади (без урахування трансфертів) надійшло доходів загального та спеціального фондів в сумі </w:t>
      </w:r>
      <w:r w:rsidR="00EE43B3" w:rsidRPr="00905FAC">
        <w:rPr>
          <w:szCs w:val="28"/>
        </w:rPr>
        <w:t>22 731 660,18</w:t>
      </w:r>
      <w:r w:rsidR="004050E8" w:rsidRPr="00905FAC">
        <w:rPr>
          <w:szCs w:val="28"/>
        </w:rPr>
        <w:t xml:space="preserve"> гривень.</w:t>
      </w:r>
      <w:r w:rsidR="004A2E69" w:rsidRPr="00905FAC">
        <w:rPr>
          <w:szCs w:val="28"/>
        </w:rPr>
        <w:t xml:space="preserve"> </w:t>
      </w:r>
    </w:p>
    <w:p w14:paraId="169284F9" w14:textId="77777777" w:rsidR="004A2E69" w:rsidRPr="00905FAC" w:rsidRDefault="004A2E69" w:rsidP="00E32017">
      <w:pPr>
        <w:pStyle w:val="a4"/>
        <w:ind w:firstLine="709"/>
        <w:jc w:val="left"/>
        <w:rPr>
          <w:szCs w:val="28"/>
        </w:rPr>
      </w:pPr>
      <w:r w:rsidRPr="00905FAC">
        <w:rPr>
          <w:szCs w:val="28"/>
        </w:rPr>
        <w:t xml:space="preserve">Сума офіційних трансфертів </w:t>
      </w:r>
      <w:r w:rsidR="00E32017" w:rsidRPr="00905FAC">
        <w:rPr>
          <w:szCs w:val="28"/>
        </w:rPr>
        <w:t xml:space="preserve">за </w:t>
      </w:r>
      <w:r w:rsidR="004050E8" w:rsidRPr="00905FAC">
        <w:rPr>
          <w:szCs w:val="28"/>
        </w:rPr>
        <w:t>2021 р</w:t>
      </w:r>
      <w:r w:rsidR="00EE43B3" w:rsidRPr="00905FAC">
        <w:rPr>
          <w:szCs w:val="28"/>
        </w:rPr>
        <w:t>ік</w:t>
      </w:r>
      <w:r w:rsidRPr="00905FAC">
        <w:rPr>
          <w:szCs w:val="28"/>
        </w:rPr>
        <w:t xml:space="preserve"> склала  </w:t>
      </w:r>
      <w:r w:rsidR="00EE43B3" w:rsidRPr="00905FAC">
        <w:rPr>
          <w:szCs w:val="28"/>
        </w:rPr>
        <w:t>22 929 006,35</w:t>
      </w:r>
      <w:r w:rsidR="004050E8" w:rsidRPr="00905FAC">
        <w:rPr>
          <w:szCs w:val="28"/>
        </w:rPr>
        <w:t xml:space="preserve"> гривень</w:t>
      </w:r>
      <w:r w:rsidRPr="00905FAC">
        <w:rPr>
          <w:szCs w:val="28"/>
        </w:rPr>
        <w:t xml:space="preserve">.  </w:t>
      </w:r>
    </w:p>
    <w:p w14:paraId="0E040772" w14:textId="77777777" w:rsidR="004A2E69" w:rsidRPr="00905FAC" w:rsidRDefault="004A2E69" w:rsidP="004A2E69">
      <w:pPr>
        <w:pStyle w:val="a4"/>
        <w:ind w:firstLine="709"/>
        <w:rPr>
          <w:szCs w:val="28"/>
        </w:rPr>
      </w:pPr>
      <w:r w:rsidRPr="00905FAC">
        <w:rPr>
          <w:szCs w:val="28"/>
        </w:rPr>
        <w:t xml:space="preserve">Надходження доходів загального фонду (без урахування трансфертів), склали </w:t>
      </w:r>
      <w:r w:rsidR="00EE43B3" w:rsidRPr="00905FAC">
        <w:rPr>
          <w:szCs w:val="28"/>
        </w:rPr>
        <w:t xml:space="preserve">21 563 600,29 </w:t>
      </w:r>
      <w:r w:rsidR="004050E8" w:rsidRPr="00905FAC">
        <w:rPr>
          <w:szCs w:val="28"/>
        </w:rPr>
        <w:t>гривні</w:t>
      </w:r>
      <w:r w:rsidR="006C4E02" w:rsidRPr="00905FAC">
        <w:rPr>
          <w:szCs w:val="28"/>
        </w:rPr>
        <w:t>, або 10</w:t>
      </w:r>
      <w:r w:rsidR="00EE43B3" w:rsidRPr="00905FAC">
        <w:rPr>
          <w:szCs w:val="28"/>
        </w:rPr>
        <w:t>2</w:t>
      </w:r>
      <w:r w:rsidR="006C4E02" w:rsidRPr="00905FAC">
        <w:rPr>
          <w:szCs w:val="28"/>
        </w:rPr>
        <w:t>,</w:t>
      </w:r>
      <w:r w:rsidR="00EE43B3" w:rsidRPr="00905FAC">
        <w:rPr>
          <w:szCs w:val="28"/>
        </w:rPr>
        <w:t>63</w:t>
      </w:r>
      <w:r w:rsidRPr="00905FAC">
        <w:rPr>
          <w:szCs w:val="28"/>
        </w:rPr>
        <w:t xml:space="preserve"> %. </w:t>
      </w:r>
    </w:p>
    <w:p w14:paraId="4B9E62BA" w14:textId="77777777" w:rsidR="00432C26" w:rsidRPr="00905FAC" w:rsidRDefault="00432C26" w:rsidP="00432C26">
      <w:pPr>
        <w:pStyle w:val="a3"/>
        <w:rPr>
          <w:rFonts w:ascii="Times New Roman" w:hAnsi="Times New Roman"/>
          <w:sz w:val="28"/>
          <w:szCs w:val="28"/>
          <w:lang w:val="uk-UA"/>
        </w:rPr>
      </w:pPr>
      <w:r w:rsidRPr="00905FAC">
        <w:rPr>
          <w:rFonts w:ascii="Times New Roman" w:hAnsi="Times New Roman"/>
          <w:sz w:val="28"/>
          <w:szCs w:val="28"/>
          <w:lang w:val="uk-UA"/>
        </w:rPr>
        <w:t>У структурі власних доходів загального фонду бюджету об'єднаної територіальної громади найбільшу питому вагу за показниками уточненого річного бюджету та фактичними надходженнями звітного періоду складають:</w:t>
      </w:r>
    </w:p>
    <w:p w14:paraId="163E49E5" w14:textId="77777777" w:rsidR="00432C26" w:rsidRPr="00905FAC" w:rsidRDefault="00432C26" w:rsidP="00432C26">
      <w:pPr>
        <w:pStyle w:val="a3"/>
        <w:rPr>
          <w:rFonts w:ascii="Times New Roman" w:hAnsi="Times New Roman"/>
          <w:sz w:val="28"/>
          <w:szCs w:val="28"/>
          <w:lang w:val="uk-UA"/>
        </w:rPr>
      </w:pPr>
      <w:r w:rsidRPr="00905FAC">
        <w:rPr>
          <w:rFonts w:ascii="Times New Roman" w:hAnsi="Times New Roman"/>
          <w:sz w:val="28"/>
          <w:szCs w:val="28"/>
          <w:lang w:val="uk-UA"/>
        </w:rPr>
        <w:t>- податок на доходи фізичних осіб (</w:t>
      </w:r>
      <w:r w:rsidR="00196832" w:rsidRPr="00905FAC">
        <w:rPr>
          <w:rFonts w:ascii="Times New Roman" w:hAnsi="Times New Roman"/>
          <w:sz w:val="28"/>
          <w:szCs w:val="28"/>
          <w:lang w:val="uk-UA"/>
        </w:rPr>
        <w:t>5</w:t>
      </w:r>
      <w:r w:rsidR="00D06ABE" w:rsidRPr="00905FAC">
        <w:rPr>
          <w:rFonts w:ascii="Times New Roman" w:hAnsi="Times New Roman"/>
          <w:sz w:val="28"/>
          <w:szCs w:val="28"/>
          <w:lang w:val="uk-UA"/>
        </w:rPr>
        <w:t>2</w:t>
      </w:r>
      <w:r w:rsidR="00196832" w:rsidRPr="00905FAC">
        <w:rPr>
          <w:rFonts w:ascii="Times New Roman" w:hAnsi="Times New Roman"/>
          <w:sz w:val="28"/>
          <w:szCs w:val="28"/>
          <w:lang w:val="uk-UA"/>
        </w:rPr>
        <w:t>,</w:t>
      </w:r>
      <w:r w:rsidR="00D06ABE" w:rsidRPr="00905FAC">
        <w:rPr>
          <w:rFonts w:ascii="Times New Roman" w:hAnsi="Times New Roman"/>
          <w:sz w:val="28"/>
          <w:szCs w:val="28"/>
          <w:lang w:val="uk-UA"/>
        </w:rPr>
        <w:t>59</w:t>
      </w:r>
      <w:r w:rsidR="002A0BC4" w:rsidRPr="00905FAC">
        <w:rPr>
          <w:rFonts w:ascii="Times New Roman" w:hAnsi="Times New Roman"/>
          <w:sz w:val="28"/>
          <w:szCs w:val="28"/>
          <w:lang w:val="uk-UA"/>
        </w:rPr>
        <w:t xml:space="preserve">% </w:t>
      </w:r>
      <w:r w:rsidRPr="00905FAC">
        <w:rPr>
          <w:rFonts w:ascii="Times New Roman" w:hAnsi="Times New Roman"/>
          <w:sz w:val="28"/>
          <w:szCs w:val="28"/>
          <w:lang w:val="uk-UA"/>
        </w:rPr>
        <w:t>за фактом),</w:t>
      </w:r>
    </w:p>
    <w:p w14:paraId="6EA5A53D" w14:textId="77777777" w:rsidR="00432C26" w:rsidRPr="00905FAC" w:rsidRDefault="00432C26" w:rsidP="00432C26">
      <w:pPr>
        <w:pStyle w:val="a3"/>
        <w:rPr>
          <w:rFonts w:ascii="Times New Roman" w:hAnsi="Times New Roman"/>
          <w:sz w:val="28"/>
          <w:szCs w:val="28"/>
          <w:lang w:val="uk-UA"/>
        </w:rPr>
      </w:pPr>
      <w:r w:rsidRPr="00905FAC">
        <w:rPr>
          <w:rFonts w:ascii="Times New Roman" w:hAnsi="Times New Roman"/>
          <w:sz w:val="28"/>
          <w:szCs w:val="28"/>
          <w:lang w:val="uk-UA"/>
        </w:rPr>
        <w:t>- податок на майно (</w:t>
      </w:r>
      <w:r w:rsidR="00196832" w:rsidRPr="00905FAC">
        <w:rPr>
          <w:rFonts w:ascii="Times New Roman" w:hAnsi="Times New Roman"/>
          <w:sz w:val="28"/>
          <w:szCs w:val="28"/>
          <w:lang w:val="uk-UA"/>
        </w:rPr>
        <w:t>1</w:t>
      </w:r>
      <w:r w:rsidR="00D06ABE" w:rsidRPr="00905FAC">
        <w:rPr>
          <w:rFonts w:ascii="Times New Roman" w:hAnsi="Times New Roman"/>
          <w:sz w:val="28"/>
          <w:szCs w:val="28"/>
          <w:lang w:val="uk-UA"/>
        </w:rPr>
        <w:t>4</w:t>
      </w:r>
      <w:r w:rsidR="00196832" w:rsidRPr="00905FAC">
        <w:rPr>
          <w:rFonts w:ascii="Times New Roman" w:hAnsi="Times New Roman"/>
          <w:sz w:val="28"/>
          <w:szCs w:val="28"/>
          <w:lang w:val="uk-UA"/>
        </w:rPr>
        <w:t>,</w:t>
      </w:r>
      <w:r w:rsidR="00D06ABE" w:rsidRPr="00905FAC">
        <w:rPr>
          <w:rFonts w:ascii="Times New Roman" w:hAnsi="Times New Roman"/>
          <w:sz w:val="28"/>
          <w:szCs w:val="28"/>
          <w:lang w:val="uk-UA"/>
        </w:rPr>
        <w:t>44</w:t>
      </w:r>
      <w:r w:rsidR="002A0BC4" w:rsidRPr="00905FAC">
        <w:rPr>
          <w:rFonts w:ascii="Times New Roman" w:hAnsi="Times New Roman"/>
          <w:sz w:val="28"/>
          <w:szCs w:val="28"/>
          <w:lang w:val="uk-UA"/>
        </w:rPr>
        <w:t>% за фактом</w:t>
      </w:r>
      <w:r w:rsidRPr="00905FAC">
        <w:rPr>
          <w:rFonts w:ascii="Times New Roman" w:hAnsi="Times New Roman"/>
          <w:sz w:val="28"/>
          <w:szCs w:val="28"/>
          <w:lang w:val="uk-UA"/>
        </w:rPr>
        <w:t>),</w:t>
      </w:r>
    </w:p>
    <w:p w14:paraId="63C10733" w14:textId="77777777" w:rsidR="00432C26" w:rsidRPr="00905FAC" w:rsidRDefault="00432C26" w:rsidP="00432C26">
      <w:pPr>
        <w:pStyle w:val="a3"/>
        <w:rPr>
          <w:rFonts w:ascii="Times New Roman" w:hAnsi="Times New Roman"/>
          <w:sz w:val="28"/>
          <w:szCs w:val="28"/>
          <w:lang w:val="uk-UA"/>
        </w:rPr>
      </w:pPr>
      <w:r w:rsidRPr="00905FAC">
        <w:rPr>
          <w:rFonts w:ascii="Times New Roman" w:hAnsi="Times New Roman"/>
          <w:sz w:val="28"/>
          <w:szCs w:val="28"/>
          <w:lang w:val="uk-UA"/>
        </w:rPr>
        <w:t>- єдиний податок (</w:t>
      </w:r>
      <w:r w:rsidR="00196832" w:rsidRPr="00905FAC">
        <w:rPr>
          <w:rFonts w:ascii="Times New Roman" w:hAnsi="Times New Roman"/>
          <w:sz w:val="28"/>
          <w:szCs w:val="28"/>
          <w:lang w:val="uk-UA"/>
        </w:rPr>
        <w:t>29,</w:t>
      </w:r>
      <w:r w:rsidR="00D06ABE" w:rsidRPr="00905FAC">
        <w:rPr>
          <w:rFonts w:ascii="Times New Roman" w:hAnsi="Times New Roman"/>
          <w:sz w:val="28"/>
          <w:szCs w:val="28"/>
          <w:lang w:val="uk-UA"/>
        </w:rPr>
        <w:t>96</w:t>
      </w:r>
      <w:r w:rsidR="002A0BC4" w:rsidRPr="00905FAC">
        <w:rPr>
          <w:rFonts w:ascii="Times New Roman" w:hAnsi="Times New Roman"/>
          <w:sz w:val="28"/>
          <w:szCs w:val="28"/>
          <w:lang w:val="uk-UA"/>
        </w:rPr>
        <w:t xml:space="preserve"> % за фактом</w:t>
      </w:r>
      <w:r w:rsidRPr="00905FAC">
        <w:rPr>
          <w:rFonts w:ascii="Times New Roman" w:hAnsi="Times New Roman"/>
          <w:sz w:val="28"/>
          <w:szCs w:val="28"/>
          <w:lang w:val="uk-UA"/>
        </w:rPr>
        <w:t>)</w:t>
      </w:r>
      <w:r w:rsidR="00121744" w:rsidRPr="00905FAC">
        <w:rPr>
          <w:rFonts w:ascii="Times New Roman" w:hAnsi="Times New Roman"/>
          <w:sz w:val="28"/>
          <w:szCs w:val="28"/>
          <w:lang w:val="uk-UA"/>
        </w:rPr>
        <w:t>.</w:t>
      </w:r>
    </w:p>
    <w:p w14:paraId="7F3E1B0C" w14:textId="77777777" w:rsidR="00432C26" w:rsidRPr="00905FAC" w:rsidRDefault="00432C26" w:rsidP="00432C26">
      <w:pPr>
        <w:pStyle w:val="a3"/>
        <w:rPr>
          <w:rFonts w:ascii="Times New Roman" w:hAnsi="Times New Roman"/>
          <w:sz w:val="28"/>
          <w:szCs w:val="28"/>
          <w:lang w:val="uk-UA"/>
        </w:rPr>
      </w:pPr>
    </w:p>
    <w:p w14:paraId="0CA08E4E" w14:textId="77777777" w:rsidR="002A0BC4" w:rsidRPr="00905FAC" w:rsidRDefault="002A0BC4" w:rsidP="002A0BC4">
      <w:pPr>
        <w:pStyle w:val="a4"/>
        <w:ind w:firstLine="709"/>
        <w:rPr>
          <w:szCs w:val="28"/>
        </w:rPr>
      </w:pPr>
      <w:r w:rsidRPr="00905FAC">
        <w:rPr>
          <w:szCs w:val="28"/>
        </w:rPr>
        <w:t xml:space="preserve">Доходи спеціального фонду (без урахування трансфертів) надійшли в сумі </w:t>
      </w:r>
      <w:r w:rsidR="00FE0BB9" w:rsidRPr="00905FAC">
        <w:rPr>
          <w:szCs w:val="28"/>
        </w:rPr>
        <w:t>1 168 059,89</w:t>
      </w:r>
      <w:r w:rsidR="004050E8" w:rsidRPr="00905FAC">
        <w:rPr>
          <w:szCs w:val="28"/>
        </w:rPr>
        <w:t xml:space="preserve"> гривні</w:t>
      </w:r>
      <w:r w:rsidRPr="00905FAC">
        <w:rPr>
          <w:szCs w:val="28"/>
        </w:rPr>
        <w:t>.</w:t>
      </w:r>
    </w:p>
    <w:p w14:paraId="067FEC07" w14:textId="77777777" w:rsidR="008311A4" w:rsidRPr="00905FAC" w:rsidRDefault="008311A4" w:rsidP="002A0BC4">
      <w:pPr>
        <w:pStyle w:val="a4"/>
        <w:ind w:firstLine="709"/>
        <w:rPr>
          <w:szCs w:val="28"/>
          <w:highlight w:val="yellow"/>
        </w:rPr>
      </w:pPr>
    </w:p>
    <w:p w14:paraId="748E8A07" w14:textId="77777777" w:rsidR="00432C26" w:rsidRPr="00905FAC" w:rsidRDefault="004A2E69" w:rsidP="00432C26">
      <w:pPr>
        <w:pStyle w:val="a3"/>
        <w:rPr>
          <w:rFonts w:ascii="Times New Roman" w:hAnsi="Times New Roman"/>
          <w:sz w:val="28"/>
          <w:szCs w:val="28"/>
          <w:lang w:val="uk-UA"/>
        </w:rPr>
      </w:pPr>
      <w:r w:rsidRPr="00905FAC">
        <w:rPr>
          <w:rFonts w:ascii="Times New Roman" w:hAnsi="Times New Roman"/>
          <w:sz w:val="28"/>
          <w:szCs w:val="28"/>
          <w:lang w:val="uk-UA"/>
        </w:rPr>
        <w:t xml:space="preserve">Виконання бюджету об'єднаної територіальної громади </w:t>
      </w:r>
      <w:r w:rsidR="00196832" w:rsidRPr="00905FAC">
        <w:rPr>
          <w:rFonts w:ascii="Times New Roman" w:hAnsi="Times New Roman"/>
          <w:sz w:val="28"/>
          <w:szCs w:val="28"/>
          <w:lang w:val="uk-UA"/>
        </w:rPr>
        <w:t>за 20</w:t>
      </w:r>
      <w:r w:rsidR="008311A4" w:rsidRPr="00905FAC">
        <w:rPr>
          <w:rFonts w:ascii="Times New Roman" w:hAnsi="Times New Roman"/>
          <w:sz w:val="28"/>
          <w:szCs w:val="28"/>
          <w:lang w:val="uk-UA"/>
        </w:rPr>
        <w:t>21 р</w:t>
      </w:r>
      <w:r w:rsidR="005658A4" w:rsidRPr="00905FAC">
        <w:rPr>
          <w:rFonts w:ascii="Times New Roman" w:hAnsi="Times New Roman"/>
          <w:sz w:val="28"/>
          <w:szCs w:val="28"/>
          <w:lang w:val="uk-UA"/>
        </w:rPr>
        <w:t>ік</w:t>
      </w:r>
      <w:r w:rsidR="008311A4" w:rsidRPr="00905FAC">
        <w:rPr>
          <w:rFonts w:ascii="Times New Roman" w:hAnsi="Times New Roman"/>
          <w:sz w:val="28"/>
          <w:szCs w:val="28"/>
          <w:lang w:val="uk-UA"/>
        </w:rPr>
        <w:t xml:space="preserve"> </w:t>
      </w:r>
      <w:r w:rsidRPr="00905FAC">
        <w:rPr>
          <w:rFonts w:ascii="Times New Roman" w:hAnsi="Times New Roman"/>
          <w:sz w:val="28"/>
          <w:szCs w:val="28"/>
          <w:lang w:val="uk-UA"/>
        </w:rPr>
        <w:t xml:space="preserve"> здійснювалося на підставі положень Бюджетного кодексу України, Закону України „</w:t>
      </w:r>
      <w:r w:rsidR="00905FAC">
        <w:rPr>
          <w:rFonts w:ascii="Times New Roman" w:hAnsi="Times New Roman"/>
          <w:sz w:val="28"/>
          <w:szCs w:val="28"/>
          <w:lang w:val="uk-UA"/>
        </w:rPr>
        <w:t xml:space="preserve"> </w:t>
      </w:r>
      <w:r w:rsidRPr="00905FAC">
        <w:rPr>
          <w:rFonts w:ascii="Times New Roman" w:hAnsi="Times New Roman"/>
          <w:sz w:val="28"/>
          <w:szCs w:val="28"/>
          <w:lang w:val="uk-UA"/>
        </w:rPr>
        <w:t>Про Державний бюджет України на 2020 рік ”, рішення сільської ради</w:t>
      </w:r>
      <w:r w:rsidR="00566871" w:rsidRPr="00905FAC">
        <w:rPr>
          <w:rFonts w:ascii="Times New Roman" w:hAnsi="Times New Roman"/>
          <w:sz w:val="28"/>
          <w:szCs w:val="28"/>
          <w:lang w:val="uk-UA"/>
        </w:rPr>
        <w:t xml:space="preserve"> №</w:t>
      </w:r>
      <w:r w:rsidR="008311A4" w:rsidRPr="00905FAC">
        <w:rPr>
          <w:rFonts w:ascii="Times New Roman" w:hAnsi="Times New Roman"/>
          <w:sz w:val="28"/>
          <w:szCs w:val="28"/>
          <w:lang w:val="uk-UA"/>
        </w:rPr>
        <w:t xml:space="preserve"> 24-2/</w:t>
      </w:r>
      <w:r w:rsidR="00566871" w:rsidRPr="00905FAC">
        <w:rPr>
          <w:rFonts w:ascii="Times New Roman" w:hAnsi="Times New Roman"/>
          <w:sz w:val="28"/>
          <w:szCs w:val="28"/>
          <w:lang w:val="uk-UA"/>
        </w:rPr>
        <w:t>VI</w:t>
      </w:r>
      <w:r w:rsidR="008311A4" w:rsidRPr="00905FAC">
        <w:rPr>
          <w:rFonts w:ascii="Times New Roman" w:hAnsi="Times New Roman"/>
          <w:sz w:val="28"/>
          <w:szCs w:val="28"/>
          <w:lang w:val="uk-UA"/>
        </w:rPr>
        <w:t>і</w:t>
      </w:r>
      <w:r w:rsidR="00566871" w:rsidRPr="00905FAC">
        <w:rPr>
          <w:rFonts w:ascii="Times New Roman" w:hAnsi="Times New Roman"/>
          <w:sz w:val="28"/>
          <w:szCs w:val="28"/>
          <w:lang w:val="uk-UA"/>
        </w:rPr>
        <w:t>I від 2</w:t>
      </w:r>
      <w:r w:rsidR="008311A4" w:rsidRPr="00905FAC">
        <w:rPr>
          <w:rFonts w:ascii="Times New Roman" w:hAnsi="Times New Roman"/>
          <w:sz w:val="28"/>
          <w:szCs w:val="28"/>
          <w:lang w:val="uk-UA"/>
        </w:rPr>
        <w:t>3.12.2020</w:t>
      </w:r>
      <w:r w:rsidR="00566871" w:rsidRPr="00905FAC">
        <w:rPr>
          <w:rFonts w:ascii="Times New Roman" w:hAnsi="Times New Roman"/>
          <w:sz w:val="28"/>
          <w:szCs w:val="28"/>
          <w:lang w:val="uk-UA"/>
        </w:rPr>
        <w:t xml:space="preserve"> року</w:t>
      </w:r>
      <w:r w:rsidRPr="00905FAC">
        <w:rPr>
          <w:rFonts w:ascii="Times New Roman" w:hAnsi="Times New Roman"/>
          <w:sz w:val="28"/>
          <w:szCs w:val="28"/>
          <w:lang w:val="uk-UA"/>
        </w:rPr>
        <w:t xml:space="preserve"> „</w:t>
      </w:r>
      <w:r w:rsidR="00905FAC">
        <w:rPr>
          <w:rFonts w:ascii="Times New Roman" w:hAnsi="Times New Roman"/>
          <w:sz w:val="28"/>
          <w:szCs w:val="28"/>
          <w:lang w:val="uk-UA"/>
        </w:rPr>
        <w:t xml:space="preserve"> </w:t>
      </w:r>
      <w:r w:rsidRPr="00905FAC">
        <w:rPr>
          <w:rFonts w:ascii="Times New Roman" w:hAnsi="Times New Roman"/>
          <w:sz w:val="28"/>
          <w:szCs w:val="28"/>
          <w:lang w:val="uk-UA"/>
        </w:rPr>
        <w:t xml:space="preserve">Про </w:t>
      </w:r>
      <w:r w:rsidR="00566871" w:rsidRPr="00905FAC">
        <w:rPr>
          <w:rFonts w:ascii="Times New Roman" w:hAnsi="Times New Roman"/>
          <w:sz w:val="28"/>
          <w:szCs w:val="28"/>
          <w:lang w:val="uk-UA"/>
        </w:rPr>
        <w:t xml:space="preserve">бюджет </w:t>
      </w:r>
      <w:r w:rsidRPr="00905FAC">
        <w:rPr>
          <w:rFonts w:ascii="Times New Roman" w:hAnsi="Times New Roman"/>
          <w:sz w:val="28"/>
          <w:szCs w:val="28"/>
          <w:lang w:val="uk-UA"/>
        </w:rPr>
        <w:t xml:space="preserve">Сурсько-Литовської сільської </w:t>
      </w:r>
      <w:r w:rsidR="008311A4" w:rsidRPr="00905FAC">
        <w:rPr>
          <w:rFonts w:ascii="Times New Roman" w:hAnsi="Times New Roman"/>
          <w:sz w:val="28"/>
          <w:szCs w:val="28"/>
          <w:lang w:val="uk-UA"/>
        </w:rPr>
        <w:t xml:space="preserve"> ради на 2021 рік код бюджету 04514000000</w:t>
      </w:r>
      <w:r w:rsidRPr="00905FAC">
        <w:rPr>
          <w:rFonts w:ascii="Times New Roman" w:hAnsi="Times New Roman"/>
          <w:sz w:val="28"/>
          <w:szCs w:val="28"/>
          <w:lang w:val="uk-UA"/>
        </w:rPr>
        <w:t xml:space="preserve"> ” (з урахуванням внесених змін), відповідно до указів Президента України, постанов Кабінету Міністрів України, інструктивних матеріалів Міністерства фінансів України та Державної казначейської служби України, рішень обласної ради.</w:t>
      </w:r>
    </w:p>
    <w:p w14:paraId="1B52254F" w14:textId="77777777" w:rsidR="002A22D1" w:rsidRPr="00905FAC" w:rsidRDefault="002A22D1" w:rsidP="00432C26">
      <w:pPr>
        <w:pStyle w:val="a3"/>
        <w:rPr>
          <w:rFonts w:ascii="Times New Roman" w:hAnsi="Times New Roman"/>
          <w:sz w:val="28"/>
          <w:szCs w:val="28"/>
          <w:highlight w:val="yellow"/>
          <w:lang w:val="uk-UA"/>
        </w:rPr>
      </w:pPr>
    </w:p>
    <w:p w14:paraId="396DF76E" w14:textId="77777777" w:rsidR="002A22D1" w:rsidRPr="00905FAC" w:rsidRDefault="002A22D1" w:rsidP="002A22D1">
      <w:pPr>
        <w:pStyle w:val="a3"/>
        <w:jc w:val="center"/>
        <w:rPr>
          <w:rFonts w:ascii="Times New Roman" w:hAnsi="Times New Roman"/>
          <w:b/>
          <w:i/>
          <w:sz w:val="28"/>
          <w:szCs w:val="28"/>
          <w:highlight w:val="yellow"/>
          <w:u w:val="single"/>
          <w:lang w:val="uk-UA"/>
        </w:rPr>
      </w:pPr>
      <w:r w:rsidRPr="00905FAC">
        <w:rPr>
          <w:rFonts w:ascii="Times New Roman" w:hAnsi="Times New Roman"/>
          <w:b/>
          <w:i/>
          <w:sz w:val="28"/>
          <w:szCs w:val="28"/>
          <w:u w:val="single"/>
          <w:lang w:val="uk-UA"/>
        </w:rPr>
        <w:t>ДОХО</w:t>
      </w:r>
      <w:r w:rsidR="0034585A" w:rsidRPr="00905FAC">
        <w:rPr>
          <w:rFonts w:ascii="Times New Roman" w:hAnsi="Times New Roman"/>
          <w:b/>
          <w:i/>
          <w:sz w:val="28"/>
          <w:szCs w:val="28"/>
          <w:u w:val="single"/>
          <w:lang w:val="uk-UA"/>
        </w:rPr>
        <w:t xml:space="preserve">ДИ ТЕРИТОРІАЛЬНОЇ ГРОМАДИ </w:t>
      </w:r>
      <w:r w:rsidR="006C4E02" w:rsidRPr="00905FAC">
        <w:rPr>
          <w:rFonts w:ascii="Times New Roman" w:hAnsi="Times New Roman"/>
          <w:b/>
          <w:i/>
          <w:sz w:val="28"/>
          <w:szCs w:val="28"/>
          <w:u w:val="single"/>
          <w:lang w:val="uk-UA"/>
        </w:rPr>
        <w:t>з</w:t>
      </w:r>
      <w:r w:rsidR="00D1124D" w:rsidRPr="00905FAC">
        <w:rPr>
          <w:rFonts w:ascii="Times New Roman" w:hAnsi="Times New Roman"/>
          <w:b/>
          <w:i/>
          <w:sz w:val="28"/>
          <w:szCs w:val="28"/>
          <w:u w:val="single"/>
          <w:lang w:val="uk-UA"/>
        </w:rPr>
        <w:t>а 2021 р</w:t>
      </w:r>
      <w:r w:rsidR="003C697A" w:rsidRPr="00905FAC">
        <w:rPr>
          <w:rFonts w:ascii="Times New Roman" w:hAnsi="Times New Roman"/>
          <w:b/>
          <w:i/>
          <w:sz w:val="28"/>
          <w:szCs w:val="28"/>
          <w:u w:val="single"/>
          <w:lang w:val="uk-UA"/>
        </w:rPr>
        <w:t>ік</w:t>
      </w:r>
    </w:p>
    <w:p w14:paraId="4ABA057C" w14:textId="77777777" w:rsidR="002A0BC4" w:rsidRPr="00905FAC" w:rsidRDefault="002A0BC4" w:rsidP="00432C26">
      <w:pPr>
        <w:pStyle w:val="a3"/>
        <w:rPr>
          <w:rFonts w:ascii="Times New Roman" w:hAnsi="Times New Roman"/>
          <w:sz w:val="28"/>
          <w:szCs w:val="28"/>
          <w:highlight w:val="yellow"/>
          <w:lang w:val="uk-UA"/>
        </w:rPr>
      </w:pPr>
    </w:p>
    <w:p w14:paraId="5D714DAC" w14:textId="77777777" w:rsidR="002A0BC4" w:rsidRPr="00905FAC" w:rsidRDefault="002A0BC4" w:rsidP="002A0BC4">
      <w:pPr>
        <w:pStyle w:val="a3"/>
        <w:jc w:val="center"/>
        <w:rPr>
          <w:rFonts w:ascii="Times New Roman" w:hAnsi="Times New Roman"/>
          <w:sz w:val="28"/>
          <w:szCs w:val="28"/>
          <w:u w:val="single"/>
          <w:lang w:val="uk-UA"/>
        </w:rPr>
      </w:pPr>
      <w:r w:rsidRPr="00905FAC">
        <w:rPr>
          <w:rFonts w:ascii="Times New Roman" w:hAnsi="Times New Roman"/>
          <w:sz w:val="28"/>
          <w:szCs w:val="28"/>
          <w:u w:val="single"/>
          <w:lang w:val="uk-UA"/>
        </w:rPr>
        <w:t>Надходження доходів  по загальному фонду до бюджету сільської  ради</w:t>
      </w:r>
    </w:p>
    <w:p w14:paraId="5EBDA157" w14:textId="77777777" w:rsidR="009E2043" w:rsidRPr="00905FAC" w:rsidRDefault="008311A4" w:rsidP="002A0BC4">
      <w:pPr>
        <w:pStyle w:val="a3"/>
        <w:jc w:val="center"/>
        <w:rPr>
          <w:rFonts w:ascii="Times New Roman" w:hAnsi="Times New Roman"/>
          <w:sz w:val="28"/>
          <w:szCs w:val="28"/>
          <w:u w:val="single"/>
          <w:lang w:val="uk-UA"/>
        </w:rPr>
      </w:pPr>
      <w:r w:rsidRPr="00905FAC">
        <w:rPr>
          <w:rFonts w:ascii="Times New Roman" w:hAnsi="Times New Roman"/>
          <w:sz w:val="28"/>
          <w:szCs w:val="28"/>
          <w:u w:val="single"/>
          <w:lang w:val="uk-UA"/>
        </w:rPr>
        <w:t>2021 р</w:t>
      </w:r>
      <w:r w:rsidR="0034611D" w:rsidRPr="00905FAC">
        <w:rPr>
          <w:rFonts w:ascii="Times New Roman" w:hAnsi="Times New Roman"/>
          <w:sz w:val="28"/>
          <w:szCs w:val="28"/>
          <w:u w:val="single"/>
          <w:lang w:val="uk-UA"/>
        </w:rPr>
        <w:t>ік</w:t>
      </w:r>
    </w:p>
    <w:p w14:paraId="2BE368FD" w14:textId="77777777" w:rsidR="00714FB9" w:rsidRPr="00905FAC" w:rsidRDefault="00714FB9" w:rsidP="002A0BC4">
      <w:pPr>
        <w:pStyle w:val="a3"/>
        <w:jc w:val="center"/>
        <w:rPr>
          <w:rFonts w:ascii="Times New Roman" w:hAnsi="Times New Roman"/>
          <w:sz w:val="28"/>
          <w:szCs w:val="28"/>
          <w:highlight w:val="yellow"/>
          <w:u w:val="single"/>
          <w:lang w:val="uk-UA"/>
        </w:rPr>
      </w:pPr>
    </w:p>
    <w:tbl>
      <w:tblPr>
        <w:tblW w:w="9945" w:type="dxa"/>
        <w:tblInd w:w="98" w:type="dxa"/>
        <w:tblLook w:val="04A0" w:firstRow="1" w:lastRow="0" w:firstColumn="1" w:lastColumn="0" w:noHBand="0" w:noVBand="1"/>
      </w:tblPr>
      <w:tblGrid>
        <w:gridCol w:w="262"/>
        <w:gridCol w:w="1016"/>
        <w:gridCol w:w="5111"/>
        <w:gridCol w:w="1276"/>
        <w:gridCol w:w="1300"/>
        <w:gridCol w:w="980"/>
      </w:tblGrid>
      <w:tr w:rsidR="00187A3D" w:rsidRPr="00905FAC" w14:paraId="0CEDE666" w14:textId="77777777" w:rsidTr="00187A3D">
        <w:trPr>
          <w:trHeight w:val="509"/>
        </w:trPr>
        <w:tc>
          <w:tcPr>
            <w:tcW w:w="26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F7858"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897EA" w14:textId="77777777" w:rsidR="00187A3D" w:rsidRPr="00905FAC" w:rsidRDefault="00187A3D" w:rsidP="00187A3D">
            <w:pPr>
              <w:spacing w:after="0" w:line="240" w:lineRule="auto"/>
              <w:jc w:val="center"/>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ККД</w:t>
            </w:r>
          </w:p>
        </w:tc>
        <w:tc>
          <w:tcPr>
            <w:tcW w:w="5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E8E4F2" w14:textId="77777777" w:rsidR="00187A3D" w:rsidRPr="00905FAC" w:rsidRDefault="00187A3D" w:rsidP="00187A3D">
            <w:pPr>
              <w:spacing w:after="0" w:line="240" w:lineRule="auto"/>
              <w:jc w:val="center"/>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Доходи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A3D1FB" w14:textId="77777777" w:rsidR="00187A3D" w:rsidRPr="00905FAC" w:rsidRDefault="00187A3D" w:rsidP="00187A3D">
            <w:pPr>
              <w:spacing w:after="0" w:line="240" w:lineRule="auto"/>
              <w:jc w:val="center"/>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 xml:space="preserve"> Уточ.пл. за період</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B819F" w14:textId="77777777" w:rsidR="00187A3D" w:rsidRPr="00905FAC" w:rsidRDefault="00187A3D" w:rsidP="00187A3D">
            <w:pPr>
              <w:spacing w:after="0" w:line="240" w:lineRule="auto"/>
              <w:jc w:val="center"/>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Факт</w:t>
            </w:r>
          </w:p>
        </w:tc>
        <w:tc>
          <w:tcPr>
            <w:tcW w:w="980"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526878C4" w14:textId="77777777" w:rsidR="00187A3D" w:rsidRPr="00905FAC" w:rsidRDefault="00187A3D" w:rsidP="00187A3D">
            <w:pPr>
              <w:spacing w:after="0" w:line="240" w:lineRule="auto"/>
              <w:jc w:val="center"/>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 викон.</w:t>
            </w:r>
          </w:p>
        </w:tc>
      </w:tr>
      <w:tr w:rsidR="00187A3D" w:rsidRPr="00905FAC" w14:paraId="645EF7A4" w14:textId="77777777" w:rsidTr="00187A3D">
        <w:trPr>
          <w:trHeight w:val="570"/>
        </w:trPr>
        <w:tc>
          <w:tcPr>
            <w:tcW w:w="262" w:type="dxa"/>
            <w:vMerge/>
            <w:tcBorders>
              <w:top w:val="single" w:sz="4" w:space="0" w:color="auto"/>
              <w:left w:val="single" w:sz="4" w:space="0" w:color="auto"/>
              <w:bottom w:val="single" w:sz="4" w:space="0" w:color="auto"/>
              <w:right w:val="single" w:sz="4" w:space="0" w:color="auto"/>
            </w:tcBorders>
            <w:vAlign w:val="center"/>
            <w:hideMark/>
          </w:tcPr>
          <w:p w14:paraId="1DAC9FD0" w14:textId="77777777" w:rsidR="00187A3D" w:rsidRPr="00905FAC" w:rsidRDefault="00187A3D" w:rsidP="00187A3D">
            <w:pPr>
              <w:spacing w:after="0" w:line="240" w:lineRule="auto"/>
              <w:rPr>
                <w:rFonts w:cs="Calibri"/>
                <w:color w:val="000000"/>
                <w:sz w:val="18"/>
                <w:szCs w:val="18"/>
                <w:lang w:val="uk-UA"/>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027BB05B" w14:textId="77777777" w:rsidR="00187A3D" w:rsidRPr="00905FAC" w:rsidRDefault="00187A3D" w:rsidP="00187A3D">
            <w:pPr>
              <w:spacing w:after="0" w:line="240" w:lineRule="auto"/>
              <w:rPr>
                <w:rFonts w:ascii="Times New Roman" w:hAnsi="Times New Roman"/>
                <w:b/>
                <w:bCs/>
                <w:color w:val="000000"/>
                <w:sz w:val="18"/>
                <w:szCs w:val="18"/>
                <w:lang w:val="uk-UA"/>
              </w:rPr>
            </w:pPr>
          </w:p>
        </w:tc>
        <w:tc>
          <w:tcPr>
            <w:tcW w:w="5111" w:type="dxa"/>
            <w:vMerge/>
            <w:tcBorders>
              <w:top w:val="single" w:sz="4" w:space="0" w:color="auto"/>
              <w:left w:val="single" w:sz="4" w:space="0" w:color="auto"/>
              <w:bottom w:val="single" w:sz="4" w:space="0" w:color="auto"/>
              <w:right w:val="single" w:sz="4" w:space="0" w:color="auto"/>
            </w:tcBorders>
            <w:vAlign w:val="center"/>
            <w:hideMark/>
          </w:tcPr>
          <w:p w14:paraId="5E29329A" w14:textId="77777777" w:rsidR="00187A3D" w:rsidRPr="00905FAC" w:rsidRDefault="00187A3D" w:rsidP="00187A3D">
            <w:pPr>
              <w:spacing w:after="0" w:line="240" w:lineRule="auto"/>
              <w:rPr>
                <w:rFonts w:ascii="Times New Roman" w:hAnsi="Times New Roman"/>
                <w:b/>
                <w:bCs/>
                <w:color w:val="000000"/>
                <w:sz w:val="18"/>
                <w:szCs w:val="18"/>
                <w:lang w:val="uk-U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D8729D8" w14:textId="77777777" w:rsidR="00187A3D" w:rsidRPr="00905FAC" w:rsidRDefault="00187A3D" w:rsidP="00187A3D">
            <w:pPr>
              <w:spacing w:after="0" w:line="240" w:lineRule="auto"/>
              <w:rPr>
                <w:rFonts w:ascii="Times New Roman" w:hAnsi="Times New Roman"/>
                <w:b/>
                <w:bCs/>
                <w:color w:val="000000"/>
                <w:sz w:val="18"/>
                <w:szCs w:val="18"/>
                <w:lang w:val="uk-UA"/>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755D2386" w14:textId="77777777" w:rsidR="00187A3D" w:rsidRPr="00905FAC" w:rsidRDefault="00187A3D" w:rsidP="00187A3D">
            <w:pPr>
              <w:spacing w:after="0" w:line="240" w:lineRule="auto"/>
              <w:rPr>
                <w:rFonts w:ascii="Times New Roman" w:hAnsi="Times New Roman"/>
                <w:b/>
                <w:bCs/>
                <w:color w:val="000000"/>
                <w:sz w:val="18"/>
                <w:szCs w:val="18"/>
                <w:lang w:val="uk-UA"/>
              </w:rPr>
            </w:pPr>
          </w:p>
        </w:tc>
        <w:tc>
          <w:tcPr>
            <w:tcW w:w="980" w:type="dxa"/>
            <w:vMerge/>
            <w:tcBorders>
              <w:top w:val="single" w:sz="4" w:space="0" w:color="auto"/>
              <w:left w:val="nil"/>
              <w:bottom w:val="single" w:sz="4" w:space="0" w:color="000000"/>
              <w:right w:val="single" w:sz="4" w:space="0" w:color="auto"/>
            </w:tcBorders>
            <w:vAlign w:val="center"/>
            <w:hideMark/>
          </w:tcPr>
          <w:p w14:paraId="1128C6CA" w14:textId="77777777" w:rsidR="00187A3D" w:rsidRPr="00905FAC" w:rsidRDefault="00187A3D" w:rsidP="00187A3D">
            <w:pPr>
              <w:spacing w:after="0" w:line="240" w:lineRule="auto"/>
              <w:rPr>
                <w:rFonts w:ascii="Times New Roman" w:hAnsi="Times New Roman"/>
                <w:b/>
                <w:bCs/>
                <w:color w:val="000000"/>
                <w:sz w:val="18"/>
                <w:szCs w:val="18"/>
                <w:lang w:val="uk-UA"/>
              </w:rPr>
            </w:pPr>
          </w:p>
        </w:tc>
      </w:tr>
      <w:tr w:rsidR="00187A3D" w:rsidRPr="00905FAC" w14:paraId="36B40FF8"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2A4F3AA0"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3C88E31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10000000</w:t>
            </w:r>
          </w:p>
        </w:tc>
        <w:tc>
          <w:tcPr>
            <w:tcW w:w="5111" w:type="dxa"/>
            <w:tcBorders>
              <w:top w:val="nil"/>
              <w:left w:val="nil"/>
              <w:bottom w:val="single" w:sz="4" w:space="0" w:color="auto"/>
              <w:right w:val="single" w:sz="4" w:space="0" w:color="auto"/>
            </w:tcBorders>
            <w:shd w:val="clear" w:color="auto" w:fill="auto"/>
            <w:vAlign w:val="center"/>
            <w:hideMark/>
          </w:tcPr>
          <w:p w14:paraId="6A7DCB50"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Податкові надходження  </w:t>
            </w:r>
          </w:p>
        </w:tc>
        <w:tc>
          <w:tcPr>
            <w:tcW w:w="1276" w:type="dxa"/>
            <w:tcBorders>
              <w:top w:val="nil"/>
              <w:left w:val="nil"/>
              <w:bottom w:val="single" w:sz="4" w:space="0" w:color="auto"/>
              <w:right w:val="single" w:sz="4" w:space="0" w:color="auto"/>
            </w:tcBorders>
            <w:shd w:val="clear" w:color="auto" w:fill="auto"/>
            <w:noWrap/>
            <w:vAlign w:val="bottom"/>
            <w:hideMark/>
          </w:tcPr>
          <w:p w14:paraId="76EDBEF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20 623 162,85</w:t>
            </w:r>
          </w:p>
        </w:tc>
        <w:tc>
          <w:tcPr>
            <w:tcW w:w="1300" w:type="dxa"/>
            <w:tcBorders>
              <w:top w:val="nil"/>
              <w:left w:val="nil"/>
              <w:bottom w:val="single" w:sz="4" w:space="0" w:color="auto"/>
              <w:right w:val="single" w:sz="4" w:space="0" w:color="auto"/>
            </w:tcBorders>
            <w:shd w:val="clear" w:color="auto" w:fill="auto"/>
            <w:noWrap/>
            <w:vAlign w:val="bottom"/>
            <w:hideMark/>
          </w:tcPr>
          <w:p w14:paraId="19C3C9B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21 164 671,62</w:t>
            </w:r>
          </w:p>
        </w:tc>
        <w:tc>
          <w:tcPr>
            <w:tcW w:w="980" w:type="dxa"/>
            <w:tcBorders>
              <w:top w:val="nil"/>
              <w:left w:val="nil"/>
              <w:bottom w:val="single" w:sz="4" w:space="0" w:color="auto"/>
              <w:right w:val="single" w:sz="4" w:space="0" w:color="auto"/>
            </w:tcBorders>
            <w:shd w:val="clear" w:color="auto" w:fill="auto"/>
            <w:noWrap/>
            <w:vAlign w:val="bottom"/>
            <w:hideMark/>
          </w:tcPr>
          <w:p w14:paraId="071E767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102,63</w:t>
            </w:r>
          </w:p>
        </w:tc>
      </w:tr>
      <w:tr w:rsidR="00187A3D" w:rsidRPr="00905FAC" w14:paraId="6978AEBF"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34D57B48"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7CE738F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11000000</w:t>
            </w:r>
          </w:p>
        </w:tc>
        <w:tc>
          <w:tcPr>
            <w:tcW w:w="5111" w:type="dxa"/>
            <w:tcBorders>
              <w:top w:val="nil"/>
              <w:left w:val="nil"/>
              <w:bottom w:val="single" w:sz="4" w:space="0" w:color="auto"/>
              <w:right w:val="single" w:sz="4" w:space="0" w:color="auto"/>
            </w:tcBorders>
            <w:shd w:val="clear" w:color="auto" w:fill="auto"/>
            <w:vAlign w:val="center"/>
            <w:hideMark/>
          </w:tcPr>
          <w:p w14:paraId="4D825F2F"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Податки на доходи, податки на прибуток, податки на збільшення ринкової вартості  </w:t>
            </w:r>
          </w:p>
        </w:tc>
        <w:tc>
          <w:tcPr>
            <w:tcW w:w="1276" w:type="dxa"/>
            <w:tcBorders>
              <w:top w:val="nil"/>
              <w:left w:val="nil"/>
              <w:bottom w:val="single" w:sz="4" w:space="0" w:color="auto"/>
              <w:right w:val="single" w:sz="4" w:space="0" w:color="auto"/>
            </w:tcBorders>
            <w:shd w:val="clear" w:color="auto" w:fill="auto"/>
            <w:noWrap/>
            <w:vAlign w:val="bottom"/>
            <w:hideMark/>
          </w:tcPr>
          <w:p w14:paraId="1D8A721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10 945 030,89</w:t>
            </w:r>
          </w:p>
        </w:tc>
        <w:tc>
          <w:tcPr>
            <w:tcW w:w="1300" w:type="dxa"/>
            <w:tcBorders>
              <w:top w:val="nil"/>
              <w:left w:val="nil"/>
              <w:bottom w:val="single" w:sz="4" w:space="0" w:color="auto"/>
              <w:right w:val="single" w:sz="4" w:space="0" w:color="auto"/>
            </w:tcBorders>
            <w:shd w:val="clear" w:color="auto" w:fill="auto"/>
            <w:noWrap/>
            <w:vAlign w:val="bottom"/>
            <w:hideMark/>
          </w:tcPr>
          <w:p w14:paraId="63483C1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11 340 010,96</w:t>
            </w:r>
          </w:p>
        </w:tc>
        <w:tc>
          <w:tcPr>
            <w:tcW w:w="980" w:type="dxa"/>
            <w:tcBorders>
              <w:top w:val="nil"/>
              <w:left w:val="nil"/>
              <w:bottom w:val="single" w:sz="4" w:space="0" w:color="auto"/>
              <w:right w:val="single" w:sz="4" w:space="0" w:color="auto"/>
            </w:tcBorders>
            <w:shd w:val="clear" w:color="auto" w:fill="auto"/>
            <w:noWrap/>
            <w:vAlign w:val="bottom"/>
            <w:hideMark/>
          </w:tcPr>
          <w:p w14:paraId="653626B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103,61</w:t>
            </w:r>
          </w:p>
        </w:tc>
      </w:tr>
      <w:tr w:rsidR="00187A3D" w:rsidRPr="00905FAC" w14:paraId="274250A6"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55D4B4EB"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5C2D8BE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11010000</w:t>
            </w:r>
          </w:p>
        </w:tc>
        <w:tc>
          <w:tcPr>
            <w:tcW w:w="5111" w:type="dxa"/>
            <w:tcBorders>
              <w:top w:val="nil"/>
              <w:left w:val="nil"/>
              <w:bottom w:val="single" w:sz="4" w:space="0" w:color="auto"/>
              <w:right w:val="single" w:sz="4" w:space="0" w:color="auto"/>
            </w:tcBorders>
            <w:shd w:val="clear" w:color="auto" w:fill="auto"/>
            <w:vAlign w:val="center"/>
            <w:hideMark/>
          </w:tcPr>
          <w:p w14:paraId="5A5D631A"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Податок та збір на доходи фізичних осіб</w:t>
            </w:r>
          </w:p>
        </w:tc>
        <w:tc>
          <w:tcPr>
            <w:tcW w:w="1276" w:type="dxa"/>
            <w:tcBorders>
              <w:top w:val="nil"/>
              <w:left w:val="nil"/>
              <w:bottom w:val="single" w:sz="4" w:space="0" w:color="auto"/>
              <w:right w:val="single" w:sz="4" w:space="0" w:color="auto"/>
            </w:tcBorders>
            <w:shd w:val="clear" w:color="auto" w:fill="auto"/>
            <w:noWrap/>
            <w:vAlign w:val="bottom"/>
            <w:hideMark/>
          </w:tcPr>
          <w:p w14:paraId="4BAFC725"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10 788 630,89</w:t>
            </w:r>
          </w:p>
        </w:tc>
        <w:tc>
          <w:tcPr>
            <w:tcW w:w="1300" w:type="dxa"/>
            <w:tcBorders>
              <w:top w:val="nil"/>
              <w:left w:val="nil"/>
              <w:bottom w:val="single" w:sz="4" w:space="0" w:color="auto"/>
              <w:right w:val="single" w:sz="4" w:space="0" w:color="auto"/>
            </w:tcBorders>
            <w:shd w:val="clear" w:color="auto" w:fill="auto"/>
            <w:noWrap/>
            <w:vAlign w:val="bottom"/>
            <w:hideMark/>
          </w:tcPr>
          <w:p w14:paraId="3177A31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11 183 519,71</w:t>
            </w:r>
          </w:p>
        </w:tc>
        <w:tc>
          <w:tcPr>
            <w:tcW w:w="980" w:type="dxa"/>
            <w:tcBorders>
              <w:top w:val="nil"/>
              <w:left w:val="nil"/>
              <w:bottom w:val="single" w:sz="4" w:space="0" w:color="auto"/>
              <w:right w:val="single" w:sz="4" w:space="0" w:color="auto"/>
            </w:tcBorders>
            <w:shd w:val="clear" w:color="auto" w:fill="auto"/>
            <w:noWrap/>
            <w:vAlign w:val="bottom"/>
            <w:hideMark/>
          </w:tcPr>
          <w:p w14:paraId="55B8A29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103,66</w:t>
            </w:r>
          </w:p>
        </w:tc>
      </w:tr>
      <w:tr w:rsidR="00187A3D" w:rsidRPr="00905FAC" w14:paraId="1035942A"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361CC952"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lastRenderedPageBreak/>
              <w:t> </w:t>
            </w:r>
          </w:p>
        </w:tc>
        <w:tc>
          <w:tcPr>
            <w:tcW w:w="1016" w:type="dxa"/>
            <w:tcBorders>
              <w:top w:val="nil"/>
              <w:left w:val="nil"/>
              <w:bottom w:val="single" w:sz="4" w:space="0" w:color="auto"/>
              <w:right w:val="single" w:sz="4" w:space="0" w:color="auto"/>
            </w:tcBorders>
            <w:shd w:val="clear" w:color="auto" w:fill="auto"/>
            <w:noWrap/>
            <w:vAlign w:val="bottom"/>
            <w:hideMark/>
          </w:tcPr>
          <w:p w14:paraId="0964208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11010100</w:t>
            </w:r>
          </w:p>
        </w:tc>
        <w:tc>
          <w:tcPr>
            <w:tcW w:w="5111" w:type="dxa"/>
            <w:tcBorders>
              <w:top w:val="nil"/>
              <w:left w:val="nil"/>
              <w:bottom w:val="single" w:sz="4" w:space="0" w:color="auto"/>
              <w:right w:val="single" w:sz="4" w:space="0" w:color="auto"/>
            </w:tcBorders>
            <w:shd w:val="clear" w:color="auto" w:fill="auto"/>
            <w:vAlign w:val="center"/>
            <w:hideMark/>
          </w:tcPr>
          <w:p w14:paraId="61410820"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Податок на доходи фізичних осіб, що сплачується податковими агентами, із доходів платника податку у вигляді заробітної плати</w:t>
            </w:r>
          </w:p>
        </w:tc>
        <w:tc>
          <w:tcPr>
            <w:tcW w:w="1276" w:type="dxa"/>
            <w:tcBorders>
              <w:top w:val="nil"/>
              <w:left w:val="nil"/>
              <w:bottom w:val="single" w:sz="4" w:space="0" w:color="auto"/>
              <w:right w:val="single" w:sz="4" w:space="0" w:color="auto"/>
            </w:tcBorders>
            <w:shd w:val="clear" w:color="auto" w:fill="auto"/>
            <w:noWrap/>
            <w:vAlign w:val="bottom"/>
            <w:hideMark/>
          </w:tcPr>
          <w:p w14:paraId="16E1A41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7 723 461,38</w:t>
            </w:r>
          </w:p>
        </w:tc>
        <w:tc>
          <w:tcPr>
            <w:tcW w:w="1300" w:type="dxa"/>
            <w:tcBorders>
              <w:top w:val="nil"/>
              <w:left w:val="nil"/>
              <w:bottom w:val="single" w:sz="4" w:space="0" w:color="auto"/>
              <w:right w:val="single" w:sz="4" w:space="0" w:color="auto"/>
            </w:tcBorders>
            <w:shd w:val="clear" w:color="auto" w:fill="auto"/>
            <w:noWrap/>
            <w:vAlign w:val="bottom"/>
            <w:hideMark/>
          </w:tcPr>
          <w:p w14:paraId="6960F8D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8 022 003,10</w:t>
            </w:r>
          </w:p>
        </w:tc>
        <w:tc>
          <w:tcPr>
            <w:tcW w:w="980" w:type="dxa"/>
            <w:tcBorders>
              <w:top w:val="nil"/>
              <w:left w:val="nil"/>
              <w:bottom w:val="single" w:sz="4" w:space="0" w:color="auto"/>
              <w:right w:val="single" w:sz="4" w:space="0" w:color="auto"/>
            </w:tcBorders>
            <w:shd w:val="clear" w:color="auto" w:fill="auto"/>
            <w:noWrap/>
            <w:vAlign w:val="bottom"/>
            <w:hideMark/>
          </w:tcPr>
          <w:p w14:paraId="4837654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103,87</w:t>
            </w:r>
          </w:p>
        </w:tc>
      </w:tr>
      <w:tr w:rsidR="00187A3D" w:rsidRPr="00905FAC" w14:paraId="29F595C7"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7281BF49"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76943DE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11010400</w:t>
            </w:r>
          </w:p>
        </w:tc>
        <w:tc>
          <w:tcPr>
            <w:tcW w:w="5111" w:type="dxa"/>
            <w:tcBorders>
              <w:top w:val="nil"/>
              <w:left w:val="nil"/>
              <w:bottom w:val="single" w:sz="4" w:space="0" w:color="auto"/>
              <w:right w:val="single" w:sz="4" w:space="0" w:color="auto"/>
            </w:tcBorders>
            <w:shd w:val="clear" w:color="auto" w:fill="auto"/>
            <w:vAlign w:val="center"/>
            <w:hideMark/>
          </w:tcPr>
          <w:p w14:paraId="30183784"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Податок на доходи фізичних осіб, що сплачується податковими агентами, із доходів платника податку інших ніж заробітна плата</w:t>
            </w:r>
          </w:p>
        </w:tc>
        <w:tc>
          <w:tcPr>
            <w:tcW w:w="1276" w:type="dxa"/>
            <w:tcBorders>
              <w:top w:val="nil"/>
              <w:left w:val="nil"/>
              <w:bottom w:val="single" w:sz="4" w:space="0" w:color="auto"/>
              <w:right w:val="single" w:sz="4" w:space="0" w:color="auto"/>
            </w:tcBorders>
            <w:shd w:val="clear" w:color="auto" w:fill="auto"/>
            <w:noWrap/>
            <w:vAlign w:val="bottom"/>
            <w:hideMark/>
          </w:tcPr>
          <w:p w14:paraId="2C168005"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2 947 169,51</w:t>
            </w:r>
          </w:p>
        </w:tc>
        <w:tc>
          <w:tcPr>
            <w:tcW w:w="1300" w:type="dxa"/>
            <w:tcBorders>
              <w:top w:val="nil"/>
              <w:left w:val="nil"/>
              <w:bottom w:val="single" w:sz="4" w:space="0" w:color="auto"/>
              <w:right w:val="single" w:sz="4" w:space="0" w:color="auto"/>
            </w:tcBorders>
            <w:shd w:val="clear" w:color="auto" w:fill="auto"/>
            <w:noWrap/>
            <w:vAlign w:val="bottom"/>
            <w:hideMark/>
          </w:tcPr>
          <w:p w14:paraId="763A1B1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3 065 665,31</w:t>
            </w:r>
          </w:p>
        </w:tc>
        <w:tc>
          <w:tcPr>
            <w:tcW w:w="980" w:type="dxa"/>
            <w:tcBorders>
              <w:top w:val="nil"/>
              <w:left w:val="nil"/>
              <w:bottom w:val="single" w:sz="4" w:space="0" w:color="auto"/>
              <w:right w:val="single" w:sz="4" w:space="0" w:color="auto"/>
            </w:tcBorders>
            <w:shd w:val="clear" w:color="auto" w:fill="auto"/>
            <w:noWrap/>
            <w:vAlign w:val="bottom"/>
            <w:hideMark/>
          </w:tcPr>
          <w:p w14:paraId="2E2DB13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104,02</w:t>
            </w:r>
          </w:p>
        </w:tc>
      </w:tr>
      <w:tr w:rsidR="00187A3D" w:rsidRPr="00905FAC" w14:paraId="0A96DF8F"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4D7FCF9B"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3B4C3EC2"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11010500</w:t>
            </w:r>
          </w:p>
        </w:tc>
        <w:tc>
          <w:tcPr>
            <w:tcW w:w="5111" w:type="dxa"/>
            <w:tcBorders>
              <w:top w:val="nil"/>
              <w:left w:val="nil"/>
              <w:bottom w:val="single" w:sz="4" w:space="0" w:color="auto"/>
              <w:right w:val="single" w:sz="4" w:space="0" w:color="auto"/>
            </w:tcBorders>
            <w:shd w:val="clear" w:color="auto" w:fill="auto"/>
            <w:vAlign w:val="center"/>
            <w:hideMark/>
          </w:tcPr>
          <w:p w14:paraId="77105CF5"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Податок на доходи фізичних осіб, що сплачується фізичними особами за результатами річного декларування</w:t>
            </w:r>
          </w:p>
        </w:tc>
        <w:tc>
          <w:tcPr>
            <w:tcW w:w="1276" w:type="dxa"/>
            <w:tcBorders>
              <w:top w:val="nil"/>
              <w:left w:val="nil"/>
              <w:bottom w:val="single" w:sz="4" w:space="0" w:color="auto"/>
              <w:right w:val="single" w:sz="4" w:space="0" w:color="auto"/>
            </w:tcBorders>
            <w:shd w:val="clear" w:color="auto" w:fill="auto"/>
            <w:noWrap/>
            <w:vAlign w:val="bottom"/>
            <w:hideMark/>
          </w:tcPr>
          <w:p w14:paraId="49CB23F5"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118 000,00</w:t>
            </w:r>
          </w:p>
        </w:tc>
        <w:tc>
          <w:tcPr>
            <w:tcW w:w="1300" w:type="dxa"/>
            <w:tcBorders>
              <w:top w:val="nil"/>
              <w:left w:val="nil"/>
              <w:bottom w:val="single" w:sz="4" w:space="0" w:color="auto"/>
              <w:right w:val="single" w:sz="4" w:space="0" w:color="auto"/>
            </w:tcBorders>
            <w:shd w:val="clear" w:color="auto" w:fill="auto"/>
            <w:noWrap/>
            <w:vAlign w:val="bottom"/>
            <w:hideMark/>
          </w:tcPr>
          <w:p w14:paraId="112F38B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95 851,30</w:t>
            </w:r>
          </w:p>
        </w:tc>
        <w:tc>
          <w:tcPr>
            <w:tcW w:w="980" w:type="dxa"/>
            <w:tcBorders>
              <w:top w:val="nil"/>
              <w:left w:val="nil"/>
              <w:bottom w:val="single" w:sz="4" w:space="0" w:color="auto"/>
              <w:right w:val="single" w:sz="4" w:space="0" w:color="auto"/>
            </w:tcBorders>
            <w:shd w:val="clear" w:color="auto" w:fill="auto"/>
            <w:noWrap/>
            <w:vAlign w:val="bottom"/>
            <w:hideMark/>
          </w:tcPr>
          <w:p w14:paraId="5B9F554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81,23</w:t>
            </w:r>
          </w:p>
        </w:tc>
      </w:tr>
      <w:tr w:rsidR="00187A3D" w:rsidRPr="00905FAC" w14:paraId="69B5511C"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590B19DC"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9EBED82"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11020000</w:t>
            </w:r>
          </w:p>
        </w:tc>
        <w:tc>
          <w:tcPr>
            <w:tcW w:w="5111" w:type="dxa"/>
            <w:tcBorders>
              <w:top w:val="nil"/>
              <w:left w:val="nil"/>
              <w:bottom w:val="single" w:sz="4" w:space="0" w:color="auto"/>
              <w:right w:val="single" w:sz="4" w:space="0" w:color="auto"/>
            </w:tcBorders>
            <w:shd w:val="clear" w:color="auto" w:fill="auto"/>
            <w:vAlign w:val="center"/>
            <w:hideMark/>
          </w:tcPr>
          <w:p w14:paraId="0B034CE0"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Податок на прибуток підприємств  </w:t>
            </w:r>
          </w:p>
        </w:tc>
        <w:tc>
          <w:tcPr>
            <w:tcW w:w="1276" w:type="dxa"/>
            <w:tcBorders>
              <w:top w:val="nil"/>
              <w:left w:val="nil"/>
              <w:bottom w:val="single" w:sz="4" w:space="0" w:color="auto"/>
              <w:right w:val="single" w:sz="4" w:space="0" w:color="auto"/>
            </w:tcBorders>
            <w:shd w:val="clear" w:color="auto" w:fill="auto"/>
            <w:noWrap/>
            <w:vAlign w:val="bottom"/>
            <w:hideMark/>
          </w:tcPr>
          <w:p w14:paraId="18A8ED2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156 400,00</w:t>
            </w:r>
          </w:p>
        </w:tc>
        <w:tc>
          <w:tcPr>
            <w:tcW w:w="1300" w:type="dxa"/>
            <w:tcBorders>
              <w:top w:val="nil"/>
              <w:left w:val="nil"/>
              <w:bottom w:val="single" w:sz="4" w:space="0" w:color="auto"/>
              <w:right w:val="single" w:sz="4" w:space="0" w:color="auto"/>
            </w:tcBorders>
            <w:shd w:val="clear" w:color="auto" w:fill="auto"/>
            <w:noWrap/>
            <w:vAlign w:val="bottom"/>
            <w:hideMark/>
          </w:tcPr>
          <w:p w14:paraId="239E47A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156 491,25</w:t>
            </w:r>
          </w:p>
        </w:tc>
        <w:tc>
          <w:tcPr>
            <w:tcW w:w="980" w:type="dxa"/>
            <w:tcBorders>
              <w:top w:val="nil"/>
              <w:left w:val="nil"/>
              <w:bottom w:val="single" w:sz="4" w:space="0" w:color="auto"/>
              <w:right w:val="single" w:sz="4" w:space="0" w:color="auto"/>
            </w:tcBorders>
            <w:shd w:val="clear" w:color="auto" w:fill="auto"/>
            <w:noWrap/>
            <w:vAlign w:val="bottom"/>
            <w:hideMark/>
          </w:tcPr>
          <w:p w14:paraId="0A2FE01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100,06</w:t>
            </w:r>
          </w:p>
        </w:tc>
      </w:tr>
      <w:tr w:rsidR="00187A3D" w:rsidRPr="00905FAC" w14:paraId="48ED25FF"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6BF58F30"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4683137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11020200</w:t>
            </w:r>
          </w:p>
        </w:tc>
        <w:tc>
          <w:tcPr>
            <w:tcW w:w="5111" w:type="dxa"/>
            <w:tcBorders>
              <w:top w:val="nil"/>
              <w:left w:val="nil"/>
              <w:bottom w:val="single" w:sz="4" w:space="0" w:color="auto"/>
              <w:right w:val="single" w:sz="4" w:space="0" w:color="auto"/>
            </w:tcBorders>
            <w:shd w:val="clear" w:color="auto" w:fill="auto"/>
            <w:vAlign w:val="center"/>
            <w:hideMark/>
          </w:tcPr>
          <w:p w14:paraId="2D8F3704"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Податок на прибуток підприємств та фінансових установ комунальної власності </w:t>
            </w:r>
          </w:p>
        </w:tc>
        <w:tc>
          <w:tcPr>
            <w:tcW w:w="1276" w:type="dxa"/>
            <w:tcBorders>
              <w:top w:val="nil"/>
              <w:left w:val="nil"/>
              <w:bottom w:val="single" w:sz="4" w:space="0" w:color="auto"/>
              <w:right w:val="single" w:sz="4" w:space="0" w:color="auto"/>
            </w:tcBorders>
            <w:shd w:val="clear" w:color="auto" w:fill="auto"/>
            <w:noWrap/>
            <w:vAlign w:val="bottom"/>
            <w:hideMark/>
          </w:tcPr>
          <w:p w14:paraId="6A3E6C6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156 400,00</w:t>
            </w:r>
          </w:p>
        </w:tc>
        <w:tc>
          <w:tcPr>
            <w:tcW w:w="1300" w:type="dxa"/>
            <w:tcBorders>
              <w:top w:val="nil"/>
              <w:left w:val="nil"/>
              <w:bottom w:val="single" w:sz="4" w:space="0" w:color="auto"/>
              <w:right w:val="single" w:sz="4" w:space="0" w:color="auto"/>
            </w:tcBorders>
            <w:shd w:val="clear" w:color="auto" w:fill="auto"/>
            <w:noWrap/>
            <w:vAlign w:val="bottom"/>
            <w:hideMark/>
          </w:tcPr>
          <w:p w14:paraId="77D2282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156 491,25</w:t>
            </w:r>
          </w:p>
        </w:tc>
        <w:tc>
          <w:tcPr>
            <w:tcW w:w="980" w:type="dxa"/>
            <w:tcBorders>
              <w:top w:val="nil"/>
              <w:left w:val="nil"/>
              <w:bottom w:val="single" w:sz="4" w:space="0" w:color="auto"/>
              <w:right w:val="single" w:sz="4" w:space="0" w:color="auto"/>
            </w:tcBorders>
            <w:shd w:val="clear" w:color="auto" w:fill="auto"/>
            <w:noWrap/>
            <w:vAlign w:val="bottom"/>
            <w:hideMark/>
          </w:tcPr>
          <w:p w14:paraId="545B2D7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100,06</w:t>
            </w:r>
          </w:p>
        </w:tc>
      </w:tr>
      <w:tr w:rsidR="00187A3D" w:rsidRPr="00905FAC" w14:paraId="36E503E1"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4CD77EB4"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2249BC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13000000</w:t>
            </w:r>
          </w:p>
        </w:tc>
        <w:tc>
          <w:tcPr>
            <w:tcW w:w="5111" w:type="dxa"/>
            <w:tcBorders>
              <w:top w:val="nil"/>
              <w:left w:val="nil"/>
              <w:bottom w:val="single" w:sz="4" w:space="0" w:color="auto"/>
              <w:right w:val="single" w:sz="4" w:space="0" w:color="auto"/>
            </w:tcBorders>
            <w:shd w:val="clear" w:color="auto" w:fill="auto"/>
            <w:vAlign w:val="center"/>
            <w:hideMark/>
          </w:tcPr>
          <w:p w14:paraId="5178F9B5"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Рентна плата та плата за використання інших природних ресурсів </w:t>
            </w:r>
          </w:p>
        </w:tc>
        <w:tc>
          <w:tcPr>
            <w:tcW w:w="1276" w:type="dxa"/>
            <w:tcBorders>
              <w:top w:val="nil"/>
              <w:left w:val="nil"/>
              <w:bottom w:val="single" w:sz="4" w:space="0" w:color="auto"/>
              <w:right w:val="single" w:sz="4" w:space="0" w:color="auto"/>
            </w:tcBorders>
            <w:shd w:val="clear" w:color="auto" w:fill="auto"/>
            <w:noWrap/>
            <w:vAlign w:val="bottom"/>
            <w:hideMark/>
          </w:tcPr>
          <w:p w14:paraId="29107B7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144 600,00</w:t>
            </w:r>
          </w:p>
        </w:tc>
        <w:tc>
          <w:tcPr>
            <w:tcW w:w="1300" w:type="dxa"/>
            <w:tcBorders>
              <w:top w:val="nil"/>
              <w:left w:val="nil"/>
              <w:bottom w:val="single" w:sz="4" w:space="0" w:color="auto"/>
              <w:right w:val="single" w:sz="4" w:space="0" w:color="auto"/>
            </w:tcBorders>
            <w:shd w:val="clear" w:color="auto" w:fill="auto"/>
            <w:noWrap/>
            <w:vAlign w:val="bottom"/>
            <w:hideMark/>
          </w:tcPr>
          <w:p w14:paraId="785E0FA5"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150 233,70</w:t>
            </w:r>
          </w:p>
        </w:tc>
        <w:tc>
          <w:tcPr>
            <w:tcW w:w="980" w:type="dxa"/>
            <w:tcBorders>
              <w:top w:val="nil"/>
              <w:left w:val="nil"/>
              <w:bottom w:val="single" w:sz="4" w:space="0" w:color="auto"/>
              <w:right w:val="single" w:sz="4" w:space="0" w:color="auto"/>
            </w:tcBorders>
            <w:shd w:val="clear" w:color="auto" w:fill="auto"/>
            <w:noWrap/>
            <w:vAlign w:val="bottom"/>
            <w:hideMark/>
          </w:tcPr>
          <w:p w14:paraId="4B8B37B5"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103,90</w:t>
            </w:r>
          </w:p>
        </w:tc>
      </w:tr>
      <w:tr w:rsidR="00187A3D" w:rsidRPr="00905FAC" w14:paraId="76B6B1ED"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0AD2A283"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4DB131E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13030000</w:t>
            </w:r>
          </w:p>
        </w:tc>
        <w:tc>
          <w:tcPr>
            <w:tcW w:w="5111" w:type="dxa"/>
            <w:tcBorders>
              <w:top w:val="nil"/>
              <w:left w:val="nil"/>
              <w:bottom w:val="single" w:sz="4" w:space="0" w:color="auto"/>
              <w:right w:val="single" w:sz="4" w:space="0" w:color="auto"/>
            </w:tcBorders>
            <w:shd w:val="clear" w:color="auto" w:fill="auto"/>
            <w:vAlign w:val="center"/>
            <w:hideMark/>
          </w:tcPr>
          <w:p w14:paraId="21D4ABEF"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Рентна плата за користування надрами загальнодержавного значення</w:t>
            </w:r>
          </w:p>
        </w:tc>
        <w:tc>
          <w:tcPr>
            <w:tcW w:w="1276" w:type="dxa"/>
            <w:tcBorders>
              <w:top w:val="nil"/>
              <w:left w:val="nil"/>
              <w:bottom w:val="single" w:sz="4" w:space="0" w:color="auto"/>
              <w:right w:val="single" w:sz="4" w:space="0" w:color="auto"/>
            </w:tcBorders>
            <w:shd w:val="clear" w:color="auto" w:fill="auto"/>
            <w:noWrap/>
            <w:vAlign w:val="bottom"/>
            <w:hideMark/>
          </w:tcPr>
          <w:p w14:paraId="76D4C61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144 600,00</w:t>
            </w:r>
          </w:p>
        </w:tc>
        <w:tc>
          <w:tcPr>
            <w:tcW w:w="1300" w:type="dxa"/>
            <w:tcBorders>
              <w:top w:val="nil"/>
              <w:left w:val="nil"/>
              <w:bottom w:val="single" w:sz="4" w:space="0" w:color="auto"/>
              <w:right w:val="single" w:sz="4" w:space="0" w:color="auto"/>
            </w:tcBorders>
            <w:shd w:val="clear" w:color="auto" w:fill="auto"/>
            <w:noWrap/>
            <w:vAlign w:val="bottom"/>
            <w:hideMark/>
          </w:tcPr>
          <w:p w14:paraId="5BBF56A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150 233,70</w:t>
            </w:r>
          </w:p>
        </w:tc>
        <w:tc>
          <w:tcPr>
            <w:tcW w:w="980" w:type="dxa"/>
            <w:tcBorders>
              <w:top w:val="nil"/>
              <w:left w:val="nil"/>
              <w:bottom w:val="single" w:sz="4" w:space="0" w:color="auto"/>
              <w:right w:val="single" w:sz="4" w:space="0" w:color="auto"/>
            </w:tcBorders>
            <w:shd w:val="clear" w:color="auto" w:fill="auto"/>
            <w:noWrap/>
            <w:vAlign w:val="bottom"/>
            <w:hideMark/>
          </w:tcPr>
          <w:p w14:paraId="566B8AB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103,90</w:t>
            </w:r>
          </w:p>
        </w:tc>
      </w:tr>
      <w:tr w:rsidR="00187A3D" w:rsidRPr="00905FAC" w14:paraId="77C5BDC4"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59D4CA8E"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536B945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13030100</w:t>
            </w:r>
          </w:p>
        </w:tc>
        <w:tc>
          <w:tcPr>
            <w:tcW w:w="5111" w:type="dxa"/>
            <w:tcBorders>
              <w:top w:val="nil"/>
              <w:left w:val="nil"/>
              <w:bottom w:val="single" w:sz="4" w:space="0" w:color="auto"/>
              <w:right w:val="single" w:sz="4" w:space="0" w:color="auto"/>
            </w:tcBorders>
            <w:shd w:val="clear" w:color="auto" w:fill="auto"/>
            <w:vAlign w:val="center"/>
            <w:hideMark/>
          </w:tcPr>
          <w:p w14:paraId="6127610A"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Рентна плата за користування надрами для видобування інших корисних копалин загальнодержавного значення</w:t>
            </w:r>
          </w:p>
        </w:tc>
        <w:tc>
          <w:tcPr>
            <w:tcW w:w="1276" w:type="dxa"/>
            <w:tcBorders>
              <w:top w:val="nil"/>
              <w:left w:val="nil"/>
              <w:bottom w:val="single" w:sz="4" w:space="0" w:color="auto"/>
              <w:right w:val="single" w:sz="4" w:space="0" w:color="auto"/>
            </w:tcBorders>
            <w:shd w:val="clear" w:color="auto" w:fill="auto"/>
            <w:noWrap/>
            <w:vAlign w:val="bottom"/>
            <w:hideMark/>
          </w:tcPr>
          <w:p w14:paraId="3EC2B1B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144 600,00</w:t>
            </w:r>
          </w:p>
        </w:tc>
        <w:tc>
          <w:tcPr>
            <w:tcW w:w="1300" w:type="dxa"/>
            <w:tcBorders>
              <w:top w:val="nil"/>
              <w:left w:val="nil"/>
              <w:bottom w:val="single" w:sz="4" w:space="0" w:color="auto"/>
              <w:right w:val="single" w:sz="4" w:space="0" w:color="auto"/>
            </w:tcBorders>
            <w:shd w:val="clear" w:color="auto" w:fill="auto"/>
            <w:noWrap/>
            <w:vAlign w:val="bottom"/>
            <w:hideMark/>
          </w:tcPr>
          <w:p w14:paraId="4E29C28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150 233,70</w:t>
            </w:r>
          </w:p>
        </w:tc>
        <w:tc>
          <w:tcPr>
            <w:tcW w:w="980" w:type="dxa"/>
            <w:tcBorders>
              <w:top w:val="nil"/>
              <w:left w:val="nil"/>
              <w:bottom w:val="single" w:sz="4" w:space="0" w:color="auto"/>
              <w:right w:val="single" w:sz="4" w:space="0" w:color="auto"/>
            </w:tcBorders>
            <w:shd w:val="clear" w:color="auto" w:fill="auto"/>
            <w:noWrap/>
            <w:vAlign w:val="bottom"/>
            <w:hideMark/>
          </w:tcPr>
          <w:p w14:paraId="33199715"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103,90</w:t>
            </w:r>
          </w:p>
        </w:tc>
      </w:tr>
      <w:tr w:rsidR="00187A3D" w:rsidRPr="00905FAC" w14:paraId="33E15231"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780E10CB"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4EA7410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14000000</w:t>
            </w:r>
          </w:p>
        </w:tc>
        <w:tc>
          <w:tcPr>
            <w:tcW w:w="5111" w:type="dxa"/>
            <w:tcBorders>
              <w:top w:val="nil"/>
              <w:left w:val="nil"/>
              <w:bottom w:val="single" w:sz="4" w:space="0" w:color="auto"/>
              <w:right w:val="single" w:sz="4" w:space="0" w:color="auto"/>
            </w:tcBorders>
            <w:shd w:val="clear" w:color="auto" w:fill="auto"/>
            <w:vAlign w:val="center"/>
            <w:hideMark/>
          </w:tcPr>
          <w:p w14:paraId="0177223C"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Внутрішні податки на товари та послуги  </w:t>
            </w:r>
          </w:p>
        </w:tc>
        <w:tc>
          <w:tcPr>
            <w:tcW w:w="1276" w:type="dxa"/>
            <w:tcBorders>
              <w:top w:val="nil"/>
              <w:left w:val="nil"/>
              <w:bottom w:val="single" w:sz="4" w:space="0" w:color="auto"/>
              <w:right w:val="single" w:sz="4" w:space="0" w:color="auto"/>
            </w:tcBorders>
            <w:shd w:val="clear" w:color="auto" w:fill="auto"/>
            <w:noWrap/>
            <w:vAlign w:val="bottom"/>
            <w:hideMark/>
          </w:tcPr>
          <w:p w14:paraId="5269061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92 933,00</w:t>
            </w:r>
          </w:p>
        </w:tc>
        <w:tc>
          <w:tcPr>
            <w:tcW w:w="1300" w:type="dxa"/>
            <w:tcBorders>
              <w:top w:val="nil"/>
              <w:left w:val="nil"/>
              <w:bottom w:val="single" w:sz="4" w:space="0" w:color="auto"/>
              <w:right w:val="single" w:sz="4" w:space="0" w:color="auto"/>
            </w:tcBorders>
            <w:shd w:val="clear" w:color="auto" w:fill="auto"/>
            <w:noWrap/>
            <w:vAlign w:val="bottom"/>
            <w:hideMark/>
          </w:tcPr>
          <w:p w14:paraId="221BF70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99 587,34</w:t>
            </w:r>
          </w:p>
        </w:tc>
        <w:tc>
          <w:tcPr>
            <w:tcW w:w="980" w:type="dxa"/>
            <w:tcBorders>
              <w:top w:val="nil"/>
              <w:left w:val="nil"/>
              <w:bottom w:val="single" w:sz="4" w:space="0" w:color="auto"/>
              <w:right w:val="single" w:sz="4" w:space="0" w:color="auto"/>
            </w:tcBorders>
            <w:shd w:val="clear" w:color="auto" w:fill="auto"/>
            <w:noWrap/>
            <w:vAlign w:val="bottom"/>
            <w:hideMark/>
          </w:tcPr>
          <w:p w14:paraId="25E095D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107,16</w:t>
            </w:r>
          </w:p>
        </w:tc>
      </w:tr>
      <w:tr w:rsidR="00187A3D" w:rsidRPr="00905FAC" w14:paraId="19AAB632"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661AE9A8"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3182B34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14040000</w:t>
            </w:r>
          </w:p>
        </w:tc>
        <w:tc>
          <w:tcPr>
            <w:tcW w:w="5111" w:type="dxa"/>
            <w:tcBorders>
              <w:top w:val="nil"/>
              <w:left w:val="nil"/>
              <w:bottom w:val="single" w:sz="4" w:space="0" w:color="auto"/>
              <w:right w:val="single" w:sz="4" w:space="0" w:color="auto"/>
            </w:tcBorders>
            <w:shd w:val="clear" w:color="auto" w:fill="auto"/>
            <w:vAlign w:val="center"/>
            <w:hideMark/>
          </w:tcPr>
          <w:p w14:paraId="7E24EEE0"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Акцизний податок з реалізації суб`єктами господарювання роздрібної торгівлі підакцизних товарів </w:t>
            </w:r>
          </w:p>
        </w:tc>
        <w:tc>
          <w:tcPr>
            <w:tcW w:w="1276" w:type="dxa"/>
            <w:tcBorders>
              <w:top w:val="nil"/>
              <w:left w:val="nil"/>
              <w:bottom w:val="single" w:sz="4" w:space="0" w:color="auto"/>
              <w:right w:val="single" w:sz="4" w:space="0" w:color="auto"/>
            </w:tcBorders>
            <w:shd w:val="clear" w:color="auto" w:fill="auto"/>
            <w:noWrap/>
            <w:vAlign w:val="bottom"/>
            <w:hideMark/>
          </w:tcPr>
          <w:p w14:paraId="69ED152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92 933,00</w:t>
            </w:r>
          </w:p>
        </w:tc>
        <w:tc>
          <w:tcPr>
            <w:tcW w:w="1300" w:type="dxa"/>
            <w:tcBorders>
              <w:top w:val="nil"/>
              <w:left w:val="nil"/>
              <w:bottom w:val="single" w:sz="4" w:space="0" w:color="auto"/>
              <w:right w:val="single" w:sz="4" w:space="0" w:color="auto"/>
            </w:tcBorders>
            <w:shd w:val="clear" w:color="auto" w:fill="auto"/>
            <w:noWrap/>
            <w:vAlign w:val="bottom"/>
            <w:hideMark/>
          </w:tcPr>
          <w:p w14:paraId="4750D30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99 587,34</w:t>
            </w:r>
          </w:p>
        </w:tc>
        <w:tc>
          <w:tcPr>
            <w:tcW w:w="980" w:type="dxa"/>
            <w:tcBorders>
              <w:top w:val="nil"/>
              <w:left w:val="nil"/>
              <w:bottom w:val="single" w:sz="4" w:space="0" w:color="auto"/>
              <w:right w:val="single" w:sz="4" w:space="0" w:color="auto"/>
            </w:tcBorders>
            <w:shd w:val="clear" w:color="auto" w:fill="auto"/>
            <w:noWrap/>
            <w:vAlign w:val="bottom"/>
            <w:hideMark/>
          </w:tcPr>
          <w:p w14:paraId="02BCA24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107,16</w:t>
            </w:r>
          </w:p>
        </w:tc>
      </w:tr>
      <w:tr w:rsidR="00187A3D" w:rsidRPr="00905FAC" w14:paraId="264F853A"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451C5051"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6A420E1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18000000</w:t>
            </w:r>
          </w:p>
        </w:tc>
        <w:tc>
          <w:tcPr>
            <w:tcW w:w="5111" w:type="dxa"/>
            <w:tcBorders>
              <w:top w:val="nil"/>
              <w:left w:val="nil"/>
              <w:bottom w:val="single" w:sz="4" w:space="0" w:color="auto"/>
              <w:right w:val="single" w:sz="4" w:space="0" w:color="auto"/>
            </w:tcBorders>
            <w:shd w:val="clear" w:color="auto" w:fill="auto"/>
            <w:vAlign w:val="center"/>
            <w:hideMark/>
          </w:tcPr>
          <w:p w14:paraId="032359F5"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Місцеві податки та збори, що сплачуються (перераховуються) згідно з Податковим кодексом України</w:t>
            </w:r>
          </w:p>
        </w:tc>
        <w:tc>
          <w:tcPr>
            <w:tcW w:w="1276" w:type="dxa"/>
            <w:tcBorders>
              <w:top w:val="nil"/>
              <w:left w:val="nil"/>
              <w:bottom w:val="single" w:sz="4" w:space="0" w:color="auto"/>
              <w:right w:val="single" w:sz="4" w:space="0" w:color="auto"/>
            </w:tcBorders>
            <w:shd w:val="clear" w:color="auto" w:fill="auto"/>
            <w:noWrap/>
            <w:vAlign w:val="bottom"/>
            <w:hideMark/>
          </w:tcPr>
          <w:p w14:paraId="7E3EB80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9 440 598,96</w:t>
            </w:r>
          </w:p>
        </w:tc>
        <w:tc>
          <w:tcPr>
            <w:tcW w:w="1300" w:type="dxa"/>
            <w:tcBorders>
              <w:top w:val="nil"/>
              <w:left w:val="nil"/>
              <w:bottom w:val="single" w:sz="4" w:space="0" w:color="auto"/>
              <w:right w:val="single" w:sz="4" w:space="0" w:color="auto"/>
            </w:tcBorders>
            <w:shd w:val="clear" w:color="auto" w:fill="auto"/>
            <w:noWrap/>
            <w:vAlign w:val="bottom"/>
            <w:hideMark/>
          </w:tcPr>
          <w:p w14:paraId="4728102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9 574 839,62</w:t>
            </w:r>
          </w:p>
        </w:tc>
        <w:tc>
          <w:tcPr>
            <w:tcW w:w="980" w:type="dxa"/>
            <w:tcBorders>
              <w:top w:val="nil"/>
              <w:left w:val="nil"/>
              <w:bottom w:val="single" w:sz="4" w:space="0" w:color="auto"/>
              <w:right w:val="single" w:sz="4" w:space="0" w:color="auto"/>
            </w:tcBorders>
            <w:shd w:val="clear" w:color="auto" w:fill="auto"/>
            <w:noWrap/>
            <w:vAlign w:val="bottom"/>
            <w:hideMark/>
          </w:tcPr>
          <w:p w14:paraId="6700D74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101,42</w:t>
            </w:r>
          </w:p>
        </w:tc>
      </w:tr>
      <w:tr w:rsidR="00187A3D" w:rsidRPr="00905FAC" w14:paraId="60B5BD9C"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53B6D205"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27A3DC6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18010000</w:t>
            </w:r>
          </w:p>
        </w:tc>
        <w:tc>
          <w:tcPr>
            <w:tcW w:w="5111" w:type="dxa"/>
            <w:tcBorders>
              <w:top w:val="nil"/>
              <w:left w:val="nil"/>
              <w:bottom w:val="single" w:sz="4" w:space="0" w:color="auto"/>
              <w:right w:val="single" w:sz="4" w:space="0" w:color="auto"/>
            </w:tcBorders>
            <w:shd w:val="clear" w:color="auto" w:fill="auto"/>
            <w:vAlign w:val="center"/>
            <w:hideMark/>
          </w:tcPr>
          <w:p w14:paraId="544AA23F"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Податок на майно </w:t>
            </w:r>
          </w:p>
        </w:tc>
        <w:tc>
          <w:tcPr>
            <w:tcW w:w="1276" w:type="dxa"/>
            <w:tcBorders>
              <w:top w:val="nil"/>
              <w:left w:val="nil"/>
              <w:bottom w:val="single" w:sz="4" w:space="0" w:color="auto"/>
              <w:right w:val="single" w:sz="4" w:space="0" w:color="auto"/>
            </w:tcBorders>
            <w:shd w:val="clear" w:color="auto" w:fill="auto"/>
            <w:noWrap/>
            <w:vAlign w:val="bottom"/>
            <w:hideMark/>
          </w:tcPr>
          <w:p w14:paraId="4E3F346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3 009 381,82</w:t>
            </w:r>
          </w:p>
        </w:tc>
        <w:tc>
          <w:tcPr>
            <w:tcW w:w="1300" w:type="dxa"/>
            <w:tcBorders>
              <w:top w:val="nil"/>
              <w:left w:val="nil"/>
              <w:bottom w:val="single" w:sz="4" w:space="0" w:color="auto"/>
              <w:right w:val="single" w:sz="4" w:space="0" w:color="auto"/>
            </w:tcBorders>
            <w:shd w:val="clear" w:color="auto" w:fill="auto"/>
            <w:noWrap/>
            <w:vAlign w:val="bottom"/>
            <w:hideMark/>
          </w:tcPr>
          <w:p w14:paraId="69C98A3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3 114 736,48</w:t>
            </w:r>
          </w:p>
        </w:tc>
        <w:tc>
          <w:tcPr>
            <w:tcW w:w="980" w:type="dxa"/>
            <w:tcBorders>
              <w:top w:val="nil"/>
              <w:left w:val="nil"/>
              <w:bottom w:val="single" w:sz="4" w:space="0" w:color="auto"/>
              <w:right w:val="single" w:sz="4" w:space="0" w:color="auto"/>
            </w:tcBorders>
            <w:shd w:val="clear" w:color="auto" w:fill="auto"/>
            <w:noWrap/>
            <w:vAlign w:val="bottom"/>
            <w:hideMark/>
          </w:tcPr>
          <w:p w14:paraId="73C8280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103,50</w:t>
            </w:r>
          </w:p>
        </w:tc>
      </w:tr>
      <w:tr w:rsidR="00187A3D" w:rsidRPr="00905FAC" w14:paraId="2822A3C5" w14:textId="77777777" w:rsidTr="00187A3D">
        <w:trPr>
          <w:trHeight w:val="76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3737F4BF"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78B50C8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18010100</w:t>
            </w:r>
          </w:p>
        </w:tc>
        <w:tc>
          <w:tcPr>
            <w:tcW w:w="5111" w:type="dxa"/>
            <w:tcBorders>
              <w:top w:val="nil"/>
              <w:left w:val="nil"/>
              <w:bottom w:val="single" w:sz="4" w:space="0" w:color="auto"/>
              <w:right w:val="single" w:sz="4" w:space="0" w:color="auto"/>
            </w:tcBorders>
            <w:shd w:val="clear" w:color="auto" w:fill="auto"/>
            <w:vAlign w:val="center"/>
            <w:hideMark/>
          </w:tcPr>
          <w:p w14:paraId="54AE0895"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Податок на нерухоме майно, відмінне від земельної ділянки, сплачений юридичними особами, які є власниками об`єктів житлової нерухомості </w:t>
            </w:r>
          </w:p>
        </w:tc>
        <w:tc>
          <w:tcPr>
            <w:tcW w:w="1276" w:type="dxa"/>
            <w:tcBorders>
              <w:top w:val="nil"/>
              <w:left w:val="nil"/>
              <w:bottom w:val="single" w:sz="4" w:space="0" w:color="auto"/>
              <w:right w:val="single" w:sz="4" w:space="0" w:color="auto"/>
            </w:tcBorders>
            <w:shd w:val="clear" w:color="auto" w:fill="auto"/>
            <w:noWrap/>
            <w:vAlign w:val="bottom"/>
            <w:hideMark/>
          </w:tcPr>
          <w:p w14:paraId="338C13D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10 400,00</w:t>
            </w:r>
          </w:p>
        </w:tc>
        <w:tc>
          <w:tcPr>
            <w:tcW w:w="1300" w:type="dxa"/>
            <w:tcBorders>
              <w:top w:val="nil"/>
              <w:left w:val="nil"/>
              <w:bottom w:val="single" w:sz="4" w:space="0" w:color="auto"/>
              <w:right w:val="single" w:sz="4" w:space="0" w:color="auto"/>
            </w:tcBorders>
            <w:shd w:val="clear" w:color="auto" w:fill="auto"/>
            <w:noWrap/>
            <w:vAlign w:val="bottom"/>
            <w:hideMark/>
          </w:tcPr>
          <w:p w14:paraId="1FE3206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15 267,00</w:t>
            </w:r>
          </w:p>
        </w:tc>
        <w:tc>
          <w:tcPr>
            <w:tcW w:w="980" w:type="dxa"/>
            <w:tcBorders>
              <w:top w:val="nil"/>
              <w:left w:val="nil"/>
              <w:bottom w:val="single" w:sz="4" w:space="0" w:color="auto"/>
              <w:right w:val="single" w:sz="4" w:space="0" w:color="auto"/>
            </w:tcBorders>
            <w:shd w:val="clear" w:color="auto" w:fill="auto"/>
            <w:noWrap/>
            <w:vAlign w:val="bottom"/>
            <w:hideMark/>
          </w:tcPr>
          <w:p w14:paraId="675E4FA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146,80</w:t>
            </w:r>
          </w:p>
        </w:tc>
      </w:tr>
      <w:tr w:rsidR="00187A3D" w:rsidRPr="00905FAC" w14:paraId="06E14997" w14:textId="77777777" w:rsidTr="00187A3D">
        <w:trPr>
          <w:trHeight w:val="76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53F177D5"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718F1A3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18010200</w:t>
            </w:r>
          </w:p>
        </w:tc>
        <w:tc>
          <w:tcPr>
            <w:tcW w:w="5111" w:type="dxa"/>
            <w:tcBorders>
              <w:top w:val="nil"/>
              <w:left w:val="nil"/>
              <w:bottom w:val="single" w:sz="4" w:space="0" w:color="auto"/>
              <w:right w:val="single" w:sz="4" w:space="0" w:color="auto"/>
            </w:tcBorders>
            <w:shd w:val="clear" w:color="auto" w:fill="auto"/>
            <w:vAlign w:val="center"/>
            <w:hideMark/>
          </w:tcPr>
          <w:p w14:paraId="19EDA924"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Податок на нерухоме майно, відмінне від земельної ділянки, сплачений фізичними особами, які є власниками об`єктів житлової нерухомості </w:t>
            </w:r>
          </w:p>
        </w:tc>
        <w:tc>
          <w:tcPr>
            <w:tcW w:w="1276" w:type="dxa"/>
            <w:tcBorders>
              <w:top w:val="nil"/>
              <w:left w:val="nil"/>
              <w:bottom w:val="single" w:sz="4" w:space="0" w:color="auto"/>
              <w:right w:val="single" w:sz="4" w:space="0" w:color="auto"/>
            </w:tcBorders>
            <w:shd w:val="clear" w:color="auto" w:fill="auto"/>
            <w:noWrap/>
            <w:vAlign w:val="bottom"/>
            <w:hideMark/>
          </w:tcPr>
          <w:p w14:paraId="4D7E98F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55 786,81</w:t>
            </w:r>
          </w:p>
        </w:tc>
        <w:tc>
          <w:tcPr>
            <w:tcW w:w="1300" w:type="dxa"/>
            <w:tcBorders>
              <w:top w:val="nil"/>
              <w:left w:val="nil"/>
              <w:bottom w:val="single" w:sz="4" w:space="0" w:color="auto"/>
              <w:right w:val="single" w:sz="4" w:space="0" w:color="auto"/>
            </w:tcBorders>
            <w:shd w:val="clear" w:color="auto" w:fill="auto"/>
            <w:noWrap/>
            <w:vAlign w:val="bottom"/>
            <w:hideMark/>
          </w:tcPr>
          <w:p w14:paraId="0CBF92E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55 786,81</w:t>
            </w:r>
          </w:p>
        </w:tc>
        <w:tc>
          <w:tcPr>
            <w:tcW w:w="980" w:type="dxa"/>
            <w:tcBorders>
              <w:top w:val="nil"/>
              <w:left w:val="nil"/>
              <w:bottom w:val="single" w:sz="4" w:space="0" w:color="auto"/>
              <w:right w:val="single" w:sz="4" w:space="0" w:color="auto"/>
            </w:tcBorders>
            <w:shd w:val="clear" w:color="auto" w:fill="auto"/>
            <w:noWrap/>
            <w:vAlign w:val="bottom"/>
            <w:hideMark/>
          </w:tcPr>
          <w:p w14:paraId="2C745B5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506BD453" w14:textId="77777777" w:rsidTr="00187A3D">
        <w:trPr>
          <w:trHeight w:val="76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0BD0DAAF"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6662213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18010300</w:t>
            </w:r>
          </w:p>
        </w:tc>
        <w:tc>
          <w:tcPr>
            <w:tcW w:w="5111" w:type="dxa"/>
            <w:tcBorders>
              <w:top w:val="nil"/>
              <w:left w:val="nil"/>
              <w:bottom w:val="single" w:sz="4" w:space="0" w:color="auto"/>
              <w:right w:val="single" w:sz="4" w:space="0" w:color="auto"/>
            </w:tcBorders>
            <w:shd w:val="clear" w:color="auto" w:fill="auto"/>
            <w:vAlign w:val="center"/>
            <w:hideMark/>
          </w:tcPr>
          <w:p w14:paraId="5DA163A4"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Податок на нерухоме майно, відмінне від земельної ділянки, сплачений фізичними особами, які є власниками об`єктів нежитлової нерухомості </w:t>
            </w:r>
          </w:p>
        </w:tc>
        <w:tc>
          <w:tcPr>
            <w:tcW w:w="1276" w:type="dxa"/>
            <w:tcBorders>
              <w:top w:val="nil"/>
              <w:left w:val="nil"/>
              <w:bottom w:val="single" w:sz="4" w:space="0" w:color="auto"/>
              <w:right w:val="single" w:sz="4" w:space="0" w:color="auto"/>
            </w:tcBorders>
            <w:shd w:val="clear" w:color="auto" w:fill="auto"/>
            <w:noWrap/>
            <w:vAlign w:val="bottom"/>
            <w:hideMark/>
          </w:tcPr>
          <w:p w14:paraId="137885E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141 767,62</w:t>
            </w:r>
          </w:p>
        </w:tc>
        <w:tc>
          <w:tcPr>
            <w:tcW w:w="1300" w:type="dxa"/>
            <w:tcBorders>
              <w:top w:val="nil"/>
              <w:left w:val="nil"/>
              <w:bottom w:val="single" w:sz="4" w:space="0" w:color="auto"/>
              <w:right w:val="single" w:sz="4" w:space="0" w:color="auto"/>
            </w:tcBorders>
            <w:shd w:val="clear" w:color="auto" w:fill="auto"/>
            <w:noWrap/>
            <w:vAlign w:val="bottom"/>
            <w:hideMark/>
          </w:tcPr>
          <w:p w14:paraId="11B614BD"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141 767,62</w:t>
            </w:r>
          </w:p>
        </w:tc>
        <w:tc>
          <w:tcPr>
            <w:tcW w:w="980" w:type="dxa"/>
            <w:tcBorders>
              <w:top w:val="nil"/>
              <w:left w:val="nil"/>
              <w:bottom w:val="single" w:sz="4" w:space="0" w:color="auto"/>
              <w:right w:val="single" w:sz="4" w:space="0" w:color="auto"/>
            </w:tcBorders>
            <w:shd w:val="clear" w:color="auto" w:fill="auto"/>
            <w:noWrap/>
            <w:vAlign w:val="bottom"/>
            <w:hideMark/>
          </w:tcPr>
          <w:p w14:paraId="1146490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2F868C79" w14:textId="77777777" w:rsidTr="00187A3D">
        <w:trPr>
          <w:trHeight w:val="76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53BD64FE"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23D8533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18010400</w:t>
            </w:r>
          </w:p>
        </w:tc>
        <w:tc>
          <w:tcPr>
            <w:tcW w:w="5111" w:type="dxa"/>
            <w:tcBorders>
              <w:top w:val="nil"/>
              <w:left w:val="nil"/>
              <w:bottom w:val="single" w:sz="4" w:space="0" w:color="auto"/>
              <w:right w:val="single" w:sz="4" w:space="0" w:color="auto"/>
            </w:tcBorders>
            <w:shd w:val="clear" w:color="auto" w:fill="auto"/>
            <w:vAlign w:val="center"/>
            <w:hideMark/>
          </w:tcPr>
          <w:p w14:paraId="3CFE4BBD"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Податок на нерухоме майно, відмінне від земельної ділянки, сплачений юридичними особами, які є власниками об`єктів нежитлової нерухомості </w:t>
            </w:r>
          </w:p>
        </w:tc>
        <w:tc>
          <w:tcPr>
            <w:tcW w:w="1276" w:type="dxa"/>
            <w:tcBorders>
              <w:top w:val="nil"/>
              <w:left w:val="nil"/>
              <w:bottom w:val="single" w:sz="4" w:space="0" w:color="auto"/>
              <w:right w:val="single" w:sz="4" w:space="0" w:color="auto"/>
            </w:tcBorders>
            <w:shd w:val="clear" w:color="auto" w:fill="auto"/>
            <w:noWrap/>
            <w:vAlign w:val="bottom"/>
            <w:hideMark/>
          </w:tcPr>
          <w:p w14:paraId="02AC5FD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97 106,84</w:t>
            </w:r>
          </w:p>
        </w:tc>
        <w:tc>
          <w:tcPr>
            <w:tcW w:w="1300" w:type="dxa"/>
            <w:tcBorders>
              <w:top w:val="nil"/>
              <w:left w:val="nil"/>
              <w:bottom w:val="single" w:sz="4" w:space="0" w:color="auto"/>
              <w:right w:val="single" w:sz="4" w:space="0" w:color="auto"/>
            </w:tcBorders>
            <w:shd w:val="clear" w:color="auto" w:fill="auto"/>
            <w:noWrap/>
            <w:vAlign w:val="bottom"/>
            <w:hideMark/>
          </w:tcPr>
          <w:p w14:paraId="29E4735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99 612,09</w:t>
            </w:r>
          </w:p>
        </w:tc>
        <w:tc>
          <w:tcPr>
            <w:tcW w:w="980" w:type="dxa"/>
            <w:tcBorders>
              <w:top w:val="nil"/>
              <w:left w:val="nil"/>
              <w:bottom w:val="single" w:sz="4" w:space="0" w:color="auto"/>
              <w:right w:val="single" w:sz="4" w:space="0" w:color="auto"/>
            </w:tcBorders>
            <w:shd w:val="clear" w:color="auto" w:fill="auto"/>
            <w:noWrap/>
            <w:vAlign w:val="bottom"/>
            <w:hideMark/>
          </w:tcPr>
          <w:p w14:paraId="3C29ED6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102,58</w:t>
            </w:r>
          </w:p>
        </w:tc>
      </w:tr>
      <w:tr w:rsidR="00187A3D" w:rsidRPr="00905FAC" w14:paraId="13E804D9"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57C7CCEE"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270DB18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18010500</w:t>
            </w:r>
          </w:p>
        </w:tc>
        <w:tc>
          <w:tcPr>
            <w:tcW w:w="5111" w:type="dxa"/>
            <w:tcBorders>
              <w:top w:val="nil"/>
              <w:left w:val="nil"/>
              <w:bottom w:val="single" w:sz="4" w:space="0" w:color="auto"/>
              <w:right w:val="single" w:sz="4" w:space="0" w:color="auto"/>
            </w:tcBorders>
            <w:shd w:val="clear" w:color="auto" w:fill="auto"/>
            <w:vAlign w:val="center"/>
            <w:hideMark/>
          </w:tcPr>
          <w:p w14:paraId="53609DE6"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Земельний податок з юридичних осіб </w:t>
            </w:r>
          </w:p>
        </w:tc>
        <w:tc>
          <w:tcPr>
            <w:tcW w:w="1276" w:type="dxa"/>
            <w:tcBorders>
              <w:top w:val="nil"/>
              <w:left w:val="nil"/>
              <w:bottom w:val="single" w:sz="4" w:space="0" w:color="auto"/>
              <w:right w:val="single" w:sz="4" w:space="0" w:color="auto"/>
            </w:tcBorders>
            <w:shd w:val="clear" w:color="auto" w:fill="auto"/>
            <w:noWrap/>
            <w:vAlign w:val="bottom"/>
            <w:hideMark/>
          </w:tcPr>
          <w:p w14:paraId="3C96652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966 232,91</w:t>
            </w:r>
          </w:p>
        </w:tc>
        <w:tc>
          <w:tcPr>
            <w:tcW w:w="1300" w:type="dxa"/>
            <w:tcBorders>
              <w:top w:val="nil"/>
              <w:left w:val="nil"/>
              <w:bottom w:val="single" w:sz="4" w:space="0" w:color="auto"/>
              <w:right w:val="single" w:sz="4" w:space="0" w:color="auto"/>
            </w:tcBorders>
            <w:shd w:val="clear" w:color="auto" w:fill="auto"/>
            <w:noWrap/>
            <w:vAlign w:val="bottom"/>
            <w:hideMark/>
          </w:tcPr>
          <w:p w14:paraId="70B493BD"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1 040 056,67</w:t>
            </w:r>
          </w:p>
        </w:tc>
        <w:tc>
          <w:tcPr>
            <w:tcW w:w="980" w:type="dxa"/>
            <w:tcBorders>
              <w:top w:val="nil"/>
              <w:left w:val="nil"/>
              <w:bottom w:val="single" w:sz="4" w:space="0" w:color="auto"/>
              <w:right w:val="single" w:sz="4" w:space="0" w:color="auto"/>
            </w:tcBorders>
            <w:shd w:val="clear" w:color="auto" w:fill="auto"/>
            <w:noWrap/>
            <w:vAlign w:val="bottom"/>
            <w:hideMark/>
          </w:tcPr>
          <w:p w14:paraId="5A94A76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107,64</w:t>
            </w:r>
          </w:p>
        </w:tc>
      </w:tr>
      <w:tr w:rsidR="00187A3D" w:rsidRPr="00905FAC" w14:paraId="134C64F7"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470EC329"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C61DCE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18010600</w:t>
            </w:r>
          </w:p>
        </w:tc>
        <w:tc>
          <w:tcPr>
            <w:tcW w:w="5111" w:type="dxa"/>
            <w:tcBorders>
              <w:top w:val="nil"/>
              <w:left w:val="nil"/>
              <w:bottom w:val="single" w:sz="4" w:space="0" w:color="auto"/>
              <w:right w:val="single" w:sz="4" w:space="0" w:color="auto"/>
            </w:tcBorders>
            <w:shd w:val="clear" w:color="auto" w:fill="auto"/>
            <w:vAlign w:val="center"/>
            <w:hideMark/>
          </w:tcPr>
          <w:p w14:paraId="7165528D"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Орендна плата з юридичних осіб </w:t>
            </w:r>
          </w:p>
        </w:tc>
        <w:tc>
          <w:tcPr>
            <w:tcW w:w="1276" w:type="dxa"/>
            <w:tcBorders>
              <w:top w:val="nil"/>
              <w:left w:val="nil"/>
              <w:bottom w:val="single" w:sz="4" w:space="0" w:color="auto"/>
              <w:right w:val="single" w:sz="4" w:space="0" w:color="auto"/>
            </w:tcBorders>
            <w:shd w:val="clear" w:color="auto" w:fill="auto"/>
            <w:noWrap/>
            <w:vAlign w:val="bottom"/>
            <w:hideMark/>
          </w:tcPr>
          <w:p w14:paraId="571CDEF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795 661,98</w:t>
            </w:r>
          </w:p>
        </w:tc>
        <w:tc>
          <w:tcPr>
            <w:tcW w:w="1300" w:type="dxa"/>
            <w:tcBorders>
              <w:top w:val="nil"/>
              <w:left w:val="nil"/>
              <w:bottom w:val="single" w:sz="4" w:space="0" w:color="auto"/>
              <w:right w:val="single" w:sz="4" w:space="0" w:color="auto"/>
            </w:tcBorders>
            <w:shd w:val="clear" w:color="auto" w:fill="auto"/>
            <w:noWrap/>
            <w:vAlign w:val="bottom"/>
            <w:hideMark/>
          </w:tcPr>
          <w:p w14:paraId="09A35BD1"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809 632,37</w:t>
            </w:r>
          </w:p>
        </w:tc>
        <w:tc>
          <w:tcPr>
            <w:tcW w:w="980" w:type="dxa"/>
            <w:tcBorders>
              <w:top w:val="nil"/>
              <w:left w:val="nil"/>
              <w:bottom w:val="single" w:sz="4" w:space="0" w:color="auto"/>
              <w:right w:val="single" w:sz="4" w:space="0" w:color="auto"/>
            </w:tcBorders>
            <w:shd w:val="clear" w:color="auto" w:fill="auto"/>
            <w:noWrap/>
            <w:vAlign w:val="bottom"/>
            <w:hideMark/>
          </w:tcPr>
          <w:p w14:paraId="5B06147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101,76</w:t>
            </w:r>
          </w:p>
        </w:tc>
      </w:tr>
      <w:tr w:rsidR="00187A3D" w:rsidRPr="00905FAC" w14:paraId="7DE13E5D"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74CA06A2"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56D69D2"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18010700</w:t>
            </w:r>
          </w:p>
        </w:tc>
        <w:tc>
          <w:tcPr>
            <w:tcW w:w="5111" w:type="dxa"/>
            <w:tcBorders>
              <w:top w:val="nil"/>
              <w:left w:val="nil"/>
              <w:bottom w:val="single" w:sz="4" w:space="0" w:color="auto"/>
              <w:right w:val="single" w:sz="4" w:space="0" w:color="auto"/>
            </w:tcBorders>
            <w:shd w:val="clear" w:color="auto" w:fill="auto"/>
            <w:vAlign w:val="center"/>
            <w:hideMark/>
          </w:tcPr>
          <w:p w14:paraId="51813F3B"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Земельний податок з фізичних осіб </w:t>
            </w:r>
          </w:p>
        </w:tc>
        <w:tc>
          <w:tcPr>
            <w:tcW w:w="1276" w:type="dxa"/>
            <w:tcBorders>
              <w:top w:val="nil"/>
              <w:left w:val="nil"/>
              <w:bottom w:val="single" w:sz="4" w:space="0" w:color="auto"/>
              <w:right w:val="single" w:sz="4" w:space="0" w:color="auto"/>
            </w:tcBorders>
            <w:shd w:val="clear" w:color="auto" w:fill="auto"/>
            <w:noWrap/>
            <w:vAlign w:val="bottom"/>
            <w:hideMark/>
          </w:tcPr>
          <w:p w14:paraId="66639F2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604 380,62</w:t>
            </w:r>
          </w:p>
        </w:tc>
        <w:tc>
          <w:tcPr>
            <w:tcW w:w="1300" w:type="dxa"/>
            <w:tcBorders>
              <w:top w:val="nil"/>
              <w:left w:val="nil"/>
              <w:bottom w:val="single" w:sz="4" w:space="0" w:color="auto"/>
              <w:right w:val="single" w:sz="4" w:space="0" w:color="auto"/>
            </w:tcBorders>
            <w:shd w:val="clear" w:color="auto" w:fill="auto"/>
            <w:noWrap/>
            <w:vAlign w:val="bottom"/>
            <w:hideMark/>
          </w:tcPr>
          <w:p w14:paraId="16DCE05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612 752,06</w:t>
            </w:r>
          </w:p>
        </w:tc>
        <w:tc>
          <w:tcPr>
            <w:tcW w:w="980" w:type="dxa"/>
            <w:tcBorders>
              <w:top w:val="nil"/>
              <w:left w:val="nil"/>
              <w:bottom w:val="single" w:sz="4" w:space="0" w:color="auto"/>
              <w:right w:val="single" w:sz="4" w:space="0" w:color="auto"/>
            </w:tcBorders>
            <w:shd w:val="clear" w:color="auto" w:fill="auto"/>
            <w:noWrap/>
            <w:vAlign w:val="bottom"/>
            <w:hideMark/>
          </w:tcPr>
          <w:p w14:paraId="32979FF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101,39</w:t>
            </w:r>
          </w:p>
        </w:tc>
      </w:tr>
      <w:tr w:rsidR="00187A3D" w:rsidRPr="00905FAC" w14:paraId="28DEF771"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4522825A"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57EF873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18010900</w:t>
            </w:r>
          </w:p>
        </w:tc>
        <w:tc>
          <w:tcPr>
            <w:tcW w:w="5111" w:type="dxa"/>
            <w:tcBorders>
              <w:top w:val="nil"/>
              <w:left w:val="nil"/>
              <w:bottom w:val="single" w:sz="4" w:space="0" w:color="auto"/>
              <w:right w:val="single" w:sz="4" w:space="0" w:color="auto"/>
            </w:tcBorders>
            <w:shd w:val="clear" w:color="auto" w:fill="auto"/>
            <w:vAlign w:val="center"/>
            <w:hideMark/>
          </w:tcPr>
          <w:p w14:paraId="1B24397B"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Орендна плата з фізичних осіб </w:t>
            </w:r>
          </w:p>
        </w:tc>
        <w:tc>
          <w:tcPr>
            <w:tcW w:w="1276" w:type="dxa"/>
            <w:tcBorders>
              <w:top w:val="nil"/>
              <w:left w:val="nil"/>
              <w:bottom w:val="single" w:sz="4" w:space="0" w:color="auto"/>
              <w:right w:val="single" w:sz="4" w:space="0" w:color="auto"/>
            </w:tcBorders>
            <w:shd w:val="clear" w:color="auto" w:fill="auto"/>
            <w:noWrap/>
            <w:vAlign w:val="bottom"/>
            <w:hideMark/>
          </w:tcPr>
          <w:p w14:paraId="57BDE2F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279 611,71</w:t>
            </w:r>
          </w:p>
        </w:tc>
        <w:tc>
          <w:tcPr>
            <w:tcW w:w="1300" w:type="dxa"/>
            <w:tcBorders>
              <w:top w:val="nil"/>
              <w:left w:val="nil"/>
              <w:bottom w:val="single" w:sz="4" w:space="0" w:color="auto"/>
              <w:right w:val="single" w:sz="4" w:space="0" w:color="auto"/>
            </w:tcBorders>
            <w:shd w:val="clear" w:color="auto" w:fill="auto"/>
            <w:noWrap/>
            <w:vAlign w:val="bottom"/>
            <w:hideMark/>
          </w:tcPr>
          <w:p w14:paraId="2ABA3D22"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281 428,53</w:t>
            </w:r>
          </w:p>
        </w:tc>
        <w:tc>
          <w:tcPr>
            <w:tcW w:w="980" w:type="dxa"/>
            <w:tcBorders>
              <w:top w:val="nil"/>
              <w:left w:val="nil"/>
              <w:bottom w:val="single" w:sz="4" w:space="0" w:color="auto"/>
              <w:right w:val="single" w:sz="4" w:space="0" w:color="auto"/>
            </w:tcBorders>
            <w:shd w:val="clear" w:color="auto" w:fill="auto"/>
            <w:noWrap/>
            <w:vAlign w:val="bottom"/>
            <w:hideMark/>
          </w:tcPr>
          <w:p w14:paraId="45C81BC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100,65</w:t>
            </w:r>
          </w:p>
        </w:tc>
      </w:tr>
      <w:tr w:rsidR="00187A3D" w:rsidRPr="00905FAC" w14:paraId="4DC5649F"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0CC7627A"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58198D2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18011000</w:t>
            </w:r>
          </w:p>
        </w:tc>
        <w:tc>
          <w:tcPr>
            <w:tcW w:w="5111" w:type="dxa"/>
            <w:tcBorders>
              <w:top w:val="nil"/>
              <w:left w:val="nil"/>
              <w:bottom w:val="single" w:sz="4" w:space="0" w:color="auto"/>
              <w:right w:val="single" w:sz="4" w:space="0" w:color="auto"/>
            </w:tcBorders>
            <w:shd w:val="clear" w:color="auto" w:fill="auto"/>
            <w:vAlign w:val="center"/>
            <w:hideMark/>
          </w:tcPr>
          <w:p w14:paraId="6749F3A7"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Транспортний податок з фізичних осіб </w:t>
            </w:r>
          </w:p>
        </w:tc>
        <w:tc>
          <w:tcPr>
            <w:tcW w:w="1276" w:type="dxa"/>
            <w:tcBorders>
              <w:top w:val="nil"/>
              <w:left w:val="nil"/>
              <w:bottom w:val="single" w:sz="4" w:space="0" w:color="auto"/>
              <w:right w:val="single" w:sz="4" w:space="0" w:color="auto"/>
            </w:tcBorders>
            <w:shd w:val="clear" w:color="auto" w:fill="auto"/>
            <w:noWrap/>
            <w:vAlign w:val="bottom"/>
            <w:hideMark/>
          </w:tcPr>
          <w:p w14:paraId="1B15349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25 000,00</w:t>
            </w:r>
          </w:p>
        </w:tc>
        <w:tc>
          <w:tcPr>
            <w:tcW w:w="1300" w:type="dxa"/>
            <w:tcBorders>
              <w:top w:val="nil"/>
              <w:left w:val="nil"/>
              <w:bottom w:val="single" w:sz="4" w:space="0" w:color="auto"/>
              <w:right w:val="single" w:sz="4" w:space="0" w:color="auto"/>
            </w:tcBorders>
            <w:shd w:val="clear" w:color="auto" w:fill="auto"/>
            <w:noWrap/>
            <w:vAlign w:val="bottom"/>
            <w:hideMark/>
          </w:tcPr>
          <w:p w14:paraId="17908145"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25 000,00</w:t>
            </w:r>
          </w:p>
        </w:tc>
        <w:tc>
          <w:tcPr>
            <w:tcW w:w="980" w:type="dxa"/>
            <w:tcBorders>
              <w:top w:val="nil"/>
              <w:left w:val="nil"/>
              <w:bottom w:val="single" w:sz="4" w:space="0" w:color="auto"/>
              <w:right w:val="single" w:sz="4" w:space="0" w:color="auto"/>
            </w:tcBorders>
            <w:shd w:val="clear" w:color="auto" w:fill="auto"/>
            <w:noWrap/>
            <w:vAlign w:val="bottom"/>
            <w:hideMark/>
          </w:tcPr>
          <w:p w14:paraId="1DBBEED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3C207D0C"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28B21768"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5338BCF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18011100</w:t>
            </w:r>
          </w:p>
        </w:tc>
        <w:tc>
          <w:tcPr>
            <w:tcW w:w="5111" w:type="dxa"/>
            <w:tcBorders>
              <w:top w:val="nil"/>
              <w:left w:val="nil"/>
              <w:bottom w:val="single" w:sz="4" w:space="0" w:color="auto"/>
              <w:right w:val="single" w:sz="4" w:space="0" w:color="auto"/>
            </w:tcBorders>
            <w:shd w:val="clear" w:color="auto" w:fill="auto"/>
            <w:vAlign w:val="center"/>
            <w:hideMark/>
          </w:tcPr>
          <w:p w14:paraId="42B6DEF9"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Транспортний податок з юридичних осіб </w:t>
            </w:r>
          </w:p>
        </w:tc>
        <w:tc>
          <w:tcPr>
            <w:tcW w:w="1276" w:type="dxa"/>
            <w:tcBorders>
              <w:top w:val="nil"/>
              <w:left w:val="nil"/>
              <w:bottom w:val="single" w:sz="4" w:space="0" w:color="auto"/>
              <w:right w:val="single" w:sz="4" w:space="0" w:color="auto"/>
            </w:tcBorders>
            <w:shd w:val="clear" w:color="auto" w:fill="auto"/>
            <w:noWrap/>
            <w:vAlign w:val="bottom"/>
            <w:hideMark/>
          </w:tcPr>
          <w:p w14:paraId="7C94BE9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33 433,33</w:t>
            </w:r>
          </w:p>
        </w:tc>
        <w:tc>
          <w:tcPr>
            <w:tcW w:w="1300" w:type="dxa"/>
            <w:tcBorders>
              <w:top w:val="nil"/>
              <w:left w:val="nil"/>
              <w:bottom w:val="single" w:sz="4" w:space="0" w:color="auto"/>
              <w:right w:val="single" w:sz="4" w:space="0" w:color="auto"/>
            </w:tcBorders>
            <w:shd w:val="clear" w:color="auto" w:fill="auto"/>
            <w:noWrap/>
            <w:vAlign w:val="bottom"/>
            <w:hideMark/>
          </w:tcPr>
          <w:p w14:paraId="716163CD"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33 433,33</w:t>
            </w:r>
          </w:p>
        </w:tc>
        <w:tc>
          <w:tcPr>
            <w:tcW w:w="980" w:type="dxa"/>
            <w:tcBorders>
              <w:top w:val="nil"/>
              <w:left w:val="nil"/>
              <w:bottom w:val="single" w:sz="4" w:space="0" w:color="auto"/>
              <w:right w:val="single" w:sz="4" w:space="0" w:color="auto"/>
            </w:tcBorders>
            <w:shd w:val="clear" w:color="auto" w:fill="auto"/>
            <w:noWrap/>
            <w:vAlign w:val="bottom"/>
            <w:hideMark/>
          </w:tcPr>
          <w:p w14:paraId="403E968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10F84915"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456A1950"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259F7B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18050000</w:t>
            </w:r>
          </w:p>
        </w:tc>
        <w:tc>
          <w:tcPr>
            <w:tcW w:w="5111" w:type="dxa"/>
            <w:tcBorders>
              <w:top w:val="nil"/>
              <w:left w:val="nil"/>
              <w:bottom w:val="single" w:sz="4" w:space="0" w:color="auto"/>
              <w:right w:val="single" w:sz="4" w:space="0" w:color="auto"/>
            </w:tcBorders>
            <w:shd w:val="clear" w:color="auto" w:fill="auto"/>
            <w:vAlign w:val="center"/>
            <w:hideMark/>
          </w:tcPr>
          <w:p w14:paraId="2081FA29"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Єдиний податок  </w:t>
            </w:r>
          </w:p>
        </w:tc>
        <w:tc>
          <w:tcPr>
            <w:tcW w:w="1276" w:type="dxa"/>
            <w:tcBorders>
              <w:top w:val="nil"/>
              <w:left w:val="nil"/>
              <w:bottom w:val="single" w:sz="4" w:space="0" w:color="auto"/>
              <w:right w:val="single" w:sz="4" w:space="0" w:color="auto"/>
            </w:tcBorders>
            <w:shd w:val="clear" w:color="auto" w:fill="auto"/>
            <w:noWrap/>
            <w:vAlign w:val="bottom"/>
            <w:hideMark/>
          </w:tcPr>
          <w:p w14:paraId="3566AAF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6 431 217,14</w:t>
            </w:r>
          </w:p>
        </w:tc>
        <w:tc>
          <w:tcPr>
            <w:tcW w:w="1300" w:type="dxa"/>
            <w:tcBorders>
              <w:top w:val="nil"/>
              <w:left w:val="nil"/>
              <w:bottom w:val="single" w:sz="4" w:space="0" w:color="auto"/>
              <w:right w:val="single" w:sz="4" w:space="0" w:color="auto"/>
            </w:tcBorders>
            <w:shd w:val="clear" w:color="auto" w:fill="auto"/>
            <w:noWrap/>
            <w:vAlign w:val="bottom"/>
            <w:hideMark/>
          </w:tcPr>
          <w:p w14:paraId="3EB9CF2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6 460 103,14</w:t>
            </w:r>
          </w:p>
        </w:tc>
        <w:tc>
          <w:tcPr>
            <w:tcW w:w="980" w:type="dxa"/>
            <w:tcBorders>
              <w:top w:val="nil"/>
              <w:left w:val="nil"/>
              <w:bottom w:val="single" w:sz="4" w:space="0" w:color="auto"/>
              <w:right w:val="single" w:sz="4" w:space="0" w:color="auto"/>
            </w:tcBorders>
            <w:shd w:val="clear" w:color="auto" w:fill="auto"/>
            <w:noWrap/>
            <w:vAlign w:val="bottom"/>
            <w:hideMark/>
          </w:tcPr>
          <w:p w14:paraId="794CC39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100,45</w:t>
            </w:r>
          </w:p>
        </w:tc>
      </w:tr>
      <w:tr w:rsidR="00187A3D" w:rsidRPr="00905FAC" w14:paraId="027A20DB"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20185A36"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61498A3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18050300</w:t>
            </w:r>
          </w:p>
        </w:tc>
        <w:tc>
          <w:tcPr>
            <w:tcW w:w="5111" w:type="dxa"/>
            <w:tcBorders>
              <w:top w:val="nil"/>
              <w:left w:val="nil"/>
              <w:bottom w:val="single" w:sz="4" w:space="0" w:color="auto"/>
              <w:right w:val="single" w:sz="4" w:space="0" w:color="auto"/>
            </w:tcBorders>
            <w:shd w:val="clear" w:color="auto" w:fill="auto"/>
            <w:vAlign w:val="center"/>
            <w:hideMark/>
          </w:tcPr>
          <w:p w14:paraId="5D47DCC2"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Єдиний податок з юридичних осіб </w:t>
            </w:r>
          </w:p>
        </w:tc>
        <w:tc>
          <w:tcPr>
            <w:tcW w:w="1276" w:type="dxa"/>
            <w:tcBorders>
              <w:top w:val="nil"/>
              <w:left w:val="nil"/>
              <w:bottom w:val="single" w:sz="4" w:space="0" w:color="auto"/>
              <w:right w:val="single" w:sz="4" w:space="0" w:color="auto"/>
            </w:tcBorders>
            <w:shd w:val="clear" w:color="auto" w:fill="auto"/>
            <w:noWrap/>
            <w:vAlign w:val="bottom"/>
            <w:hideMark/>
          </w:tcPr>
          <w:p w14:paraId="28ECDF9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294 796,42</w:t>
            </w:r>
          </w:p>
        </w:tc>
        <w:tc>
          <w:tcPr>
            <w:tcW w:w="1300" w:type="dxa"/>
            <w:tcBorders>
              <w:top w:val="nil"/>
              <w:left w:val="nil"/>
              <w:bottom w:val="single" w:sz="4" w:space="0" w:color="auto"/>
              <w:right w:val="single" w:sz="4" w:space="0" w:color="auto"/>
            </w:tcBorders>
            <w:shd w:val="clear" w:color="auto" w:fill="auto"/>
            <w:noWrap/>
            <w:vAlign w:val="bottom"/>
            <w:hideMark/>
          </w:tcPr>
          <w:p w14:paraId="224A408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294 796,42</w:t>
            </w:r>
          </w:p>
        </w:tc>
        <w:tc>
          <w:tcPr>
            <w:tcW w:w="980" w:type="dxa"/>
            <w:tcBorders>
              <w:top w:val="nil"/>
              <w:left w:val="nil"/>
              <w:bottom w:val="single" w:sz="4" w:space="0" w:color="auto"/>
              <w:right w:val="single" w:sz="4" w:space="0" w:color="auto"/>
            </w:tcBorders>
            <w:shd w:val="clear" w:color="auto" w:fill="auto"/>
            <w:noWrap/>
            <w:vAlign w:val="bottom"/>
            <w:hideMark/>
          </w:tcPr>
          <w:p w14:paraId="159B50D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1B8BE717"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224B1A9F"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36490DE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18050400</w:t>
            </w:r>
          </w:p>
        </w:tc>
        <w:tc>
          <w:tcPr>
            <w:tcW w:w="5111" w:type="dxa"/>
            <w:tcBorders>
              <w:top w:val="nil"/>
              <w:left w:val="nil"/>
              <w:bottom w:val="single" w:sz="4" w:space="0" w:color="auto"/>
              <w:right w:val="single" w:sz="4" w:space="0" w:color="auto"/>
            </w:tcBorders>
            <w:shd w:val="clear" w:color="auto" w:fill="auto"/>
            <w:vAlign w:val="center"/>
            <w:hideMark/>
          </w:tcPr>
          <w:p w14:paraId="2BA7DE25"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Єдиний податок з фізичних осіб </w:t>
            </w:r>
          </w:p>
        </w:tc>
        <w:tc>
          <w:tcPr>
            <w:tcW w:w="1276" w:type="dxa"/>
            <w:tcBorders>
              <w:top w:val="nil"/>
              <w:left w:val="nil"/>
              <w:bottom w:val="single" w:sz="4" w:space="0" w:color="auto"/>
              <w:right w:val="single" w:sz="4" w:space="0" w:color="auto"/>
            </w:tcBorders>
            <w:shd w:val="clear" w:color="auto" w:fill="auto"/>
            <w:noWrap/>
            <w:vAlign w:val="bottom"/>
            <w:hideMark/>
          </w:tcPr>
          <w:p w14:paraId="6201E8E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4 572 930,91</w:t>
            </w:r>
          </w:p>
        </w:tc>
        <w:tc>
          <w:tcPr>
            <w:tcW w:w="1300" w:type="dxa"/>
            <w:tcBorders>
              <w:top w:val="nil"/>
              <w:left w:val="nil"/>
              <w:bottom w:val="single" w:sz="4" w:space="0" w:color="auto"/>
              <w:right w:val="single" w:sz="4" w:space="0" w:color="auto"/>
            </w:tcBorders>
            <w:shd w:val="clear" w:color="auto" w:fill="auto"/>
            <w:noWrap/>
            <w:vAlign w:val="bottom"/>
            <w:hideMark/>
          </w:tcPr>
          <w:p w14:paraId="7E50362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4 593 921,91</w:t>
            </w:r>
          </w:p>
        </w:tc>
        <w:tc>
          <w:tcPr>
            <w:tcW w:w="980" w:type="dxa"/>
            <w:tcBorders>
              <w:top w:val="nil"/>
              <w:left w:val="nil"/>
              <w:bottom w:val="single" w:sz="4" w:space="0" w:color="auto"/>
              <w:right w:val="single" w:sz="4" w:space="0" w:color="auto"/>
            </w:tcBorders>
            <w:shd w:val="clear" w:color="auto" w:fill="auto"/>
            <w:noWrap/>
            <w:vAlign w:val="bottom"/>
            <w:hideMark/>
          </w:tcPr>
          <w:p w14:paraId="663BB49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100,46</w:t>
            </w:r>
          </w:p>
        </w:tc>
      </w:tr>
      <w:tr w:rsidR="00187A3D" w:rsidRPr="00905FAC" w14:paraId="66447149" w14:textId="77777777" w:rsidTr="00187A3D">
        <w:trPr>
          <w:trHeight w:val="102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612D15DA"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9AC246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18050500</w:t>
            </w:r>
          </w:p>
        </w:tc>
        <w:tc>
          <w:tcPr>
            <w:tcW w:w="5111" w:type="dxa"/>
            <w:tcBorders>
              <w:top w:val="nil"/>
              <w:left w:val="nil"/>
              <w:bottom w:val="single" w:sz="4" w:space="0" w:color="auto"/>
              <w:right w:val="single" w:sz="4" w:space="0" w:color="auto"/>
            </w:tcBorders>
            <w:shd w:val="clear" w:color="auto" w:fill="auto"/>
            <w:vAlign w:val="center"/>
            <w:hideMark/>
          </w:tcPr>
          <w:p w14:paraId="7BFCBBC9"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Єдиний податок з сільськогосподарських товаровиробників, у яких частка сільськогосподарського товаровиробництва за попередній податковий (звітний) рік дорівнює або перевищує 75 відсотків` </w:t>
            </w:r>
          </w:p>
        </w:tc>
        <w:tc>
          <w:tcPr>
            <w:tcW w:w="1276" w:type="dxa"/>
            <w:tcBorders>
              <w:top w:val="nil"/>
              <w:left w:val="nil"/>
              <w:bottom w:val="single" w:sz="4" w:space="0" w:color="auto"/>
              <w:right w:val="single" w:sz="4" w:space="0" w:color="auto"/>
            </w:tcBorders>
            <w:shd w:val="clear" w:color="auto" w:fill="auto"/>
            <w:noWrap/>
            <w:vAlign w:val="bottom"/>
            <w:hideMark/>
          </w:tcPr>
          <w:p w14:paraId="29BCF55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1 563 489,81</w:t>
            </w:r>
          </w:p>
        </w:tc>
        <w:tc>
          <w:tcPr>
            <w:tcW w:w="1300" w:type="dxa"/>
            <w:tcBorders>
              <w:top w:val="nil"/>
              <w:left w:val="nil"/>
              <w:bottom w:val="single" w:sz="4" w:space="0" w:color="auto"/>
              <w:right w:val="single" w:sz="4" w:space="0" w:color="auto"/>
            </w:tcBorders>
            <w:shd w:val="clear" w:color="auto" w:fill="auto"/>
            <w:noWrap/>
            <w:vAlign w:val="bottom"/>
            <w:hideMark/>
          </w:tcPr>
          <w:p w14:paraId="511D1D6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1 571 384,81</w:t>
            </w:r>
          </w:p>
        </w:tc>
        <w:tc>
          <w:tcPr>
            <w:tcW w:w="980" w:type="dxa"/>
            <w:tcBorders>
              <w:top w:val="nil"/>
              <w:left w:val="nil"/>
              <w:bottom w:val="single" w:sz="4" w:space="0" w:color="auto"/>
              <w:right w:val="single" w:sz="4" w:space="0" w:color="auto"/>
            </w:tcBorders>
            <w:shd w:val="clear" w:color="auto" w:fill="auto"/>
            <w:noWrap/>
            <w:vAlign w:val="bottom"/>
            <w:hideMark/>
          </w:tcPr>
          <w:p w14:paraId="64FD58C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100,50</w:t>
            </w:r>
          </w:p>
        </w:tc>
      </w:tr>
      <w:tr w:rsidR="00187A3D" w:rsidRPr="00905FAC" w14:paraId="6DCA99A6"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6ABADBED"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D940E35"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20000000</w:t>
            </w:r>
          </w:p>
        </w:tc>
        <w:tc>
          <w:tcPr>
            <w:tcW w:w="5111" w:type="dxa"/>
            <w:tcBorders>
              <w:top w:val="nil"/>
              <w:left w:val="nil"/>
              <w:bottom w:val="single" w:sz="4" w:space="0" w:color="auto"/>
              <w:right w:val="single" w:sz="4" w:space="0" w:color="auto"/>
            </w:tcBorders>
            <w:shd w:val="clear" w:color="auto" w:fill="auto"/>
            <w:vAlign w:val="center"/>
            <w:hideMark/>
          </w:tcPr>
          <w:p w14:paraId="53F1CB70"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Неподаткові надходження  </w:t>
            </w:r>
          </w:p>
        </w:tc>
        <w:tc>
          <w:tcPr>
            <w:tcW w:w="1276" w:type="dxa"/>
            <w:tcBorders>
              <w:top w:val="nil"/>
              <w:left w:val="nil"/>
              <w:bottom w:val="single" w:sz="4" w:space="0" w:color="auto"/>
              <w:right w:val="single" w:sz="4" w:space="0" w:color="auto"/>
            </w:tcBorders>
            <w:shd w:val="clear" w:color="auto" w:fill="auto"/>
            <w:noWrap/>
            <w:vAlign w:val="bottom"/>
            <w:hideMark/>
          </w:tcPr>
          <w:p w14:paraId="7E166CC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387 686,18</w:t>
            </w:r>
          </w:p>
        </w:tc>
        <w:tc>
          <w:tcPr>
            <w:tcW w:w="1300" w:type="dxa"/>
            <w:tcBorders>
              <w:top w:val="nil"/>
              <w:left w:val="nil"/>
              <w:bottom w:val="single" w:sz="4" w:space="0" w:color="auto"/>
              <w:right w:val="single" w:sz="4" w:space="0" w:color="auto"/>
            </w:tcBorders>
            <w:shd w:val="clear" w:color="auto" w:fill="auto"/>
            <w:noWrap/>
            <w:vAlign w:val="bottom"/>
            <w:hideMark/>
          </w:tcPr>
          <w:p w14:paraId="3D577651"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398 928,67</w:t>
            </w:r>
          </w:p>
        </w:tc>
        <w:tc>
          <w:tcPr>
            <w:tcW w:w="980" w:type="dxa"/>
            <w:tcBorders>
              <w:top w:val="nil"/>
              <w:left w:val="nil"/>
              <w:bottom w:val="single" w:sz="4" w:space="0" w:color="auto"/>
              <w:right w:val="single" w:sz="4" w:space="0" w:color="auto"/>
            </w:tcBorders>
            <w:shd w:val="clear" w:color="auto" w:fill="auto"/>
            <w:noWrap/>
            <w:vAlign w:val="bottom"/>
            <w:hideMark/>
          </w:tcPr>
          <w:p w14:paraId="5F62D67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102,90</w:t>
            </w:r>
          </w:p>
        </w:tc>
      </w:tr>
      <w:tr w:rsidR="00187A3D" w:rsidRPr="00905FAC" w14:paraId="7C08DA08"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10757044"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460970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21000000</w:t>
            </w:r>
          </w:p>
        </w:tc>
        <w:tc>
          <w:tcPr>
            <w:tcW w:w="5111" w:type="dxa"/>
            <w:tcBorders>
              <w:top w:val="nil"/>
              <w:left w:val="nil"/>
              <w:bottom w:val="single" w:sz="4" w:space="0" w:color="auto"/>
              <w:right w:val="single" w:sz="4" w:space="0" w:color="auto"/>
            </w:tcBorders>
            <w:shd w:val="clear" w:color="auto" w:fill="auto"/>
            <w:vAlign w:val="center"/>
            <w:hideMark/>
          </w:tcPr>
          <w:p w14:paraId="088EB579"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Доходи від власності та підприємницької діяльності  </w:t>
            </w:r>
          </w:p>
        </w:tc>
        <w:tc>
          <w:tcPr>
            <w:tcW w:w="1276" w:type="dxa"/>
            <w:tcBorders>
              <w:top w:val="nil"/>
              <w:left w:val="nil"/>
              <w:bottom w:val="single" w:sz="4" w:space="0" w:color="auto"/>
              <w:right w:val="single" w:sz="4" w:space="0" w:color="auto"/>
            </w:tcBorders>
            <w:shd w:val="clear" w:color="auto" w:fill="auto"/>
            <w:noWrap/>
            <w:vAlign w:val="bottom"/>
            <w:hideMark/>
          </w:tcPr>
          <w:p w14:paraId="65D492D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28 600,00</w:t>
            </w:r>
          </w:p>
        </w:tc>
        <w:tc>
          <w:tcPr>
            <w:tcW w:w="1300" w:type="dxa"/>
            <w:tcBorders>
              <w:top w:val="nil"/>
              <w:left w:val="nil"/>
              <w:bottom w:val="single" w:sz="4" w:space="0" w:color="auto"/>
              <w:right w:val="single" w:sz="4" w:space="0" w:color="auto"/>
            </w:tcBorders>
            <w:shd w:val="clear" w:color="auto" w:fill="auto"/>
            <w:noWrap/>
            <w:vAlign w:val="bottom"/>
            <w:hideMark/>
          </w:tcPr>
          <w:p w14:paraId="2711F835"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27 310,00</w:t>
            </w:r>
          </w:p>
        </w:tc>
        <w:tc>
          <w:tcPr>
            <w:tcW w:w="980" w:type="dxa"/>
            <w:tcBorders>
              <w:top w:val="nil"/>
              <w:left w:val="nil"/>
              <w:bottom w:val="single" w:sz="4" w:space="0" w:color="auto"/>
              <w:right w:val="single" w:sz="4" w:space="0" w:color="auto"/>
            </w:tcBorders>
            <w:shd w:val="clear" w:color="auto" w:fill="auto"/>
            <w:noWrap/>
            <w:vAlign w:val="bottom"/>
            <w:hideMark/>
          </w:tcPr>
          <w:p w14:paraId="776BC245"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95,49</w:t>
            </w:r>
          </w:p>
        </w:tc>
      </w:tr>
      <w:tr w:rsidR="00187A3D" w:rsidRPr="00905FAC" w14:paraId="0BEEC559"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7AA1669B"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CEA325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21080000</w:t>
            </w:r>
          </w:p>
        </w:tc>
        <w:tc>
          <w:tcPr>
            <w:tcW w:w="5111" w:type="dxa"/>
            <w:tcBorders>
              <w:top w:val="nil"/>
              <w:left w:val="nil"/>
              <w:bottom w:val="single" w:sz="4" w:space="0" w:color="auto"/>
              <w:right w:val="single" w:sz="4" w:space="0" w:color="auto"/>
            </w:tcBorders>
            <w:shd w:val="clear" w:color="auto" w:fill="auto"/>
            <w:vAlign w:val="center"/>
            <w:hideMark/>
          </w:tcPr>
          <w:p w14:paraId="5F99C19E"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Інші надходження  </w:t>
            </w:r>
          </w:p>
        </w:tc>
        <w:tc>
          <w:tcPr>
            <w:tcW w:w="1276" w:type="dxa"/>
            <w:tcBorders>
              <w:top w:val="nil"/>
              <w:left w:val="nil"/>
              <w:bottom w:val="single" w:sz="4" w:space="0" w:color="auto"/>
              <w:right w:val="single" w:sz="4" w:space="0" w:color="auto"/>
            </w:tcBorders>
            <w:shd w:val="clear" w:color="auto" w:fill="auto"/>
            <w:noWrap/>
            <w:vAlign w:val="bottom"/>
            <w:hideMark/>
          </w:tcPr>
          <w:p w14:paraId="28A5A2F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28 600,00</w:t>
            </w:r>
          </w:p>
        </w:tc>
        <w:tc>
          <w:tcPr>
            <w:tcW w:w="1300" w:type="dxa"/>
            <w:tcBorders>
              <w:top w:val="nil"/>
              <w:left w:val="nil"/>
              <w:bottom w:val="single" w:sz="4" w:space="0" w:color="auto"/>
              <w:right w:val="single" w:sz="4" w:space="0" w:color="auto"/>
            </w:tcBorders>
            <w:shd w:val="clear" w:color="auto" w:fill="auto"/>
            <w:noWrap/>
            <w:vAlign w:val="bottom"/>
            <w:hideMark/>
          </w:tcPr>
          <w:p w14:paraId="7569AC0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27 310,00</w:t>
            </w:r>
          </w:p>
        </w:tc>
        <w:tc>
          <w:tcPr>
            <w:tcW w:w="980" w:type="dxa"/>
            <w:tcBorders>
              <w:top w:val="nil"/>
              <w:left w:val="nil"/>
              <w:bottom w:val="single" w:sz="4" w:space="0" w:color="auto"/>
              <w:right w:val="single" w:sz="4" w:space="0" w:color="auto"/>
            </w:tcBorders>
            <w:shd w:val="clear" w:color="auto" w:fill="auto"/>
            <w:noWrap/>
            <w:vAlign w:val="bottom"/>
            <w:hideMark/>
          </w:tcPr>
          <w:p w14:paraId="71F981A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95,49</w:t>
            </w:r>
          </w:p>
        </w:tc>
      </w:tr>
      <w:tr w:rsidR="00187A3D" w:rsidRPr="00905FAC" w14:paraId="34F02000"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6215A24D"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73003BF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21081100</w:t>
            </w:r>
          </w:p>
        </w:tc>
        <w:tc>
          <w:tcPr>
            <w:tcW w:w="5111" w:type="dxa"/>
            <w:tcBorders>
              <w:top w:val="nil"/>
              <w:left w:val="nil"/>
              <w:bottom w:val="single" w:sz="4" w:space="0" w:color="auto"/>
              <w:right w:val="single" w:sz="4" w:space="0" w:color="auto"/>
            </w:tcBorders>
            <w:shd w:val="clear" w:color="auto" w:fill="auto"/>
            <w:vAlign w:val="center"/>
            <w:hideMark/>
          </w:tcPr>
          <w:p w14:paraId="6B084977"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Адміністративні штрафи та інші санкції </w:t>
            </w:r>
          </w:p>
        </w:tc>
        <w:tc>
          <w:tcPr>
            <w:tcW w:w="1276" w:type="dxa"/>
            <w:tcBorders>
              <w:top w:val="nil"/>
              <w:left w:val="nil"/>
              <w:bottom w:val="single" w:sz="4" w:space="0" w:color="auto"/>
              <w:right w:val="single" w:sz="4" w:space="0" w:color="auto"/>
            </w:tcBorders>
            <w:shd w:val="clear" w:color="auto" w:fill="auto"/>
            <w:noWrap/>
            <w:vAlign w:val="bottom"/>
            <w:hideMark/>
          </w:tcPr>
          <w:p w14:paraId="37F74DF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1 800,00</w:t>
            </w:r>
          </w:p>
        </w:tc>
        <w:tc>
          <w:tcPr>
            <w:tcW w:w="1300" w:type="dxa"/>
            <w:tcBorders>
              <w:top w:val="nil"/>
              <w:left w:val="nil"/>
              <w:bottom w:val="single" w:sz="4" w:space="0" w:color="auto"/>
              <w:right w:val="single" w:sz="4" w:space="0" w:color="auto"/>
            </w:tcBorders>
            <w:shd w:val="clear" w:color="auto" w:fill="auto"/>
            <w:noWrap/>
            <w:vAlign w:val="bottom"/>
            <w:hideMark/>
          </w:tcPr>
          <w:p w14:paraId="2577FB8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510,00</w:t>
            </w:r>
          </w:p>
        </w:tc>
        <w:tc>
          <w:tcPr>
            <w:tcW w:w="980" w:type="dxa"/>
            <w:tcBorders>
              <w:top w:val="nil"/>
              <w:left w:val="nil"/>
              <w:bottom w:val="single" w:sz="4" w:space="0" w:color="auto"/>
              <w:right w:val="single" w:sz="4" w:space="0" w:color="auto"/>
            </w:tcBorders>
            <w:shd w:val="clear" w:color="auto" w:fill="auto"/>
            <w:noWrap/>
            <w:vAlign w:val="bottom"/>
            <w:hideMark/>
          </w:tcPr>
          <w:p w14:paraId="06F9B70D"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28,33</w:t>
            </w:r>
          </w:p>
        </w:tc>
      </w:tr>
      <w:tr w:rsidR="00187A3D" w:rsidRPr="00905FAC" w14:paraId="6607AC30" w14:textId="77777777" w:rsidTr="00187A3D">
        <w:trPr>
          <w:trHeight w:val="76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7B087544"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E87A6A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21081500</w:t>
            </w:r>
          </w:p>
        </w:tc>
        <w:tc>
          <w:tcPr>
            <w:tcW w:w="5111" w:type="dxa"/>
            <w:tcBorders>
              <w:top w:val="nil"/>
              <w:left w:val="nil"/>
              <w:bottom w:val="single" w:sz="4" w:space="0" w:color="auto"/>
              <w:right w:val="single" w:sz="4" w:space="0" w:color="auto"/>
            </w:tcBorders>
            <w:shd w:val="clear" w:color="auto" w:fill="auto"/>
            <w:vAlign w:val="center"/>
            <w:hideMark/>
          </w:tcPr>
          <w:p w14:paraId="0511B66E"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Адміністративні штрафи та штрафні санкції за порушення законодавства у сфері виробництва та обігу алкогольних напоїв та тютюнових виробів </w:t>
            </w:r>
          </w:p>
        </w:tc>
        <w:tc>
          <w:tcPr>
            <w:tcW w:w="1276" w:type="dxa"/>
            <w:tcBorders>
              <w:top w:val="nil"/>
              <w:left w:val="nil"/>
              <w:bottom w:val="single" w:sz="4" w:space="0" w:color="auto"/>
              <w:right w:val="single" w:sz="4" w:space="0" w:color="auto"/>
            </w:tcBorders>
            <w:shd w:val="clear" w:color="auto" w:fill="auto"/>
            <w:noWrap/>
            <w:vAlign w:val="bottom"/>
            <w:hideMark/>
          </w:tcPr>
          <w:p w14:paraId="1390584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26 800,00</w:t>
            </w:r>
          </w:p>
        </w:tc>
        <w:tc>
          <w:tcPr>
            <w:tcW w:w="1300" w:type="dxa"/>
            <w:tcBorders>
              <w:top w:val="nil"/>
              <w:left w:val="nil"/>
              <w:bottom w:val="single" w:sz="4" w:space="0" w:color="auto"/>
              <w:right w:val="single" w:sz="4" w:space="0" w:color="auto"/>
            </w:tcBorders>
            <w:shd w:val="clear" w:color="auto" w:fill="auto"/>
            <w:noWrap/>
            <w:vAlign w:val="bottom"/>
            <w:hideMark/>
          </w:tcPr>
          <w:p w14:paraId="2398609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26 800,00</w:t>
            </w:r>
          </w:p>
        </w:tc>
        <w:tc>
          <w:tcPr>
            <w:tcW w:w="980" w:type="dxa"/>
            <w:tcBorders>
              <w:top w:val="nil"/>
              <w:left w:val="nil"/>
              <w:bottom w:val="single" w:sz="4" w:space="0" w:color="auto"/>
              <w:right w:val="single" w:sz="4" w:space="0" w:color="auto"/>
            </w:tcBorders>
            <w:shd w:val="clear" w:color="auto" w:fill="auto"/>
            <w:noWrap/>
            <w:vAlign w:val="bottom"/>
            <w:hideMark/>
          </w:tcPr>
          <w:p w14:paraId="27BF03F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1AE9C7AB"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4F6593A4"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6DDCB21"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22000000</w:t>
            </w:r>
          </w:p>
        </w:tc>
        <w:tc>
          <w:tcPr>
            <w:tcW w:w="5111" w:type="dxa"/>
            <w:tcBorders>
              <w:top w:val="nil"/>
              <w:left w:val="nil"/>
              <w:bottom w:val="single" w:sz="4" w:space="0" w:color="auto"/>
              <w:right w:val="single" w:sz="4" w:space="0" w:color="auto"/>
            </w:tcBorders>
            <w:shd w:val="clear" w:color="auto" w:fill="auto"/>
            <w:vAlign w:val="center"/>
            <w:hideMark/>
          </w:tcPr>
          <w:p w14:paraId="05C66E95"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Адміністративні збори та платежі, доходи від некомерційної господарської діяльності </w:t>
            </w:r>
          </w:p>
        </w:tc>
        <w:tc>
          <w:tcPr>
            <w:tcW w:w="1276" w:type="dxa"/>
            <w:tcBorders>
              <w:top w:val="nil"/>
              <w:left w:val="nil"/>
              <w:bottom w:val="single" w:sz="4" w:space="0" w:color="auto"/>
              <w:right w:val="single" w:sz="4" w:space="0" w:color="auto"/>
            </w:tcBorders>
            <w:shd w:val="clear" w:color="auto" w:fill="auto"/>
            <w:noWrap/>
            <w:vAlign w:val="bottom"/>
            <w:hideMark/>
          </w:tcPr>
          <w:p w14:paraId="288D0972"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172 291,15</w:t>
            </w:r>
          </w:p>
        </w:tc>
        <w:tc>
          <w:tcPr>
            <w:tcW w:w="1300" w:type="dxa"/>
            <w:tcBorders>
              <w:top w:val="nil"/>
              <w:left w:val="nil"/>
              <w:bottom w:val="single" w:sz="4" w:space="0" w:color="auto"/>
              <w:right w:val="single" w:sz="4" w:space="0" w:color="auto"/>
            </w:tcBorders>
            <w:shd w:val="clear" w:color="auto" w:fill="auto"/>
            <w:noWrap/>
            <w:vAlign w:val="bottom"/>
            <w:hideMark/>
          </w:tcPr>
          <w:p w14:paraId="45B0208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184 042,42</w:t>
            </w:r>
          </w:p>
        </w:tc>
        <w:tc>
          <w:tcPr>
            <w:tcW w:w="980" w:type="dxa"/>
            <w:tcBorders>
              <w:top w:val="nil"/>
              <w:left w:val="nil"/>
              <w:bottom w:val="single" w:sz="4" w:space="0" w:color="auto"/>
              <w:right w:val="single" w:sz="4" w:space="0" w:color="auto"/>
            </w:tcBorders>
            <w:shd w:val="clear" w:color="auto" w:fill="auto"/>
            <w:noWrap/>
            <w:vAlign w:val="bottom"/>
            <w:hideMark/>
          </w:tcPr>
          <w:p w14:paraId="10DD754D"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106,82</w:t>
            </w:r>
          </w:p>
        </w:tc>
      </w:tr>
      <w:tr w:rsidR="00187A3D" w:rsidRPr="00905FAC" w14:paraId="4277332A"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159DA38C"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lastRenderedPageBreak/>
              <w:t> </w:t>
            </w:r>
          </w:p>
        </w:tc>
        <w:tc>
          <w:tcPr>
            <w:tcW w:w="1016" w:type="dxa"/>
            <w:tcBorders>
              <w:top w:val="nil"/>
              <w:left w:val="nil"/>
              <w:bottom w:val="single" w:sz="4" w:space="0" w:color="auto"/>
              <w:right w:val="single" w:sz="4" w:space="0" w:color="auto"/>
            </w:tcBorders>
            <w:shd w:val="clear" w:color="auto" w:fill="auto"/>
            <w:noWrap/>
            <w:vAlign w:val="bottom"/>
            <w:hideMark/>
          </w:tcPr>
          <w:p w14:paraId="5B97DCB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22010000</w:t>
            </w:r>
          </w:p>
        </w:tc>
        <w:tc>
          <w:tcPr>
            <w:tcW w:w="5111" w:type="dxa"/>
            <w:tcBorders>
              <w:top w:val="nil"/>
              <w:left w:val="nil"/>
              <w:bottom w:val="single" w:sz="4" w:space="0" w:color="auto"/>
              <w:right w:val="single" w:sz="4" w:space="0" w:color="auto"/>
            </w:tcBorders>
            <w:shd w:val="clear" w:color="auto" w:fill="auto"/>
            <w:vAlign w:val="center"/>
            <w:hideMark/>
          </w:tcPr>
          <w:p w14:paraId="6BFB54C9"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Плата за надання адміністративних послуг</w:t>
            </w:r>
          </w:p>
        </w:tc>
        <w:tc>
          <w:tcPr>
            <w:tcW w:w="1276" w:type="dxa"/>
            <w:tcBorders>
              <w:top w:val="nil"/>
              <w:left w:val="nil"/>
              <w:bottom w:val="single" w:sz="4" w:space="0" w:color="auto"/>
              <w:right w:val="single" w:sz="4" w:space="0" w:color="auto"/>
            </w:tcBorders>
            <w:shd w:val="clear" w:color="auto" w:fill="auto"/>
            <w:noWrap/>
            <w:vAlign w:val="bottom"/>
            <w:hideMark/>
          </w:tcPr>
          <w:p w14:paraId="23F089F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172 226,15</w:t>
            </w:r>
          </w:p>
        </w:tc>
        <w:tc>
          <w:tcPr>
            <w:tcW w:w="1300" w:type="dxa"/>
            <w:tcBorders>
              <w:top w:val="nil"/>
              <w:left w:val="nil"/>
              <w:bottom w:val="single" w:sz="4" w:space="0" w:color="auto"/>
              <w:right w:val="single" w:sz="4" w:space="0" w:color="auto"/>
            </w:tcBorders>
            <w:shd w:val="clear" w:color="auto" w:fill="auto"/>
            <w:noWrap/>
            <w:vAlign w:val="bottom"/>
            <w:hideMark/>
          </w:tcPr>
          <w:p w14:paraId="5DE9DF1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184 002,60</w:t>
            </w:r>
          </w:p>
        </w:tc>
        <w:tc>
          <w:tcPr>
            <w:tcW w:w="980" w:type="dxa"/>
            <w:tcBorders>
              <w:top w:val="nil"/>
              <w:left w:val="nil"/>
              <w:bottom w:val="single" w:sz="4" w:space="0" w:color="auto"/>
              <w:right w:val="single" w:sz="4" w:space="0" w:color="auto"/>
            </w:tcBorders>
            <w:shd w:val="clear" w:color="auto" w:fill="auto"/>
            <w:noWrap/>
            <w:vAlign w:val="bottom"/>
            <w:hideMark/>
          </w:tcPr>
          <w:p w14:paraId="7021243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106,84</w:t>
            </w:r>
          </w:p>
        </w:tc>
      </w:tr>
      <w:tr w:rsidR="00187A3D" w:rsidRPr="00905FAC" w14:paraId="5654661F" w14:textId="77777777" w:rsidTr="00187A3D">
        <w:trPr>
          <w:trHeight w:val="76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71F29C5C"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36567E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22010300</w:t>
            </w:r>
          </w:p>
        </w:tc>
        <w:tc>
          <w:tcPr>
            <w:tcW w:w="5111" w:type="dxa"/>
            <w:tcBorders>
              <w:top w:val="nil"/>
              <w:left w:val="nil"/>
              <w:bottom w:val="single" w:sz="4" w:space="0" w:color="auto"/>
              <w:right w:val="single" w:sz="4" w:space="0" w:color="auto"/>
            </w:tcBorders>
            <w:shd w:val="clear" w:color="auto" w:fill="auto"/>
            <w:vAlign w:val="center"/>
            <w:hideMark/>
          </w:tcPr>
          <w:p w14:paraId="64504476"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Адміністративний збір за проведення державної реєстрації юридичних осіб, фізичних осіб - підприємців та громадських формувань</w:t>
            </w:r>
          </w:p>
        </w:tc>
        <w:tc>
          <w:tcPr>
            <w:tcW w:w="1276" w:type="dxa"/>
            <w:tcBorders>
              <w:top w:val="nil"/>
              <w:left w:val="nil"/>
              <w:bottom w:val="single" w:sz="4" w:space="0" w:color="auto"/>
              <w:right w:val="single" w:sz="4" w:space="0" w:color="auto"/>
            </w:tcBorders>
            <w:shd w:val="clear" w:color="auto" w:fill="auto"/>
            <w:noWrap/>
            <w:vAlign w:val="bottom"/>
            <w:hideMark/>
          </w:tcPr>
          <w:p w14:paraId="765F5581"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20 829,75</w:t>
            </w:r>
          </w:p>
        </w:tc>
        <w:tc>
          <w:tcPr>
            <w:tcW w:w="1300" w:type="dxa"/>
            <w:tcBorders>
              <w:top w:val="nil"/>
              <w:left w:val="nil"/>
              <w:bottom w:val="single" w:sz="4" w:space="0" w:color="auto"/>
              <w:right w:val="single" w:sz="4" w:space="0" w:color="auto"/>
            </w:tcBorders>
            <w:shd w:val="clear" w:color="auto" w:fill="auto"/>
            <w:noWrap/>
            <w:vAlign w:val="bottom"/>
            <w:hideMark/>
          </w:tcPr>
          <w:p w14:paraId="4260329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21 739,75</w:t>
            </w:r>
          </w:p>
        </w:tc>
        <w:tc>
          <w:tcPr>
            <w:tcW w:w="980" w:type="dxa"/>
            <w:tcBorders>
              <w:top w:val="nil"/>
              <w:left w:val="nil"/>
              <w:bottom w:val="single" w:sz="4" w:space="0" w:color="auto"/>
              <w:right w:val="single" w:sz="4" w:space="0" w:color="auto"/>
            </w:tcBorders>
            <w:shd w:val="clear" w:color="auto" w:fill="auto"/>
            <w:noWrap/>
            <w:vAlign w:val="bottom"/>
            <w:hideMark/>
          </w:tcPr>
          <w:p w14:paraId="7F82C1D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104,37</w:t>
            </w:r>
          </w:p>
        </w:tc>
      </w:tr>
      <w:tr w:rsidR="00187A3D" w:rsidRPr="00905FAC" w14:paraId="13CDA9A6"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7EDE927E"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3BA6E6C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22012500</w:t>
            </w:r>
          </w:p>
        </w:tc>
        <w:tc>
          <w:tcPr>
            <w:tcW w:w="5111" w:type="dxa"/>
            <w:tcBorders>
              <w:top w:val="nil"/>
              <w:left w:val="nil"/>
              <w:bottom w:val="single" w:sz="4" w:space="0" w:color="auto"/>
              <w:right w:val="single" w:sz="4" w:space="0" w:color="auto"/>
            </w:tcBorders>
            <w:shd w:val="clear" w:color="auto" w:fill="auto"/>
            <w:vAlign w:val="center"/>
            <w:hideMark/>
          </w:tcPr>
          <w:p w14:paraId="0CF15092"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Плата за надання інших адміністративних послуг</w:t>
            </w:r>
          </w:p>
        </w:tc>
        <w:tc>
          <w:tcPr>
            <w:tcW w:w="1276" w:type="dxa"/>
            <w:tcBorders>
              <w:top w:val="nil"/>
              <w:left w:val="nil"/>
              <w:bottom w:val="single" w:sz="4" w:space="0" w:color="auto"/>
              <w:right w:val="single" w:sz="4" w:space="0" w:color="auto"/>
            </w:tcBorders>
            <w:shd w:val="clear" w:color="auto" w:fill="auto"/>
            <w:noWrap/>
            <w:vAlign w:val="bottom"/>
            <w:hideMark/>
          </w:tcPr>
          <w:p w14:paraId="20AC9B7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7 500,00</w:t>
            </w:r>
          </w:p>
        </w:tc>
        <w:tc>
          <w:tcPr>
            <w:tcW w:w="1300" w:type="dxa"/>
            <w:tcBorders>
              <w:top w:val="nil"/>
              <w:left w:val="nil"/>
              <w:bottom w:val="single" w:sz="4" w:space="0" w:color="auto"/>
              <w:right w:val="single" w:sz="4" w:space="0" w:color="auto"/>
            </w:tcBorders>
            <w:shd w:val="clear" w:color="auto" w:fill="auto"/>
            <w:noWrap/>
            <w:vAlign w:val="bottom"/>
            <w:hideMark/>
          </w:tcPr>
          <w:p w14:paraId="18D45D4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5 186,45</w:t>
            </w:r>
          </w:p>
        </w:tc>
        <w:tc>
          <w:tcPr>
            <w:tcW w:w="980" w:type="dxa"/>
            <w:tcBorders>
              <w:top w:val="nil"/>
              <w:left w:val="nil"/>
              <w:bottom w:val="single" w:sz="4" w:space="0" w:color="auto"/>
              <w:right w:val="single" w:sz="4" w:space="0" w:color="auto"/>
            </w:tcBorders>
            <w:shd w:val="clear" w:color="auto" w:fill="auto"/>
            <w:noWrap/>
            <w:vAlign w:val="bottom"/>
            <w:hideMark/>
          </w:tcPr>
          <w:p w14:paraId="260B1FB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69,15</w:t>
            </w:r>
          </w:p>
        </w:tc>
      </w:tr>
      <w:tr w:rsidR="00187A3D" w:rsidRPr="00905FAC" w14:paraId="26B6FF3C"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53F1EED0"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363938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22012600</w:t>
            </w:r>
          </w:p>
        </w:tc>
        <w:tc>
          <w:tcPr>
            <w:tcW w:w="5111" w:type="dxa"/>
            <w:tcBorders>
              <w:top w:val="nil"/>
              <w:left w:val="nil"/>
              <w:bottom w:val="single" w:sz="4" w:space="0" w:color="auto"/>
              <w:right w:val="single" w:sz="4" w:space="0" w:color="auto"/>
            </w:tcBorders>
            <w:shd w:val="clear" w:color="auto" w:fill="auto"/>
            <w:vAlign w:val="center"/>
            <w:hideMark/>
          </w:tcPr>
          <w:p w14:paraId="1E1F8673"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Адміністративний збір за державну реєстрацію речових прав на нерухоме майно та їх обтяжень </w:t>
            </w:r>
          </w:p>
        </w:tc>
        <w:tc>
          <w:tcPr>
            <w:tcW w:w="1276" w:type="dxa"/>
            <w:tcBorders>
              <w:top w:val="nil"/>
              <w:left w:val="nil"/>
              <w:bottom w:val="single" w:sz="4" w:space="0" w:color="auto"/>
              <w:right w:val="single" w:sz="4" w:space="0" w:color="auto"/>
            </w:tcBorders>
            <w:shd w:val="clear" w:color="auto" w:fill="auto"/>
            <w:noWrap/>
            <w:vAlign w:val="bottom"/>
            <w:hideMark/>
          </w:tcPr>
          <w:p w14:paraId="3A75AC8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143 896,40</w:t>
            </w:r>
          </w:p>
        </w:tc>
        <w:tc>
          <w:tcPr>
            <w:tcW w:w="1300" w:type="dxa"/>
            <w:tcBorders>
              <w:top w:val="nil"/>
              <w:left w:val="nil"/>
              <w:bottom w:val="single" w:sz="4" w:space="0" w:color="auto"/>
              <w:right w:val="single" w:sz="4" w:space="0" w:color="auto"/>
            </w:tcBorders>
            <w:shd w:val="clear" w:color="auto" w:fill="auto"/>
            <w:noWrap/>
            <w:vAlign w:val="bottom"/>
            <w:hideMark/>
          </w:tcPr>
          <w:p w14:paraId="4F68FDE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157 076,40</w:t>
            </w:r>
          </w:p>
        </w:tc>
        <w:tc>
          <w:tcPr>
            <w:tcW w:w="980" w:type="dxa"/>
            <w:tcBorders>
              <w:top w:val="nil"/>
              <w:left w:val="nil"/>
              <w:bottom w:val="single" w:sz="4" w:space="0" w:color="auto"/>
              <w:right w:val="single" w:sz="4" w:space="0" w:color="auto"/>
            </w:tcBorders>
            <w:shd w:val="clear" w:color="auto" w:fill="auto"/>
            <w:noWrap/>
            <w:vAlign w:val="bottom"/>
            <w:hideMark/>
          </w:tcPr>
          <w:p w14:paraId="09E1639C"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109,16</w:t>
            </w:r>
          </w:p>
        </w:tc>
      </w:tr>
      <w:tr w:rsidR="00187A3D" w:rsidRPr="00905FAC" w14:paraId="10F4BAF5"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556A770A"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7065971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22090000</w:t>
            </w:r>
          </w:p>
        </w:tc>
        <w:tc>
          <w:tcPr>
            <w:tcW w:w="5111" w:type="dxa"/>
            <w:tcBorders>
              <w:top w:val="nil"/>
              <w:left w:val="nil"/>
              <w:bottom w:val="single" w:sz="4" w:space="0" w:color="auto"/>
              <w:right w:val="single" w:sz="4" w:space="0" w:color="auto"/>
            </w:tcBorders>
            <w:shd w:val="clear" w:color="auto" w:fill="auto"/>
            <w:vAlign w:val="center"/>
            <w:hideMark/>
          </w:tcPr>
          <w:p w14:paraId="0462531B"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Державне мито  </w:t>
            </w:r>
          </w:p>
        </w:tc>
        <w:tc>
          <w:tcPr>
            <w:tcW w:w="1276" w:type="dxa"/>
            <w:tcBorders>
              <w:top w:val="nil"/>
              <w:left w:val="nil"/>
              <w:bottom w:val="single" w:sz="4" w:space="0" w:color="auto"/>
              <w:right w:val="single" w:sz="4" w:space="0" w:color="auto"/>
            </w:tcBorders>
            <w:shd w:val="clear" w:color="auto" w:fill="auto"/>
            <w:noWrap/>
            <w:vAlign w:val="bottom"/>
            <w:hideMark/>
          </w:tcPr>
          <w:p w14:paraId="4B1AEF2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65,00</w:t>
            </w:r>
          </w:p>
        </w:tc>
        <w:tc>
          <w:tcPr>
            <w:tcW w:w="1300" w:type="dxa"/>
            <w:tcBorders>
              <w:top w:val="nil"/>
              <w:left w:val="nil"/>
              <w:bottom w:val="single" w:sz="4" w:space="0" w:color="auto"/>
              <w:right w:val="single" w:sz="4" w:space="0" w:color="auto"/>
            </w:tcBorders>
            <w:shd w:val="clear" w:color="auto" w:fill="auto"/>
            <w:noWrap/>
            <w:vAlign w:val="bottom"/>
            <w:hideMark/>
          </w:tcPr>
          <w:p w14:paraId="635480E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39,82</w:t>
            </w:r>
          </w:p>
        </w:tc>
        <w:tc>
          <w:tcPr>
            <w:tcW w:w="980" w:type="dxa"/>
            <w:tcBorders>
              <w:top w:val="nil"/>
              <w:left w:val="nil"/>
              <w:bottom w:val="single" w:sz="4" w:space="0" w:color="auto"/>
              <w:right w:val="single" w:sz="4" w:space="0" w:color="auto"/>
            </w:tcBorders>
            <w:shd w:val="clear" w:color="auto" w:fill="auto"/>
            <w:noWrap/>
            <w:vAlign w:val="bottom"/>
            <w:hideMark/>
          </w:tcPr>
          <w:p w14:paraId="3BE3104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61,26</w:t>
            </w:r>
          </w:p>
        </w:tc>
      </w:tr>
      <w:tr w:rsidR="00187A3D" w:rsidRPr="00905FAC" w14:paraId="2F461081" w14:textId="77777777" w:rsidTr="00187A3D">
        <w:trPr>
          <w:trHeight w:val="76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17B4F4D7"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421998D"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22090100</w:t>
            </w:r>
          </w:p>
        </w:tc>
        <w:tc>
          <w:tcPr>
            <w:tcW w:w="5111" w:type="dxa"/>
            <w:tcBorders>
              <w:top w:val="nil"/>
              <w:left w:val="nil"/>
              <w:bottom w:val="single" w:sz="4" w:space="0" w:color="auto"/>
              <w:right w:val="single" w:sz="4" w:space="0" w:color="auto"/>
            </w:tcBorders>
            <w:shd w:val="clear" w:color="auto" w:fill="auto"/>
            <w:vAlign w:val="center"/>
            <w:hideMark/>
          </w:tcPr>
          <w:p w14:paraId="680C6799"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Державне мито, що сплачується за місцем розгляду та оформлення документів, у тому числі за оформлення документів на спадщину і дарування  </w:t>
            </w:r>
          </w:p>
        </w:tc>
        <w:tc>
          <w:tcPr>
            <w:tcW w:w="1276" w:type="dxa"/>
            <w:tcBorders>
              <w:top w:val="nil"/>
              <w:left w:val="nil"/>
              <w:bottom w:val="single" w:sz="4" w:space="0" w:color="auto"/>
              <w:right w:val="single" w:sz="4" w:space="0" w:color="auto"/>
            </w:tcBorders>
            <w:shd w:val="clear" w:color="auto" w:fill="auto"/>
            <w:noWrap/>
            <w:vAlign w:val="bottom"/>
            <w:hideMark/>
          </w:tcPr>
          <w:p w14:paraId="3EEF4D52"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65,00</w:t>
            </w:r>
          </w:p>
        </w:tc>
        <w:tc>
          <w:tcPr>
            <w:tcW w:w="1300" w:type="dxa"/>
            <w:tcBorders>
              <w:top w:val="nil"/>
              <w:left w:val="nil"/>
              <w:bottom w:val="single" w:sz="4" w:space="0" w:color="auto"/>
              <w:right w:val="single" w:sz="4" w:space="0" w:color="auto"/>
            </w:tcBorders>
            <w:shd w:val="clear" w:color="auto" w:fill="auto"/>
            <w:noWrap/>
            <w:vAlign w:val="bottom"/>
            <w:hideMark/>
          </w:tcPr>
          <w:p w14:paraId="7D761C7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39,82</w:t>
            </w:r>
          </w:p>
        </w:tc>
        <w:tc>
          <w:tcPr>
            <w:tcW w:w="980" w:type="dxa"/>
            <w:tcBorders>
              <w:top w:val="nil"/>
              <w:left w:val="nil"/>
              <w:bottom w:val="single" w:sz="4" w:space="0" w:color="auto"/>
              <w:right w:val="single" w:sz="4" w:space="0" w:color="auto"/>
            </w:tcBorders>
            <w:shd w:val="clear" w:color="auto" w:fill="auto"/>
            <w:noWrap/>
            <w:vAlign w:val="bottom"/>
            <w:hideMark/>
          </w:tcPr>
          <w:p w14:paraId="372F5E6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61,26</w:t>
            </w:r>
          </w:p>
        </w:tc>
      </w:tr>
      <w:tr w:rsidR="00187A3D" w:rsidRPr="00905FAC" w14:paraId="0765D986"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2DF3F257"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2A4C66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24000000</w:t>
            </w:r>
          </w:p>
        </w:tc>
        <w:tc>
          <w:tcPr>
            <w:tcW w:w="5111" w:type="dxa"/>
            <w:tcBorders>
              <w:top w:val="nil"/>
              <w:left w:val="nil"/>
              <w:bottom w:val="single" w:sz="4" w:space="0" w:color="auto"/>
              <w:right w:val="single" w:sz="4" w:space="0" w:color="auto"/>
            </w:tcBorders>
            <w:shd w:val="clear" w:color="auto" w:fill="auto"/>
            <w:vAlign w:val="center"/>
            <w:hideMark/>
          </w:tcPr>
          <w:p w14:paraId="065C2C3F"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Інші неподаткові надходження  </w:t>
            </w:r>
          </w:p>
        </w:tc>
        <w:tc>
          <w:tcPr>
            <w:tcW w:w="1276" w:type="dxa"/>
            <w:tcBorders>
              <w:top w:val="nil"/>
              <w:left w:val="nil"/>
              <w:bottom w:val="single" w:sz="4" w:space="0" w:color="auto"/>
              <w:right w:val="single" w:sz="4" w:space="0" w:color="auto"/>
            </w:tcBorders>
            <w:shd w:val="clear" w:color="auto" w:fill="auto"/>
            <w:noWrap/>
            <w:vAlign w:val="bottom"/>
            <w:hideMark/>
          </w:tcPr>
          <w:p w14:paraId="191A23A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186 795,03</w:t>
            </w:r>
          </w:p>
        </w:tc>
        <w:tc>
          <w:tcPr>
            <w:tcW w:w="1300" w:type="dxa"/>
            <w:tcBorders>
              <w:top w:val="nil"/>
              <w:left w:val="nil"/>
              <w:bottom w:val="single" w:sz="4" w:space="0" w:color="auto"/>
              <w:right w:val="single" w:sz="4" w:space="0" w:color="auto"/>
            </w:tcBorders>
            <w:shd w:val="clear" w:color="auto" w:fill="auto"/>
            <w:noWrap/>
            <w:vAlign w:val="bottom"/>
            <w:hideMark/>
          </w:tcPr>
          <w:p w14:paraId="1AD6F2C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187 576,25</w:t>
            </w:r>
          </w:p>
        </w:tc>
        <w:tc>
          <w:tcPr>
            <w:tcW w:w="980" w:type="dxa"/>
            <w:tcBorders>
              <w:top w:val="nil"/>
              <w:left w:val="nil"/>
              <w:bottom w:val="single" w:sz="4" w:space="0" w:color="auto"/>
              <w:right w:val="single" w:sz="4" w:space="0" w:color="auto"/>
            </w:tcBorders>
            <w:shd w:val="clear" w:color="auto" w:fill="auto"/>
            <w:noWrap/>
            <w:vAlign w:val="bottom"/>
            <w:hideMark/>
          </w:tcPr>
          <w:p w14:paraId="432BEE68"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100,42</w:t>
            </w:r>
          </w:p>
        </w:tc>
      </w:tr>
      <w:tr w:rsidR="00187A3D" w:rsidRPr="00905FAC" w14:paraId="55BA1D4A"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69569B48"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3A8FFC7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24060000</w:t>
            </w:r>
          </w:p>
        </w:tc>
        <w:tc>
          <w:tcPr>
            <w:tcW w:w="5111" w:type="dxa"/>
            <w:tcBorders>
              <w:top w:val="nil"/>
              <w:left w:val="nil"/>
              <w:bottom w:val="single" w:sz="4" w:space="0" w:color="auto"/>
              <w:right w:val="single" w:sz="4" w:space="0" w:color="auto"/>
            </w:tcBorders>
            <w:shd w:val="clear" w:color="auto" w:fill="auto"/>
            <w:vAlign w:val="center"/>
            <w:hideMark/>
          </w:tcPr>
          <w:p w14:paraId="40D42204"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Інші надходження  </w:t>
            </w:r>
          </w:p>
        </w:tc>
        <w:tc>
          <w:tcPr>
            <w:tcW w:w="1276" w:type="dxa"/>
            <w:tcBorders>
              <w:top w:val="nil"/>
              <w:left w:val="nil"/>
              <w:bottom w:val="single" w:sz="4" w:space="0" w:color="auto"/>
              <w:right w:val="single" w:sz="4" w:space="0" w:color="auto"/>
            </w:tcBorders>
            <w:shd w:val="clear" w:color="auto" w:fill="auto"/>
            <w:noWrap/>
            <w:vAlign w:val="bottom"/>
            <w:hideMark/>
          </w:tcPr>
          <w:p w14:paraId="2529B85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186 795,03</w:t>
            </w:r>
          </w:p>
        </w:tc>
        <w:tc>
          <w:tcPr>
            <w:tcW w:w="1300" w:type="dxa"/>
            <w:tcBorders>
              <w:top w:val="nil"/>
              <w:left w:val="nil"/>
              <w:bottom w:val="single" w:sz="4" w:space="0" w:color="auto"/>
              <w:right w:val="single" w:sz="4" w:space="0" w:color="auto"/>
            </w:tcBorders>
            <w:shd w:val="clear" w:color="auto" w:fill="auto"/>
            <w:noWrap/>
            <w:vAlign w:val="bottom"/>
            <w:hideMark/>
          </w:tcPr>
          <w:p w14:paraId="4C90AC21"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187 576,25</w:t>
            </w:r>
          </w:p>
        </w:tc>
        <w:tc>
          <w:tcPr>
            <w:tcW w:w="980" w:type="dxa"/>
            <w:tcBorders>
              <w:top w:val="nil"/>
              <w:left w:val="nil"/>
              <w:bottom w:val="single" w:sz="4" w:space="0" w:color="auto"/>
              <w:right w:val="single" w:sz="4" w:space="0" w:color="auto"/>
            </w:tcBorders>
            <w:shd w:val="clear" w:color="auto" w:fill="auto"/>
            <w:noWrap/>
            <w:vAlign w:val="bottom"/>
            <w:hideMark/>
          </w:tcPr>
          <w:p w14:paraId="65284A5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100,42</w:t>
            </w:r>
          </w:p>
        </w:tc>
      </w:tr>
      <w:tr w:rsidR="00187A3D" w:rsidRPr="00905FAC" w14:paraId="6A0555E0"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6002869C"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5BF2E9A2"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24060300</w:t>
            </w:r>
          </w:p>
        </w:tc>
        <w:tc>
          <w:tcPr>
            <w:tcW w:w="5111" w:type="dxa"/>
            <w:tcBorders>
              <w:top w:val="nil"/>
              <w:left w:val="nil"/>
              <w:bottom w:val="single" w:sz="4" w:space="0" w:color="auto"/>
              <w:right w:val="single" w:sz="4" w:space="0" w:color="auto"/>
            </w:tcBorders>
            <w:shd w:val="clear" w:color="auto" w:fill="auto"/>
            <w:vAlign w:val="center"/>
            <w:hideMark/>
          </w:tcPr>
          <w:p w14:paraId="10F9D953"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Інші надходження  </w:t>
            </w:r>
          </w:p>
        </w:tc>
        <w:tc>
          <w:tcPr>
            <w:tcW w:w="1276" w:type="dxa"/>
            <w:tcBorders>
              <w:top w:val="nil"/>
              <w:left w:val="nil"/>
              <w:bottom w:val="single" w:sz="4" w:space="0" w:color="auto"/>
              <w:right w:val="single" w:sz="4" w:space="0" w:color="auto"/>
            </w:tcBorders>
            <w:shd w:val="clear" w:color="auto" w:fill="auto"/>
            <w:noWrap/>
            <w:vAlign w:val="bottom"/>
            <w:hideMark/>
          </w:tcPr>
          <w:p w14:paraId="5C13071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186 795,03</w:t>
            </w:r>
          </w:p>
        </w:tc>
        <w:tc>
          <w:tcPr>
            <w:tcW w:w="1300" w:type="dxa"/>
            <w:tcBorders>
              <w:top w:val="nil"/>
              <w:left w:val="nil"/>
              <w:bottom w:val="single" w:sz="4" w:space="0" w:color="auto"/>
              <w:right w:val="single" w:sz="4" w:space="0" w:color="auto"/>
            </w:tcBorders>
            <w:shd w:val="clear" w:color="auto" w:fill="auto"/>
            <w:noWrap/>
            <w:vAlign w:val="bottom"/>
            <w:hideMark/>
          </w:tcPr>
          <w:p w14:paraId="6103D13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187 576,25</w:t>
            </w:r>
          </w:p>
        </w:tc>
        <w:tc>
          <w:tcPr>
            <w:tcW w:w="980" w:type="dxa"/>
            <w:tcBorders>
              <w:top w:val="nil"/>
              <w:left w:val="nil"/>
              <w:bottom w:val="single" w:sz="4" w:space="0" w:color="auto"/>
              <w:right w:val="single" w:sz="4" w:space="0" w:color="auto"/>
            </w:tcBorders>
            <w:shd w:val="clear" w:color="auto" w:fill="auto"/>
            <w:noWrap/>
            <w:vAlign w:val="bottom"/>
            <w:hideMark/>
          </w:tcPr>
          <w:p w14:paraId="6A7D752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100,42</w:t>
            </w:r>
          </w:p>
        </w:tc>
      </w:tr>
      <w:tr w:rsidR="00187A3D" w:rsidRPr="00905FAC" w14:paraId="6D589234"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69BC6F5A"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7D08CEF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40000000</w:t>
            </w:r>
          </w:p>
        </w:tc>
        <w:tc>
          <w:tcPr>
            <w:tcW w:w="5111" w:type="dxa"/>
            <w:tcBorders>
              <w:top w:val="nil"/>
              <w:left w:val="nil"/>
              <w:bottom w:val="single" w:sz="4" w:space="0" w:color="auto"/>
              <w:right w:val="single" w:sz="4" w:space="0" w:color="auto"/>
            </w:tcBorders>
            <w:shd w:val="clear" w:color="auto" w:fill="auto"/>
            <w:vAlign w:val="center"/>
            <w:hideMark/>
          </w:tcPr>
          <w:p w14:paraId="55F9FDC7"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Офіційні трансферти  </w:t>
            </w:r>
          </w:p>
        </w:tc>
        <w:tc>
          <w:tcPr>
            <w:tcW w:w="1276" w:type="dxa"/>
            <w:tcBorders>
              <w:top w:val="nil"/>
              <w:left w:val="nil"/>
              <w:bottom w:val="single" w:sz="4" w:space="0" w:color="auto"/>
              <w:right w:val="single" w:sz="4" w:space="0" w:color="auto"/>
            </w:tcBorders>
            <w:shd w:val="clear" w:color="auto" w:fill="auto"/>
            <w:noWrap/>
            <w:vAlign w:val="bottom"/>
            <w:hideMark/>
          </w:tcPr>
          <w:p w14:paraId="72899FE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23 648 951,00</w:t>
            </w:r>
          </w:p>
        </w:tc>
        <w:tc>
          <w:tcPr>
            <w:tcW w:w="1300" w:type="dxa"/>
            <w:tcBorders>
              <w:top w:val="nil"/>
              <w:left w:val="nil"/>
              <w:bottom w:val="single" w:sz="4" w:space="0" w:color="auto"/>
              <w:right w:val="single" w:sz="4" w:space="0" w:color="auto"/>
            </w:tcBorders>
            <w:shd w:val="clear" w:color="auto" w:fill="auto"/>
            <w:noWrap/>
            <w:vAlign w:val="bottom"/>
            <w:hideMark/>
          </w:tcPr>
          <w:p w14:paraId="24C8F86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22 909 806,35</w:t>
            </w:r>
          </w:p>
        </w:tc>
        <w:tc>
          <w:tcPr>
            <w:tcW w:w="980" w:type="dxa"/>
            <w:tcBorders>
              <w:top w:val="nil"/>
              <w:left w:val="nil"/>
              <w:bottom w:val="single" w:sz="4" w:space="0" w:color="auto"/>
              <w:right w:val="single" w:sz="4" w:space="0" w:color="auto"/>
            </w:tcBorders>
            <w:shd w:val="clear" w:color="auto" w:fill="auto"/>
            <w:noWrap/>
            <w:vAlign w:val="bottom"/>
            <w:hideMark/>
          </w:tcPr>
          <w:p w14:paraId="4CEE4EF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96,87</w:t>
            </w:r>
          </w:p>
        </w:tc>
      </w:tr>
      <w:tr w:rsidR="00187A3D" w:rsidRPr="00905FAC" w14:paraId="5881BADF"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79EDB65E"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2F7A407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41000000</w:t>
            </w:r>
          </w:p>
        </w:tc>
        <w:tc>
          <w:tcPr>
            <w:tcW w:w="5111" w:type="dxa"/>
            <w:tcBorders>
              <w:top w:val="nil"/>
              <w:left w:val="nil"/>
              <w:bottom w:val="single" w:sz="4" w:space="0" w:color="auto"/>
              <w:right w:val="single" w:sz="4" w:space="0" w:color="auto"/>
            </w:tcBorders>
            <w:shd w:val="clear" w:color="auto" w:fill="auto"/>
            <w:vAlign w:val="center"/>
            <w:hideMark/>
          </w:tcPr>
          <w:p w14:paraId="0008DD7F"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Від органів державного управління  </w:t>
            </w:r>
          </w:p>
        </w:tc>
        <w:tc>
          <w:tcPr>
            <w:tcW w:w="1276" w:type="dxa"/>
            <w:tcBorders>
              <w:top w:val="nil"/>
              <w:left w:val="nil"/>
              <w:bottom w:val="single" w:sz="4" w:space="0" w:color="auto"/>
              <w:right w:val="single" w:sz="4" w:space="0" w:color="auto"/>
            </w:tcBorders>
            <w:shd w:val="clear" w:color="auto" w:fill="auto"/>
            <w:noWrap/>
            <w:vAlign w:val="bottom"/>
            <w:hideMark/>
          </w:tcPr>
          <w:p w14:paraId="6F25FBB2"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23 648 951,00</w:t>
            </w:r>
          </w:p>
        </w:tc>
        <w:tc>
          <w:tcPr>
            <w:tcW w:w="1300" w:type="dxa"/>
            <w:tcBorders>
              <w:top w:val="nil"/>
              <w:left w:val="nil"/>
              <w:bottom w:val="single" w:sz="4" w:space="0" w:color="auto"/>
              <w:right w:val="single" w:sz="4" w:space="0" w:color="auto"/>
            </w:tcBorders>
            <w:shd w:val="clear" w:color="auto" w:fill="auto"/>
            <w:noWrap/>
            <w:vAlign w:val="bottom"/>
            <w:hideMark/>
          </w:tcPr>
          <w:p w14:paraId="1F35BC1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22 909 806,35</w:t>
            </w:r>
          </w:p>
        </w:tc>
        <w:tc>
          <w:tcPr>
            <w:tcW w:w="980" w:type="dxa"/>
            <w:tcBorders>
              <w:top w:val="nil"/>
              <w:left w:val="nil"/>
              <w:bottom w:val="single" w:sz="4" w:space="0" w:color="auto"/>
              <w:right w:val="single" w:sz="4" w:space="0" w:color="auto"/>
            </w:tcBorders>
            <w:shd w:val="clear" w:color="auto" w:fill="auto"/>
            <w:noWrap/>
            <w:vAlign w:val="bottom"/>
            <w:hideMark/>
          </w:tcPr>
          <w:p w14:paraId="6B7DE9DD"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96,87</w:t>
            </w:r>
          </w:p>
        </w:tc>
      </w:tr>
      <w:tr w:rsidR="00187A3D" w:rsidRPr="00905FAC" w14:paraId="335E1B81"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03EAD2F5"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62ABC19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41020000</w:t>
            </w:r>
          </w:p>
        </w:tc>
        <w:tc>
          <w:tcPr>
            <w:tcW w:w="5111" w:type="dxa"/>
            <w:tcBorders>
              <w:top w:val="nil"/>
              <w:left w:val="nil"/>
              <w:bottom w:val="single" w:sz="4" w:space="0" w:color="auto"/>
              <w:right w:val="single" w:sz="4" w:space="0" w:color="auto"/>
            </w:tcBorders>
            <w:shd w:val="clear" w:color="auto" w:fill="auto"/>
            <w:vAlign w:val="center"/>
            <w:hideMark/>
          </w:tcPr>
          <w:p w14:paraId="722EADB8"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Дотації з державного бюджету місцевим бюджетам</w:t>
            </w:r>
          </w:p>
        </w:tc>
        <w:tc>
          <w:tcPr>
            <w:tcW w:w="1276" w:type="dxa"/>
            <w:tcBorders>
              <w:top w:val="nil"/>
              <w:left w:val="nil"/>
              <w:bottom w:val="single" w:sz="4" w:space="0" w:color="auto"/>
              <w:right w:val="single" w:sz="4" w:space="0" w:color="auto"/>
            </w:tcBorders>
            <w:shd w:val="clear" w:color="auto" w:fill="auto"/>
            <w:noWrap/>
            <w:vAlign w:val="bottom"/>
            <w:hideMark/>
          </w:tcPr>
          <w:p w14:paraId="03CB7351"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7 493 600,00</w:t>
            </w:r>
          </w:p>
        </w:tc>
        <w:tc>
          <w:tcPr>
            <w:tcW w:w="1300" w:type="dxa"/>
            <w:tcBorders>
              <w:top w:val="nil"/>
              <w:left w:val="nil"/>
              <w:bottom w:val="single" w:sz="4" w:space="0" w:color="auto"/>
              <w:right w:val="single" w:sz="4" w:space="0" w:color="auto"/>
            </w:tcBorders>
            <w:shd w:val="clear" w:color="auto" w:fill="auto"/>
            <w:noWrap/>
            <w:vAlign w:val="bottom"/>
            <w:hideMark/>
          </w:tcPr>
          <w:p w14:paraId="2F13AD7D"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7 493 600,00</w:t>
            </w:r>
          </w:p>
        </w:tc>
        <w:tc>
          <w:tcPr>
            <w:tcW w:w="980" w:type="dxa"/>
            <w:tcBorders>
              <w:top w:val="nil"/>
              <w:left w:val="nil"/>
              <w:bottom w:val="single" w:sz="4" w:space="0" w:color="auto"/>
              <w:right w:val="single" w:sz="4" w:space="0" w:color="auto"/>
            </w:tcBorders>
            <w:shd w:val="clear" w:color="auto" w:fill="auto"/>
            <w:noWrap/>
            <w:vAlign w:val="bottom"/>
            <w:hideMark/>
          </w:tcPr>
          <w:p w14:paraId="20F35DB1"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1836B95B"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3C51F34A"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2EEF260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41020100</w:t>
            </w:r>
          </w:p>
        </w:tc>
        <w:tc>
          <w:tcPr>
            <w:tcW w:w="5111" w:type="dxa"/>
            <w:tcBorders>
              <w:top w:val="nil"/>
              <w:left w:val="nil"/>
              <w:bottom w:val="single" w:sz="4" w:space="0" w:color="auto"/>
              <w:right w:val="single" w:sz="4" w:space="0" w:color="auto"/>
            </w:tcBorders>
            <w:shd w:val="clear" w:color="auto" w:fill="auto"/>
            <w:vAlign w:val="center"/>
            <w:hideMark/>
          </w:tcPr>
          <w:p w14:paraId="27932467"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Базова дотація </w:t>
            </w:r>
          </w:p>
        </w:tc>
        <w:tc>
          <w:tcPr>
            <w:tcW w:w="1276" w:type="dxa"/>
            <w:tcBorders>
              <w:top w:val="nil"/>
              <w:left w:val="nil"/>
              <w:bottom w:val="single" w:sz="4" w:space="0" w:color="auto"/>
              <w:right w:val="single" w:sz="4" w:space="0" w:color="auto"/>
            </w:tcBorders>
            <w:shd w:val="clear" w:color="auto" w:fill="auto"/>
            <w:noWrap/>
            <w:vAlign w:val="bottom"/>
            <w:hideMark/>
          </w:tcPr>
          <w:p w14:paraId="52E843E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7 493 600,00</w:t>
            </w:r>
          </w:p>
        </w:tc>
        <w:tc>
          <w:tcPr>
            <w:tcW w:w="1300" w:type="dxa"/>
            <w:tcBorders>
              <w:top w:val="nil"/>
              <w:left w:val="nil"/>
              <w:bottom w:val="single" w:sz="4" w:space="0" w:color="auto"/>
              <w:right w:val="single" w:sz="4" w:space="0" w:color="auto"/>
            </w:tcBorders>
            <w:shd w:val="clear" w:color="auto" w:fill="auto"/>
            <w:noWrap/>
            <w:vAlign w:val="bottom"/>
            <w:hideMark/>
          </w:tcPr>
          <w:p w14:paraId="3382EA5D"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7 493 600,00</w:t>
            </w:r>
          </w:p>
        </w:tc>
        <w:tc>
          <w:tcPr>
            <w:tcW w:w="980" w:type="dxa"/>
            <w:tcBorders>
              <w:top w:val="nil"/>
              <w:left w:val="nil"/>
              <w:bottom w:val="single" w:sz="4" w:space="0" w:color="auto"/>
              <w:right w:val="single" w:sz="4" w:space="0" w:color="auto"/>
            </w:tcBorders>
            <w:shd w:val="clear" w:color="auto" w:fill="auto"/>
            <w:noWrap/>
            <w:vAlign w:val="bottom"/>
            <w:hideMark/>
          </w:tcPr>
          <w:p w14:paraId="4065B0A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39DE8CB4"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0671A4DD"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50CE6CBB"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41030000</w:t>
            </w:r>
          </w:p>
        </w:tc>
        <w:tc>
          <w:tcPr>
            <w:tcW w:w="5111" w:type="dxa"/>
            <w:tcBorders>
              <w:top w:val="nil"/>
              <w:left w:val="nil"/>
              <w:bottom w:val="single" w:sz="4" w:space="0" w:color="auto"/>
              <w:right w:val="single" w:sz="4" w:space="0" w:color="auto"/>
            </w:tcBorders>
            <w:shd w:val="clear" w:color="auto" w:fill="auto"/>
            <w:vAlign w:val="center"/>
            <w:hideMark/>
          </w:tcPr>
          <w:p w14:paraId="1A2E0F7D"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Субвенції з державного бюджету місцевим бюджетам</w:t>
            </w:r>
          </w:p>
        </w:tc>
        <w:tc>
          <w:tcPr>
            <w:tcW w:w="1276" w:type="dxa"/>
            <w:tcBorders>
              <w:top w:val="nil"/>
              <w:left w:val="nil"/>
              <w:bottom w:val="single" w:sz="4" w:space="0" w:color="auto"/>
              <w:right w:val="single" w:sz="4" w:space="0" w:color="auto"/>
            </w:tcBorders>
            <w:shd w:val="clear" w:color="auto" w:fill="auto"/>
            <w:noWrap/>
            <w:vAlign w:val="bottom"/>
            <w:hideMark/>
          </w:tcPr>
          <w:p w14:paraId="7414E1CF"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14 234 500,00</w:t>
            </w:r>
          </w:p>
        </w:tc>
        <w:tc>
          <w:tcPr>
            <w:tcW w:w="1300" w:type="dxa"/>
            <w:tcBorders>
              <w:top w:val="nil"/>
              <w:left w:val="nil"/>
              <w:bottom w:val="single" w:sz="4" w:space="0" w:color="auto"/>
              <w:right w:val="single" w:sz="4" w:space="0" w:color="auto"/>
            </w:tcBorders>
            <w:shd w:val="clear" w:color="auto" w:fill="auto"/>
            <w:noWrap/>
            <w:vAlign w:val="bottom"/>
            <w:hideMark/>
          </w:tcPr>
          <w:p w14:paraId="6027B34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13 534 422,00</w:t>
            </w:r>
          </w:p>
        </w:tc>
        <w:tc>
          <w:tcPr>
            <w:tcW w:w="980" w:type="dxa"/>
            <w:tcBorders>
              <w:top w:val="nil"/>
              <w:left w:val="nil"/>
              <w:bottom w:val="single" w:sz="4" w:space="0" w:color="auto"/>
              <w:right w:val="single" w:sz="4" w:space="0" w:color="auto"/>
            </w:tcBorders>
            <w:shd w:val="clear" w:color="auto" w:fill="auto"/>
            <w:noWrap/>
            <w:vAlign w:val="bottom"/>
            <w:hideMark/>
          </w:tcPr>
          <w:p w14:paraId="6E15154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95,08</w:t>
            </w:r>
          </w:p>
        </w:tc>
      </w:tr>
      <w:tr w:rsidR="00187A3D" w:rsidRPr="00905FAC" w14:paraId="208FF6E3"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29C8A08C"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0C3D575"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41033900</w:t>
            </w:r>
          </w:p>
        </w:tc>
        <w:tc>
          <w:tcPr>
            <w:tcW w:w="5111" w:type="dxa"/>
            <w:tcBorders>
              <w:top w:val="nil"/>
              <w:left w:val="nil"/>
              <w:bottom w:val="single" w:sz="4" w:space="0" w:color="auto"/>
              <w:right w:val="single" w:sz="4" w:space="0" w:color="auto"/>
            </w:tcBorders>
            <w:shd w:val="clear" w:color="auto" w:fill="auto"/>
            <w:vAlign w:val="center"/>
            <w:hideMark/>
          </w:tcPr>
          <w:p w14:paraId="43E09EA1"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Освітня субвенція з державного бюджету місцевим бюджетам </w:t>
            </w:r>
          </w:p>
        </w:tc>
        <w:tc>
          <w:tcPr>
            <w:tcW w:w="1276" w:type="dxa"/>
            <w:tcBorders>
              <w:top w:val="nil"/>
              <w:left w:val="nil"/>
              <w:bottom w:val="single" w:sz="4" w:space="0" w:color="auto"/>
              <w:right w:val="single" w:sz="4" w:space="0" w:color="auto"/>
            </w:tcBorders>
            <w:shd w:val="clear" w:color="auto" w:fill="auto"/>
            <w:noWrap/>
            <w:vAlign w:val="bottom"/>
            <w:hideMark/>
          </w:tcPr>
          <w:p w14:paraId="1B32580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13 204 500,00</w:t>
            </w:r>
          </w:p>
        </w:tc>
        <w:tc>
          <w:tcPr>
            <w:tcW w:w="1300" w:type="dxa"/>
            <w:tcBorders>
              <w:top w:val="nil"/>
              <w:left w:val="nil"/>
              <w:bottom w:val="single" w:sz="4" w:space="0" w:color="auto"/>
              <w:right w:val="single" w:sz="4" w:space="0" w:color="auto"/>
            </w:tcBorders>
            <w:shd w:val="clear" w:color="auto" w:fill="auto"/>
            <w:noWrap/>
            <w:vAlign w:val="bottom"/>
            <w:hideMark/>
          </w:tcPr>
          <w:p w14:paraId="7567368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13 204 500,00</w:t>
            </w:r>
          </w:p>
        </w:tc>
        <w:tc>
          <w:tcPr>
            <w:tcW w:w="980" w:type="dxa"/>
            <w:tcBorders>
              <w:top w:val="nil"/>
              <w:left w:val="nil"/>
              <w:bottom w:val="single" w:sz="4" w:space="0" w:color="auto"/>
              <w:right w:val="single" w:sz="4" w:space="0" w:color="auto"/>
            </w:tcBorders>
            <w:shd w:val="clear" w:color="auto" w:fill="auto"/>
            <w:noWrap/>
            <w:vAlign w:val="bottom"/>
            <w:hideMark/>
          </w:tcPr>
          <w:p w14:paraId="13A448F7"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2A784B75" w14:textId="77777777" w:rsidTr="00187A3D">
        <w:trPr>
          <w:trHeight w:val="102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4DFF1D0F"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4F0AA3F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41034600</w:t>
            </w:r>
          </w:p>
        </w:tc>
        <w:tc>
          <w:tcPr>
            <w:tcW w:w="5111" w:type="dxa"/>
            <w:tcBorders>
              <w:top w:val="nil"/>
              <w:left w:val="nil"/>
              <w:bottom w:val="single" w:sz="4" w:space="0" w:color="auto"/>
              <w:right w:val="single" w:sz="4" w:space="0" w:color="auto"/>
            </w:tcBorders>
            <w:shd w:val="clear" w:color="auto" w:fill="auto"/>
            <w:vAlign w:val="center"/>
            <w:hideMark/>
          </w:tcPr>
          <w:p w14:paraId="663FFFB5"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Субвенція з державного бюджету місцевим бюджетам на здійснення заходів щодо підтримки територій, що зазнали негативного впливу внаслідок збройного конфлікту на сході України</w:t>
            </w:r>
          </w:p>
        </w:tc>
        <w:tc>
          <w:tcPr>
            <w:tcW w:w="1276" w:type="dxa"/>
            <w:tcBorders>
              <w:top w:val="nil"/>
              <w:left w:val="nil"/>
              <w:bottom w:val="single" w:sz="4" w:space="0" w:color="auto"/>
              <w:right w:val="single" w:sz="4" w:space="0" w:color="auto"/>
            </w:tcBorders>
            <w:shd w:val="clear" w:color="auto" w:fill="auto"/>
            <w:noWrap/>
            <w:vAlign w:val="bottom"/>
            <w:hideMark/>
          </w:tcPr>
          <w:p w14:paraId="4041B492"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700 000,00</w:t>
            </w:r>
          </w:p>
        </w:tc>
        <w:tc>
          <w:tcPr>
            <w:tcW w:w="1300" w:type="dxa"/>
            <w:tcBorders>
              <w:top w:val="nil"/>
              <w:left w:val="nil"/>
              <w:bottom w:val="single" w:sz="4" w:space="0" w:color="auto"/>
              <w:right w:val="single" w:sz="4" w:space="0" w:color="auto"/>
            </w:tcBorders>
            <w:shd w:val="clear" w:color="auto" w:fill="auto"/>
            <w:noWrap/>
            <w:vAlign w:val="bottom"/>
            <w:hideMark/>
          </w:tcPr>
          <w:p w14:paraId="33B91B82"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0,00</w:t>
            </w:r>
          </w:p>
        </w:tc>
        <w:tc>
          <w:tcPr>
            <w:tcW w:w="980" w:type="dxa"/>
            <w:tcBorders>
              <w:top w:val="nil"/>
              <w:left w:val="nil"/>
              <w:bottom w:val="single" w:sz="4" w:space="0" w:color="auto"/>
              <w:right w:val="single" w:sz="4" w:space="0" w:color="auto"/>
            </w:tcBorders>
            <w:shd w:val="clear" w:color="auto" w:fill="auto"/>
            <w:noWrap/>
            <w:vAlign w:val="bottom"/>
            <w:hideMark/>
          </w:tcPr>
          <w:p w14:paraId="5F61153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0,00</w:t>
            </w:r>
          </w:p>
        </w:tc>
      </w:tr>
      <w:tr w:rsidR="00187A3D" w:rsidRPr="00905FAC" w14:paraId="21A00F26" w14:textId="77777777" w:rsidTr="00187A3D">
        <w:trPr>
          <w:trHeight w:val="51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63F384DE"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03D2FC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41035200</w:t>
            </w:r>
          </w:p>
        </w:tc>
        <w:tc>
          <w:tcPr>
            <w:tcW w:w="5111" w:type="dxa"/>
            <w:tcBorders>
              <w:top w:val="nil"/>
              <w:left w:val="nil"/>
              <w:bottom w:val="single" w:sz="4" w:space="0" w:color="auto"/>
              <w:right w:val="single" w:sz="4" w:space="0" w:color="auto"/>
            </w:tcBorders>
            <w:shd w:val="clear" w:color="auto" w:fill="auto"/>
            <w:vAlign w:val="center"/>
            <w:hideMark/>
          </w:tcPr>
          <w:p w14:paraId="165F0485"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Субвенція з державного бюджету місцевим бюджетам на розвиток мережі центрів надання адміністративних послуг</w:t>
            </w:r>
          </w:p>
        </w:tc>
        <w:tc>
          <w:tcPr>
            <w:tcW w:w="1276" w:type="dxa"/>
            <w:tcBorders>
              <w:top w:val="nil"/>
              <w:left w:val="nil"/>
              <w:bottom w:val="single" w:sz="4" w:space="0" w:color="auto"/>
              <w:right w:val="single" w:sz="4" w:space="0" w:color="auto"/>
            </w:tcBorders>
            <w:shd w:val="clear" w:color="auto" w:fill="auto"/>
            <w:noWrap/>
            <w:vAlign w:val="bottom"/>
            <w:hideMark/>
          </w:tcPr>
          <w:p w14:paraId="563D154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330 000,00</w:t>
            </w:r>
          </w:p>
        </w:tc>
        <w:tc>
          <w:tcPr>
            <w:tcW w:w="1300" w:type="dxa"/>
            <w:tcBorders>
              <w:top w:val="nil"/>
              <w:left w:val="nil"/>
              <w:bottom w:val="single" w:sz="4" w:space="0" w:color="auto"/>
              <w:right w:val="single" w:sz="4" w:space="0" w:color="auto"/>
            </w:tcBorders>
            <w:shd w:val="clear" w:color="auto" w:fill="auto"/>
            <w:noWrap/>
            <w:vAlign w:val="bottom"/>
            <w:hideMark/>
          </w:tcPr>
          <w:p w14:paraId="0065BF5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329 922,00</w:t>
            </w:r>
          </w:p>
        </w:tc>
        <w:tc>
          <w:tcPr>
            <w:tcW w:w="980" w:type="dxa"/>
            <w:tcBorders>
              <w:top w:val="nil"/>
              <w:left w:val="nil"/>
              <w:bottom w:val="single" w:sz="4" w:space="0" w:color="auto"/>
              <w:right w:val="single" w:sz="4" w:space="0" w:color="auto"/>
            </w:tcBorders>
            <w:shd w:val="clear" w:color="auto" w:fill="auto"/>
            <w:noWrap/>
            <w:vAlign w:val="bottom"/>
            <w:hideMark/>
          </w:tcPr>
          <w:p w14:paraId="5A69A30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99,98</w:t>
            </w:r>
          </w:p>
        </w:tc>
      </w:tr>
      <w:tr w:rsidR="00187A3D" w:rsidRPr="00905FAC" w14:paraId="08AA3B1F"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1471F13C"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724048C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41040000</w:t>
            </w:r>
          </w:p>
        </w:tc>
        <w:tc>
          <w:tcPr>
            <w:tcW w:w="5111" w:type="dxa"/>
            <w:tcBorders>
              <w:top w:val="nil"/>
              <w:left w:val="nil"/>
              <w:bottom w:val="single" w:sz="4" w:space="0" w:color="auto"/>
              <w:right w:val="single" w:sz="4" w:space="0" w:color="auto"/>
            </w:tcBorders>
            <w:shd w:val="clear" w:color="auto" w:fill="auto"/>
            <w:vAlign w:val="center"/>
            <w:hideMark/>
          </w:tcPr>
          <w:p w14:paraId="273442FF"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Дотації з місцевих бюджетів іншим місцевим бюджетам</w:t>
            </w:r>
          </w:p>
        </w:tc>
        <w:tc>
          <w:tcPr>
            <w:tcW w:w="1276" w:type="dxa"/>
            <w:tcBorders>
              <w:top w:val="nil"/>
              <w:left w:val="nil"/>
              <w:bottom w:val="single" w:sz="4" w:space="0" w:color="auto"/>
              <w:right w:val="single" w:sz="4" w:space="0" w:color="auto"/>
            </w:tcBorders>
            <w:shd w:val="clear" w:color="auto" w:fill="auto"/>
            <w:noWrap/>
            <w:vAlign w:val="bottom"/>
            <w:hideMark/>
          </w:tcPr>
          <w:p w14:paraId="1AFB08A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1 231 400,00</w:t>
            </w:r>
          </w:p>
        </w:tc>
        <w:tc>
          <w:tcPr>
            <w:tcW w:w="1300" w:type="dxa"/>
            <w:tcBorders>
              <w:top w:val="nil"/>
              <w:left w:val="nil"/>
              <w:bottom w:val="single" w:sz="4" w:space="0" w:color="auto"/>
              <w:right w:val="single" w:sz="4" w:space="0" w:color="auto"/>
            </w:tcBorders>
            <w:shd w:val="clear" w:color="auto" w:fill="auto"/>
            <w:noWrap/>
            <w:vAlign w:val="bottom"/>
            <w:hideMark/>
          </w:tcPr>
          <w:p w14:paraId="2B88BF19"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1 231 400,00</w:t>
            </w:r>
          </w:p>
        </w:tc>
        <w:tc>
          <w:tcPr>
            <w:tcW w:w="980" w:type="dxa"/>
            <w:tcBorders>
              <w:top w:val="nil"/>
              <w:left w:val="nil"/>
              <w:bottom w:val="single" w:sz="4" w:space="0" w:color="auto"/>
              <w:right w:val="single" w:sz="4" w:space="0" w:color="auto"/>
            </w:tcBorders>
            <w:shd w:val="clear" w:color="auto" w:fill="auto"/>
            <w:noWrap/>
            <w:vAlign w:val="bottom"/>
            <w:hideMark/>
          </w:tcPr>
          <w:p w14:paraId="3817EB4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389D092A" w14:textId="77777777" w:rsidTr="00187A3D">
        <w:trPr>
          <w:trHeight w:val="102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05AAC173"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2CBFA3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41040200</w:t>
            </w:r>
          </w:p>
        </w:tc>
        <w:tc>
          <w:tcPr>
            <w:tcW w:w="5111" w:type="dxa"/>
            <w:tcBorders>
              <w:top w:val="nil"/>
              <w:left w:val="nil"/>
              <w:bottom w:val="single" w:sz="4" w:space="0" w:color="auto"/>
              <w:right w:val="single" w:sz="4" w:space="0" w:color="auto"/>
            </w:tcBorders>
            <w:shd w:val="clear" w:color="auto" w:fill="auto"/>
            <w:vAlign w:val="center"/>
            <w:hideMark/>
          </w:tcPr>
          <w:p w14:paraId="664A2A73"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Дотація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w:t>
            </w:r>
          </w:p>
        </w:tc>
        <w:tc>
          <w:tcPr>
            <w:tcW w:w="1276" w:type="dxa"/>
            <w:tcBorders>
              <w:top w:val="nil"/>
              <w:left w:val="nil"/>
              <w:bottom w:val="single" w:sz="4" w:space="0" w:color="auto"/>
              <w:right w:val="single" w:sz="4" w:space="0" w:color="auto"/>
            </w:tcBorders>
            <w:shd w:val="clear" w:color="auto" w:fill="auto"/>
            <w:noWrap/>
            <w:vAlign w:val="bottom"/>
            <w:hideMark/>
          </w:tcPr>
          <w:p w14:paraId="464B794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1 231 400,00</w:t>
            </w:r>
          </w:p>
        </w:tc>
        <w:tc>
          <w:tcPr>
            <w:tcW w:w="1300" w:type="dxa"/>
            <w:tcBorders>
              <w:top w:val="nil"/>
              <w:left w:val="nil"/>
              <w:bottom w:val="single" w:sz="4" w:space="0" w:color="auto"/>
              <w:right w:val="single" w:sz="4" w:space="0" w:color="auto"/>
            </w:tcBorders>
            <w:shd w:val="clear" w:color="auto" w:fill="auto"/>
            <w:noWrap/>
            <w:vAlign w:val="bottom"/>
            <w:hideMark/>
          </w:tcPr>
          <w:p w14:paraId="5877D701"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1 231 400,00</w:t>
            </w:r>
          </w:p>
        </w:tc>
        <w:tc>
          <w:tcPr>
            <w:tcW w:w="980" w:type="dxa"/>
            <w:tcBorders>
              <w:top w:val="nil"/>
              <w:left w:val="nil"/>
              <w:bottom w:val="single" w:sz="4" w:space="0" w:color="auto"/>
              <w:right w:val="single" w:sz="4" w:space="0" w:color="auto"/>
            </w:tcBorders>
            <w:shd w:val="clear" w:color="auto" w:fill="auto"/>
            <w:noWrap/>
            <w:vAlign w:val="bottom"/>
            <w:hideMark/>
          </w:tcPr>
          <w:p w14:paraId="08802F23"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7C6C3516"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7B75539D"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5F15B98D"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41050000</w:t>
            </w:r>
          </w:p>
        </w:tc>
        <w:tc>
          <w:tcPr>
            <w:tcW w:w="5111" w:type="dxa"/>
            <w:tcBorders>
              <w:top w:val="nil"/>
              <w:left w:val="nil"/>
              <w:bottom w:val="single" w:sz="4" w:space="0" w:color="auto"/>
              <w:right w:val="single" w:sz="4" w:space="0" w:color="auto"/>
            </w:tcBorders>
            <w:shd w:val="clear" w:color="auto" w:fill="auto"/>
            <w:vAlign w:val="center"/>
            <w:hideMark/>
          </w:tcPr>
          <w:p w14:paraId="5F7C3874"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Субвенції з місцевих бюджетів іншим місцевим бюджетам</w:t>
            </w:r>
          </w:p>
        </w:tc>
        <w:tc>
          <w:tcPr>
            <w:tcW w:w="1276" w:type="dxa"/>
            <w:tcBorders>
              <w:top w:val="nil"/>
              <w:left w:val="nil"/>
              <w:bottom w:val="single" w:sz="4" w:space="0" w:color="auto"/>
              <w:right w:val="single" w:sz="4" w:space="0" w:color="auto"/>
            </w:tcBorders>
            <w:shd w:val="clear" w:color="auto" w:fill="auto"/>
            <w:noWrap/>
            <w:vAlign w:val="bottom"/>
            <w:hideMark/>
          </w:tcPr>
          <w:p w14:paraId="3B8E990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689 451,00</w:t>
            </w:r>
          </w:p>
        </w:tc>
        <w:tc>
          <w:tcPr>
            <w:tcW w:w="1300" w:type="dxa"/>
            <w:tcBorders>
              <w:top w:val="nil"/>
              <w:left w:val="nil"/>
              <w:bottom w:val="single" w:sz="4" w:space="0" w:color="auto"/>
              <w:right w:val="single" w:sz="4" w:space="0" w:color="auto"/>
            </w:tcBorders>
            <w:shd w:val="clear" w:color="auto" w:fill="auto"/>
            <w:noWrap/>
            <w:vAlign w:val="bottom"/>
            <w:hideMark/>
          </w:tcPr>
          <w:p w14:paraId="68906D3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650 384,35</w:t>
            </w:r>
          </w:p>
        </w:tc>
        <w:tc>
          <w:tcPr>
            <w:tcW w:w="980" w:type="dxa"/>
            <w:tcBorders>
              <w:top w:val="nil"/>
              <w:left w:val="nil"/>
              <w:bottom w:val="single" w:sz="4" w:space="0" w:color="auto"/>
              <w:right w:val="single" w:sz="4" w:space="0" w:color="auto"/>
            </w:tcBorders>
            <w:shd w:val="clear" w:color="auto" w:fill="auto"/>
            <w:noWrap/>
            <w:vAlign w:val="bottom"/>
            <w:hideMark/>
          </w:tcPr>
          <w:p w14:paraId="07B9C2A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94,33</w:t>
            </w:r>
          </w:p>
        </w:tc>
      </w:tr>
      <w:tr w:rsidR="00187A3D" w:rsidRPr="00905FAC" w14:paraId="32BBF941" w14:textId="77777777" w:rsidTr="00187A3D">
        <w:trPr>
          <w:trHeight w:val="76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5E3D7956"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7764CB41"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41051200</w:t>
            </w:r>
          </w:p>
        </w:tc>
        <w:tc>
          <w:tcPr>
            <w:tcW w:w="5111" w:type="dxa"/>
            <w:tcBorders>
              <w:top w:val="nil"/>
              <w:left w:val="nil"/>
              <w:bottom w:val="single" w:sz="4" w:space="0" w:color="auto"/>
              <w:right w:val="single" w:sz="4" w:space="0" w:color="auto"/>
            </w:tcBorders>
            <w:shd w:val="clear" w:color="auto" w:fill="auto"/>
            <w:vAlign w:val="center"/>
            <w:hideMark/>
          </w:tcPr>
          <w:p w14:paraId="70D675D8"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w:t>
            </w:r>
          </w:p>
        </w:tc>
        <w:tc>
          <w:tcPr>
            <w:tcW w:w="1276" w:type="dxa"/>
            <w:tcBorders>
              <w:top w:val="nil"/>
              <w:left w:val="nil"/>
              <w:bottom w:val="single" w:sz="4" w:space="0" w:color="auto"/>
              <w:right w:val="single" w:sz="4" w:space="0" w:color="auto"/>
            </w:tcBorders>
            <w:shd w:val="clear" w:color="auto" w:fill="auto"/>
            <w:noWrap/>
            <w:vAlign w:val="bottom"/>
            <w:hideMark/>
          </w:tcPr>
          <w:p w14:paraId="6E73DBC6"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29 971,00</w:t>
            </w:r>
          </w:p>
        </w:tc>
        <w:tc>
          <w:tcPr>
            <w:tcW w:w="1300" w:type="dxa"/>
            <w:tcBorders>
              <w:top w:val="nil"/>
              <w:left w:val="nil"/>
              <w:bottom w:val="single" w:sz="4" w:space="0" w:color="auto"/>
              <w:right w:val="single" w:sz="4" w:space="0" w:color="auto"/>
            </w:tcBorders>
            <w:shd w:val="clear" w:color="auto" w:fill="auto"/>
            <w:noWrap/>
            <w:vAlign w:val="bottom"/>
            <w:hideMark/>
          </w:tcPr>
          <w:p w14:paraId="6DC321F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29 971,00</w:t>
            </w:r>
          </w:p>
        </w:tc>
        <w:tc>
          <w:tcPr>
            <w:tcW w:w="980" w:type="dxa"/>
            <w:tcBorders>
              <w:top w:val="nil"/>
              <w:left w:val="nil"/>
              <w:bottom w:val="single" w:sz="4" w:space="0" w:color="auto"/>
              <w:right w:val="single" w:sz="4" w:space="0" w:color="auto"/>
            </w:tcBorders>
            <w:shd w:val="clear" w:color="auto" w:fill="auto"/>
            <w:noWrap/>
            <w:vAlign w:val="bottom"/>
            <w:hideMark/>
          </w:tcPr>
          <w:p w14:paraId="71FA848D"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100,00</w:t>
            </w:r>
          </w:p>
        </w:tc>
      </w:tr>
      <w:tr w:rsidR="00187A3D" w:rsidRPr="00905FAC" w14:paraId="02CB0628" w14:textId="77777777" w:rsidTr="00187A3D">
        <w:trPr>
          <w:trHeight w:val="1020"/>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7055F8F8"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2D3D317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41051400</w:t>
            </w:r>
          </w:p>
        </w:tc>
        <w:tc>
          <w:tcPr>
            <w:tcW w:w="5111" w:type="dxa"/>
            <w:tcBorders>
              <w:top w:val="nil"/>
              <w:left w:val="nil"/>
              <w:bottom w:val="single" w:sz="4" w:space="0" w:color="auto"/>
              <w:right w:val="single" w:sz="4" w:space="0" w:color="auto"/>
            </w:tcBorders>
            <w:shd w:val="clear" w:color="auto" w:fill="auto"/>
            <w:vAlign w:val="center"/>
            <w:hideMark/>
          </w:tcPr>
          <w:p w14:paraId="1F9E6C88"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Субвенція з місцевого бюджету на забезпечення якісної, сучасної та доступної загальної середньої освіти `Нова українська школа` за рахунок відповідної субвенції з державного бюджету</w:t>
            </w:r>
          </w:p>
        </w:tc>
        <w:tc>
          <w:tcPr>
            <w:tcW w:w="1276" w:type="dxa"/>
            <w:tcBorders>
              <w:top w:val="nil"/>
              <w:left w:val="nil"/>
              <w:bottom w:val="single" w:sz="4" w:space="0" w:color="auto"/>
              <w:right w:val="single" w:sz="4" w:space="0" w:color="auto"/>
            </w:tcBorders>
            <w:shd w:val="clear" w:color="auto" w:fill="auto"/>
            <w:noWrap/>
            <w:vAlign w:val="bottom"/>
            <w:hideMark/>
          </w:tcPr>
          <w:p w14:paraId="1BB664E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194 480,00</w:t>
            </w:r>
          </w:p>
        </w:tc>
        <w:tc>
          <w:tcPr>
            <w:tcW w:w="1300" w:type="dxa"/>
            <w:tcBorders>
              <w:top w:val="nil"/>
              <w:left w:val="nil"/>
              <w:bottom w:val="single" w:sz="4" w:space="0" w:color="auto"/>
              <w:right w:val="single" w:sz="4" w:space="0" w:color="auto"/>
            </w:tcBorders>
            <w:shd w:val="clear" w:color="auto" w:fill="auto"/>
            <w:noWrap/>
            <w:vAlign w:val="bottom"/>
            <w:hideMark/>
          </w:tcPr>
          <w:p w14:paraId="3F493D3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189 495,00</w:t>
            </w:r>
          </w:p>
        </w:tc>
        <w:tc>
          <w:tcPr>
            <w:tcW w:w="980" w:type="dxa"/>
            <w:tcBorders>
              <w:top w:val="nil"/>
              <w:left w:val="nil"/>
              <w:bottom w:val="single" w:sz="4" w:space="0" w:color="auto"/>
              <w:right w:val="single" w:sz="4" w:space="0" w:color="auto"/>
            </w:tcBorders>
            <w:shd w:val="clear" w:color="auto" w:fill="auto"/>
            <w:noWrap/>
            <w:vAlign w:val="bottom"/>
            <w:hideMark/>
          </w:tcPr>
          <w:p w14:paraId="77BF592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97,44</w:t>
            </w:r>
          </w:p>
        </w:tc>
      </w:tr>
      <w:tr w:rsidR="00187A3D" w:rsidRPr="00905FAC" w14:paraId="1C2C4280" w14:textId="77777777" w:rsidTr="00187A3D">
        <w:trPr>
          <w:trHeight w:val="255"/>
        </w:trPr>
        <w:tc>
          <w:tcPr>
            <w:tcW w:w="262" w:type="dxa"/>
            <w:tcBorders>
              <w:top w:val="nil"/>
              <w:left w:val="single" w:sz="4" w:space="0" w:color="auto"/>
              <w:bottom w:val="single" w:sz="4" w:space="0" w:color="auto"/>
              <w:right w:val="single" w:sz="4" w:space="0" w:color="auto"/>
            </w:tcBorders>
            <w:shd w:val="clear" w:color="auto" w:fill="auto"/>
            <w:noWrap/>
            <w:vAlign w:val="bottom"/>
            <w:hideMark/>
          </w:tcPr>
          <w:p w14:paraId="41B7E4CD" w14:textId="77777777" w:rsidR="00187A3D" w:rsidRPr="00905FAC" w:rsidRDefault="00187A3D" w:rsidP="00187A3D">
            <w:pPr>
              <w:spacing w:after="0" w:line="240" w:lineRule="auto"/>
              <w:rPr>
                <w:rFonts w:cs="Calibri"/>
                <w:color w:val="000000"/>
                <w:sz w:val="18"/>
                <w:szCs w:val="18"/>
                <w:lang w:val="uk-UA"/>
              </w:rPr>
            </w:pPr>
            <w:r w:rsidRPr="00905FAC">
              <w:rPr>
                <w:rFonts w:cs="Calibri"/>
                <w:color w:val="000000"/>
                <w:sz w:val="18"/>
                <w:szCs w:val="18"/>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46D17620"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41053900</w:t>
            </w:r>
          </w:p>
        </w:tc>
        <w:tc>
          <w:tcPr>
            <w:tcW w:w="5111" w:type="dxa"/>
            <w:tcBorders>
              <w:top w:val="nil"/>
              <w:left w:val="nil"/>
              <w:bottom w:val="single" w:sz="4" w:space="0" w:color="auto"/>
              <w:right w:val="single" w:sz="4" w:space="0" w:color="auto"/>
            </w:tcBorders>
            <w:shd w:val="clear" w:color="auto" w:fill="auto"/>
            <w:vAlign w:val="center"/>
            <w:hideMark/>
          </w:tcPr>
          <w:p w14:paraId="6CAD7872" w14:textId="77777777" w:rsidR="00187A3D" w:rsidRPr="00905FAC" w:rsidRDefault="00187A3D" w:rsidP="00187A3D">
            <w:pPr>
              <w:spacing w:after="0" w:line="240" w:lineRule="auto"/>
              <w:jc w:val="center"/>
              <w:rPr>
                <w:rFonts w:ascii="Times New Roman" w:hAnsi="Times New Roman"/>
                <w:color w:val="000000"/>
                <w:sz w:val="18"/>
                <w:szCs w:val="18"/>
                <w:lang w:val="uk-UA"/>
              </w:rPr>
            </w:pPr>
            <w:r w:rsidRPr="00905FAC">
              <w:rPr>
                <w:rFonts w:ascii="Times New Roman" w:hAnsi="Times New Roman"/>
                <w:color w:val="000000"/>
                <w:sz w:val="18"/>
                <w:szCs w:val="18"/>
                <w:lang w:val="uk-UA"/>
              </w:rPr>
              <w:t>Інші субвенції з місцевого бюджету</w:t>
            </w:r>
          </w:p>
        </w:tc>
        <w:tc>
          <w:tcPr>
            <w:tcW w:w="1276" w:type="dxa"/>
            <w:tcBorders>
              <w:top w:val="nil"/>
              <w:left w:val="nil"/>
              <w:bottom w:val="single" w:sz="4" w:space="0" w:color="auto"/>
              <w:right w:val="single" w:sz="4" w:space="0" w:color="auto"/>
            </w:tcBorders>
            <w:shd w:val="clear" w:color="auto" w:fill="auto"/>
            <w:noWrap/>
            <w:vAlign w:val="bottom"/>
            <w:hideMark/>
          </w:tcPr>
          <w:p w14:paraId="55F2B0EA"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465 000,00</w:t>
            </w:r>
          </w:p>
        </w:tc>
        <w:tc>
          <w:tcPr>
            <w:tcW w:w="1300" w:type="dxa"/>
            <w:tcBorders>
              <w:top w:val="nil"/>
              <w:left w:val="nil"/>
              <w:bottom w:val="single" w:sz="4" w:space="0" w:color="auto"/>
              <w:right w:val="single" w:sz="4" w:space="0" w:color="auto"/>
            </w:tcBorders>
            <w:shd w:val="clear" w:color="auto" w:fill="auto"/>
            <w:noWrap/>
            <w:vAlign w:val="bottom"/>
            <w:hideMark/>
          </w:tcPr>
          <w:p w14:paraId="5A79D274"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430 918,35</w:t>
            </w:r>
          </w:p>
        </w:tc>
        <w:tc>
          <w:tcPr>
            <w:tcW w:w="980" w:type="dxa"/>
            <w:tcBorders>
              <w:top w:val="nil"/>
              <w:left w:val="nil"/>
              <w:bottom w:val="single" w:sz="4" w:space="0" w:color="auto"/>
              <w:right w:val="single" w:sz="4" w:space="0" w:color="auto"/>
            </w:tcBorders>
            <w:shd w:val="clear" w:color="auto" w:fill="auto"/>
            <w:noWrap/>
            <w:vAlign w:val="bottom"/>
            <w:hideMark/>
          </w:tcPr>
          <w:p w14:paraId="0E8B96FE" w14:textId="77777777" w:rsidR="00187A3D" w:rsidRPr="00905FAC" w:rsidRDefault="00187A3D" w:rsidP="00187A3D">
            <w:pPr>
              <w:spacing w:after="0" w:line="240" w:lineRule="auto"/>
              <w:jc w:val="right"/>
              <w:rPr>
                <w:rFonts w:ascii="Times New Roman" w:hAnsi="Times New Roman"/>
                <w:color w:val="000000"/>
                <w:sz w:val="18"/>
                <w:szCs w:val="18"/>
                <w:lang w:val="uk-UA"/>
              </w:rPr>
            </w:pPr>
            <w:r w:rsidRPr="00905FAC">
              <w:rPr>
                <w:rFonts w:ascii="Times New Roman" w:hAnsi="Times New Roman"/>
                <w:color w:val="000000"/>
                <w:sz w:val="18"/>
                <w:szCs w:val="18"/>
                <w:lang w:val="uk-UA"/>
              </w:rPr>
              <w:t>92,67</w:t>
            </w:r>
          </w:p>
        </w:tc>
      </w:tr>
      <w:tr w:rsidR="00187A3D" w:rsidRPr="00905FAC" w14:paraId="371C70D2" w14:textId="77777777" w:rsidTr="00187A3D">
        <w:trPr>
          <w:trHeight w:val="255"/>
        </w:trPr>
        <w:tc>
          <w:tcPr>
            <w:tcW w:w="6389" w:type="dxa"/>
            <w:gridSpan w:val="3"/>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8FFF320" w14:textId="77777777" w:rsidR="00187A3D" w:rsidRPr="00905FAC" w:rsidRDefault="00187A3D" w:rsidP="00187A3D">
            <w:pPr>
              <w:spacing w:after="0" w:line="240" w:lineRule="auto"/>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Всього без урахування трансферт</w:t>
            </w:r>
          </w:p>
        </w:tc>
        <w:tc>
          <w:tcPr>
            <w:tcW w:w="1276" w:type="dxa"/>
            <w:tcBorders>
              <w:top w:val="nil"/>
              <w:left w:val="nil"/>
              <w:bottom w:val="single" w:sz="4" w:space="0" w:color="auto"/>
              <w:right w:val="single" w:sz="4" w:space="0" w:color="auto"/>
            </w:tcBorders>
            <w:shd w:val="clear" w:color="000000" w:fill="CCFFFF"/>
            <w:noWrap/>
            <w:vAlign w:val="bottom"/>
            <w:hideMark/>
          </w:tcPr>
          <w:p w14:paraId="3E1F0F88" w14:textId="77777777" w:rsidR="00187A3D" w:rsidRPr="00905FAC" w:rsidRDefault="00187A3D" w:rsidP="00187A3D">
            <w:pPr>
              <w:spacing w:after="0" w:line="240" w:lineRule="auto"/>
              <w:jc w:val="right"/>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21 010 849,03</w:t>
            </w:r>
          </w:p>
        </w:tc>
        <w:tc>
          <w:tcPr>
            <w:tcW w:w="1300" w:type="dxa"/>
            <w:tcBorders>
              <w:top w:val="nil"/>
              <w:left w:val="nil"/>
              <w:bottom w:val="single" w:sz="4" w:space="0" w:color="auto"/>
              <w:right w:val="single" w:sz="4" w:space="0" w:color="auto"/>
            </w:tcBorders>
            <w:shd w:val="clear" w:color="000000" w:fill="CCFFFF"/>
            <w:noWrap/>
            <w:vAlign w:val="bottom"/>
            <w:hideMark/>
          </w:tcPr>
          <w:p w14:paraId="48A3A661" w14:textId="77777777" w:rsidR="00187A3D" w:rsidRPr="00905FAC" w:rsidRDefault="00187A3D" w:rsidP="00187A3D">
            <w:pPr>
              <w:spacing w:after="0" w:line="240" w:lineRule="auto"/>
              <w:jc w:val="right"/>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21 563 600,29</w:t>
            </w:r>
          </w:p>
        </w:tc>
        <w:tc>
          <w:tcPr>
            <w:tcW w:w="980" w:type="dxa"/>
            <w:tcBorders>
              <w:top w:val="nil"/>
              <w:left w:val="nil"/>
              <w:bottom w:val="single" w:sz="4" w:space="0" w:color="auto"/>
              <w:right w:val="single" w:sz="4" w:space="0" w:color="auto"/>
            </w:tcBorders>
            <w:shd w:val="clear" w:color="000000" w:fill="CCFFFF"/>
            <w:noWrap/>
            <w:vAlign w:val="bottom"/>
            <w:hideMark/>
          </w:tcPr>
          <w:p w14:paraId="4932A623" w14:textId="77777777" w:rsidR="00187A3D" w:rsidRPr="00905FAC" w:rsidRDefault="00187A3D" w:rsidP="00187A3D">
            <w:pPr>
              <w:spacing w:after="0" w:line="240" w:lineRule="auto"/>
              <w:jc w:val="right"/>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102,63</w:t>
            </w:r>
          </w:p>
        </w:tc>
      </w:tr>
      <w:tr w:rsidR="00187A3D" w:rsidRPr="00905FAC" w14:paraId="3F34FCA6" w14:textId="77777777" w:rsidTr="00187A3D">
        <w:trPr>
          <w:trHeight w:val="255"/>
        </w:trPr>
        <w:tc>
          <w:tcPr>
            <w:tcW w:w="6389" w:type="dxa"/>
            <w:gridSpan w:val="3"/>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5920F58A" w14:textId="77777777" w:rsidR="00187A3D" w:rsidRPr="00905FAC" w:rsidRDefault="00187A3D" w:rsidP="00187A3D">
            <w:pPr>
              <w:spacing w:after="0" w:line="240" w:lineRule="auto"/>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Всього</w:t>
            </w:r>
          </w:p>
        </w:tc>
        <w:tc>
          <w:tcPr>
            <w:tcW w:w="1276" w:type="dxa"/>
            <w:tcBorders>
              <w:top w:val="nil"/>
              <w:left w:val="nil"/>
              <w:bottom w:val="single" w:sz="4" w:space="0" w:color="auto"/>
              <w:right w:val="single" w:sz="4" w:space="0" w:color="auto"/>
            </w:tcBorders>
            <w:shd w:val="clear" w:color="000000" w:fill="CCFFFF"/>
            <w:noWrap/>
            <w:vAlign w:val="bottom"/>
            <w:hideMark/>
          </w:tcPr>
          <w:p w14:paraId="60789363" w14:textId="77777777" w:rsidR="00187A3D" w:rsidRPr="00905FAC" w:rsidRDefault="00187A3D" w:rsidP="00187A3D">
            <w:pPr>
              <w:spacing w:after="0" w:line="240" w:lineRule="auto"/>
              <w:jc w:val="right"/>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44 659 800,03</w:t>
            </w:r>
          </w:p>
        </w:tc>
        <w:tc>
          <w:tcPr>
            <w:tcW w:w="1300" w:type="dxa"/>
            <w:tcBorders>
              <w:top w:val="nil"/>
              <w:left w:val="nil"/>
              <w:bottom w:val="single" w:sz="4" w:space="0" w:color="auto"/>
              <w:right w:val="single" w:sz="4" w:space="0" w:color="auto"/>
            </w:tcBorders>
            <w:shd w:val="clear" w:color="000000" w:fill="CCFFFF"/>
            <w:noWrap/>
            <w:vAlign w:val="bottom"/>
            <w:hideMark/>
          </w:tcPr>
          <w:p w14:paraId="0CBB1828" w14:textId="77777777" w:rsidR="00187A3D" w:rsidRPr="00905FAC" w:rsidRDefault="00187A3D" w:rsidP="00187A3D">
            <w:pPr>
              <w:spacing w:after="0" w:line="240" w:lineRule="auto"/>
              <w:jc w:val="right"/>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44 473 406,64</w:t>
            </w:r>
          </w:p>
        </w:tc>
        <w:tc>
          <w:tcPr>
            <w:tcW w:w="980" w:type="dxa"/>
            <w:tcBorders>
              <w:top w:val="nil"/>
              <w:left w:val="nil"/>
              <w:bottom w:val="single" w:sz="4" w:space="0" w:color="auto"/>
              <w:right w:val="single" w:sz="4" w:space="0" w:color="auto"/>
            </w:tcBorders>
            <w:shd w:val="clear" w:color="000000" w:fill="CCFFFF"/>
            <w:noWrap/>
            <w:vAlign w:val="bottom"/>
            <w:hideMark/>
          </w:tcPr>
          <w:p w14:paraId="009A6C2F" w14:textId="77777777" w:rsidR="00187A3D" w:rsidRPr="00905FAC" w:rsidRDefault="00187A3D" w:rsidP="00187A3D">
            <w:pPr>
              <w:spacing w:after="0" w:line="240" w:lineRule="auto"/>
              <w:jc w:val="right"/>
              <w:rPr>
                <w:rFonts w:ascii="Times New Roman" w:hAnsi="Times New Roman"/>
                <w:b/>
                <w:bCs/>
                <w:color w:val="000000"/>
                <w:sz w:val="18"/>
                <w:szCs w:val="18"/>
                <w:lang w:val="uk-UA"/>
              </w:rPr>
            </w:pPr>
            <w:r w:rsidRPr="00905FAC">
              <w:rPr>
                <w:rFonts w:ascii="Times New Roman" w:hAnsi="Times New Roman"/>
                <w:b/>
                <w:bCs/>
                <w:color w:val="000000"/>
                <w:sz w:val="18"/>
                <w:szCs w:val="18"/>
                <w:lang w:val="uk-UA"/>
              </w:rPr>
              <w:t>99,58</w:t>
            </w:r>
          </w:p>
        </w:tc>
      </w:tr>
    </w:tbl>
    <w:p w14:paraId="6ECD4146" w14:textId="77777777" w:rsidR="009E2043" w:rsidRPr="00905FAC" w:rsidRDefault="009E2043" w:rsidP="009E2043">
      <w:pPr>
        <w:rPr>
          <w:rFonts w:ascii="Times New Roman" w:hAnsi="Times New Roman"/>
          <w:sz w:val="28"/>
          <w:szCs w:val="28"/>
          <w:lang w:val="uk-UA"/>
        </w:rPr>
      </w:pPr>
    </w:p>
    <w:p w14:paraId="534DFEFC" w14:textId="77777777" w:rsidR="00E22CFF" w:rsidRPr="00905FAC" w:rsidRDefault="00E22CFF" w:rsidP="00E22CFF">
      <w:pPr>
        <w:pStyle w:val="a3"/>
        <w:jc w:val="center"/>
        <w:rPr>
          <w:rFonts w:ascii="Times New Roman" w:hAnsi="Times New Roman"/>
          <w:sz w:val="28"/>
          <w:szCs w:val="28"/>
          <w:u w:val="single"/>
          <w:lang w:val="uk-UA"/>
        </w:rPr>
      </w:pPr>
      <w:r w:rsidRPr="00905FAC">
        <w:rPr>
          <w:rFonts w:ascii="Times New Roman" w:hAnsi="Times New Roman"/>
          <w:sz w:val="28"/>
          <w:szCs w:val="28"/>
          <w:u w:val="single"/>
          <w:lang w:val="uk-UA"/>
        </w:rPr>
        <w:t>Надходження доходів  по спеціальному фонду до бюджету сільської  ради</w:t>
      </w:r>
    </w:p>
    <w:p w14:paraId="723BDA64" w14:textId="77777777" w:rsidR="008311A4" w:rsidRPr="00905FAC" w:rsidRDefault="00D1124D" w:rsidP="008311A4">
      <w:pPr>
        <w:pStyle w:val="a3"/>
        <w:jc w:val="center"/>
        <w:rPr>
          <w:rFonts w:ascii="Times New Roman" w:hAnsi="Times New Roman"/>
          <w:sz w:val="28"/>
          <w:szCs w:val="28"/>
          <w:u w:val="single"/>
          <w:lang w:val="uk-UA"/>
        </w:rPr>
      </w:pPr>
      <w:r w:rsidRPr="00905FAC">
        <w:rPr>
          <w:rFonts w:ascii="Times New Roman" w:hAnsi="Times New Roman"/>
          <w:sz w:val="28"/>
          <w:szCs w:val="28"/>
          <w:u w:val="single"/>
          <w:lang w:val="uk-UA"/>
        </w:rPr>
        <w:t xml:space="preserve">за </w:t>
      </w:r>
      <w:r w:rsidR="003C697A" w:rsidRPr="00905FAC">
        <w:rPr>
          <w:rFonts w:ascii="Times New Roman" w:hAnsi="Times New Roman"/>
          <w:sz w:val="28"/>
          <w:szCs w:val="28"/>
          <w:u w:val="single"/>
          <w:lang w:val="uk-UA"/>
        </w:rPr>
        <w:t>2021 рік</w:t>
      </w:r>
    </w:p>
    <w:p w14:paraId="7D362E27" w14:textId="77777777" w:rsidR="003C697A" w:rsidRPr="00905FAC" w:rsidRDefault="003C697A" w:rsidP="008311A4">
      <w:pPr>
        <w:pStyle w:val="a3"/>
        <w:jc w:val="center"/>
        <w:rPr>
          <w:rFonts w:ascii="Times New Roman" w:hAnsi="Times New Roman"/>
          <w:b/>
          <w:color w:val="000000"/>
          <w:sz w:val="28"/>
          <w:szCs w:val="28"/>
          <w:highlight w:val="yellow"/>
          <w:u w:val="single"/>
          <w:lang w:val="uk-UA" w:eastAsia="en-US"/>
        </w:rPr>
      </w:pPr>
    </w:p>
    <w:tbl>
      <w:tblPr>
        <w:tblW w:w="9945" w:type="dxa"/>
        <w:tblInd w:w="98" w:type="dxa"/>
        <w:tblLook w:val="04A0" w:firstRow="1" w:lastRow="0" w:firstColumn="1" w:lastColumn="0" w:noHBand="0" w:noVBand="1"/>
      </w:tblPr>
      <w:tblGrid>
        <w:gridCol w:w="266"/>
        <w:gridCol w:w="1016"/>
        <w:gridCol w:w="4824"/>
        <w:gridCol w:w="1455"/>
        <w:gridCol w:w="1404"/>
        <w:gridCol w:w="980"/>
      </w:tblGrid>
      <w:tr w:rsidR="00905FAC" w:rsidRPr="00905FAC" w14:paraId="2AFF592A" w14:textId="77777777" w:rsidTr="00905FAC">
        <w:trPr>
          <w:trHeight w:val="509"/>
        </w:trPr>
        <w:tc>
          <w:tcPr>
            <w:tcW w:w="26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589E0"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72C04" w14:textId="77777777" w:rsidR="00905FAC" w:rsidRPr="00905FAC" w:rsidRDefault="00905FAC" w:rsidP="009121E5">
            <w:pPr>
              <w:spacing w:after="0" w:line="240" w:lineRule="auto"/>
              <w:jc w:val="center"/>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ККД</w:t>
            </w:r>
          </w:p>
        </w:tc>
        <w:tc>
          <w:tcPr>
            <w:tcW w:w="482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2C086E6" w14:textId="77777777" w:rsidR="00905FAC" w:rsidRPr="00905FAC" w:rsidRDefault="00905FAC" w:rsidP="009121E5">
            <w:pPr>
              <w:spacing w:after="0" w:line="240" w:lineRule="auto"/>
              <w:jc w:val="center"/>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Доходи</w:t>
            </w:r>
          </w:p>
        </w:tc>
        <w:tc>
          <w:tcPr>
            <w:tcW w:w="14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03D92E" w14:textId="77777777" w:rsidR="00905FAC" w:rsidRPr="00905FAC" w:rsidRDefault="00905FAC" w:rsidP="009121E5">
            <w:pPr>
              <w:spacing w:after="0" w:line="240" w:lineRule="auto"/>
              <w:jc w:val="center"/>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 xml:space="preserve"> Уточ.пл. за період</w:t>
            </w:r>
          </w:p>
        </w:tc>
        <w:tc>
          <w:tcPr>
            <w:tcW w:w="14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F9951" w14:textId="77777777" w:rsidR="00905FAC" w:rsidRPr="00905FAC" w:rsidRDefault="00905FAC" w:rsidP="009121E5">
            <w:pPr>
              <w:spacing w:after="0" w:line="240" w:lineRule="auto"/>
              <w:jc w:val="center"/>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Факт</w:t>
            </w:r>
          </w:p>
        </w:tc>
        <w:tc>
          <w:tcPr>
            <w:tcW w:w="980"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2899AFF0" w14:textId="77777777" w:rsidR="00905FAC" w:rsidRPr="00905FAC" w:rsidRDefault="00905FAC" w:rsidP="009121E5">
            <w:pPr>
              <w:spacing w:after="0" w:line="240" w:lineRule="auto"/>
              <w:jc w:val="center"/>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 викон.</w:t>
            </w:r>
          </w:p>
        </w:tc>
      </w:tr>
      <w:tr w:rsidR="00905FAC" w:rsidRPr="00905FAC" w14:paraId="52ACE968" w14:textId="77777777" w:rsidTr="00905FAC">
        <w:trPr>
          <w:trHeight w:val="570"/>
        </w:trPr>
        <w:tc>
          <w:tcPr>
            <w:tcW w:w="266" w:type="dxa"/>
            <w:vMerge/>
            <w:tcBorders>
              <w:top w:val="single" w:sz="4" w:space="0" w:color="auto"/>
              <w:left w:val="single" w:sz="4" w:space="0" w:color="auto"/>
              <w:bottom w:val="single" w:sz="4" w:space="0" w:color="auto"/>
              <w:right w:val="single" w:sz="4" w:space="0" w:color="auto"/>
            </w:tcBorders>
            <w:vAlign w:val="center"/>
            <w:hideMark/>
          </w:tcPr>
          <w:p w14:paraId="210C64F8" w14:textId="77777777" w:rsidR="00905FAC" w:rsidRPr="00905FAC" w:rsidRDefault="00905FAC" w:rsidP="009121E5">
            <w:pPr>
              <w:spacing w:after="0" w:line="240" w:lineRule="auto"/>
              <w:rPr>
                <w:rFonts w:ascii="Times New Roman" w:hAnsi="Times New Roman"/>
                <w:color w:val="000000"/>
                <w:sz w:val="20"/>
                <w:szCs w:val="20"/>
                <w:lang w:val="uk-UA"/>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738A4739" w14:textId="77777777" w:rsidR="00905FAC" w:rsidRPr="00905FAC" w:rsidRDefault="00905FAC" w:rsidP="009121E5">
            <w:pPr>
              <w:spacing w:after="0" w:line="240" w:lineRule="auto"/>
              <w:rPr>
                <w:rFonts w:ascii="Times New Roman" w:hAnsi="Times New Roman"/>
                <w:b/>
                <w:bCs/>
                <w:color w:val="000000"/>
                <w:sz w:val="20"/>
                <w:szCs w:val="20"/>
                <w:lang w:val="uk-UA"/>
              </w:rPr>
            </w:pPr>
          </w:p>
        </w:tc>
        <w:tc>
          <w:tcPr>
            <w:tcW w:w="4824" w:type="dxa"/>
            <w:vMerge/>
            <w:tcBorders>
              <w:top w:val="single" w:sz="4" w:space="0" w:color="auto"/>
              <w:left w:val="single" w:sz="4" w:space="0" w:color="auto"/>
              <w:bottom w:val="single" w:sz="4" w:space="0" w:color="auto"/>
              <w:right w:val="single" w:sz="4" w:space="0" w:color="auto"/>
            </w:tcBorders>
            <w:vAlign w:val="center"/>
            <w:hideMark/>
          </w:tcPr>
          <w:p w14:paraId="1ADB3A57" w14:textId="77777777" w:rsidR="00905FAC" w:rsidRPr="00905FAC" w:rsidRDefault="00905FAC" w:rsidP="009121E5">
            <w:pPr>
              <w:spacing w:after="0" w:line="240" w:lineRule="auto"/>
              <w:rPr>
                <w:rFonts w:ascii="Times New Roman" w:hAnsi="Times New Roman"/>
                <w:b/>
                <w:bCs/>
                <w:color w:val="000000"/>
                <w:sz w:val="20"/>
                <w:szCs w:val="20"/>
                <w:lang w:val="uk-UA"/>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14:paraId="6759CCFB" w14:textId="77777777" w:rsidR="00905FAC" w:rsidRPr="00905FAC" w:rsidRDefault="00905FAC" w:rsidP="009121E5">
            <w:pPr>
              <w:spacing w:after="0" w:line="240" w:lineRule="auto"/>
              <w:rPr>
                <w:rFonts w:ascii="Times New Roman" w:hAnsi="Times New Roman"/>
                <w:b/>
                <w:bCs/>
                <w:color w:val="000000"/>
                <w:sz w:val="20"/>
                <w:szCs w:val="20"/>
                <w:lang w:val="uk-UA"/>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14:paraId="7B19ADEB" w14:textId="77777777" w:rsidR="00905FAC" w:rsidRPr="00905FAC" w:rsidRDefault="00905FAC" w:rsidP="009121E5">
            <w:pPr>
              <w:spacing w:after="0" w:line="240" w:lineRule="auto"/>
              <w:rPr>
                <w:rFonts w:ascii="Times New Roman" w:hAnsi="Times New Roman"/>
                <w:b/>
                <w:bCs/>
                <w:color w:val="000000"/>
                <w:sz w:val="20"/>
                <w:szCs w:val="20"/>
                <w:lang w:val="uk-UA"/>
              </w:rPr>
            </w:pPr>
          </w:p>
        </w:tc>
        <w:tc>
          <w:tcPr>
            <w:tcW w:w="980" w:type="dxa"/>
            <w:vMerge/>
            <w:tcBorders>
              <w:top w:val="single" w:sz="4" w:space="0" w:color="auto"/>
              <w:left w:val="nil"/>
              <w:bottom w:val="single" w:sz="4" w:space="0" w:color="000000"/>
              <w:right w:val="single" w:sz="4" w:space="0" w:color="auto"/>
            </w:tcBorders>
            <w:vAlign w:val="center"/>
            <w:hideMark/>
          </w:tcPr>
          <w:p w14:paraId="2332106D" w14:textId="77777777" w:rsidR="00905FAC" w:rsidRPr="00905FAC" w:rsidRDefault="00905FAC" w:rsidP="009121E5">
            <w:pPr>
              <w:spacing w:after="0" w:line="240" w:lineRule="auto"/>
              <w:rPr>
                <w:rFonts w:ascii="Times New Roman" w:hAnsi="Times New Roman"/>
                <w:b/>
                <w:bCs/>
                <w:color w:val="000000"/>
                <w:sz w:val="20"/>
                <w:szCs w:val="20"/>
                <w:lang w:val="uk-UA"/>
              </w:rPr>
            </w:pPr>
          </w:p>
        </w:tc>
      </w:tr>
      <w:tr w:rsidR="00905FAC" w:rsidRPr="00905FAC" w14:paraId="78F41A33" w14:textId="77777777" w:rsidTr="00905FAC">
        <w:trPr>
          <w:trHeight w:val="25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4E832361"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7F12FF6"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10000000</w:t>
            </w:r>
          </w:p>
        </w:tc>
        <w:tc>
          <w:tcPr>
            <w:tcW w:w="4824" w:type="dxa"/>
            <w:tcBorders>
              <w:top w:val="nil"/>
              <w:left w:val="nil"/>
              <w:bottom w:val="single" w:sz="4" w:space="0" w:color="auto"/>
              <w:right w:val="single" w:sz="4" w:space="0" w:color="auto"/>
            </w:tcBorders>
            <w:shd w:val="clear" w:color="auto" w:fill="auto"/>
            <w:vAlign w:val="bottom"/>
            <w:hideMark/>
          </w:tcPr>
          <w:p w14:paraId="1AC99D2D"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Податкові надходження  </w:t>
            </w:r>
          </w:p>
        </w:tc>
        <w:tc>
          <w:tcPr>
            <w:tcW w:w="1455" w:type="dxa"/>
            <w:tcBorders>
              <w:top w:val="nil"/>
              <w:left w:val="nil"/>
              <w:bottom w:val="single" w:sz="4" w:space="0" w:color="auto"/>
              <w:right w:val="single" w:sz="4" w:space="0" w:color="auto"/>
            </w:tcBorders>
            <w:shd w:val="clear" w:color="auto" w:fill="auto"/>
            <w:noWrap/>
            <w:vAlign w:val="bottom"/>
            <w:hideMark/>
          </w:tcPr>
          <w:p w14:paraId="439F92A7"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21 800,00</w:t>
            </w:r>
          </w:p>
        </w:tc>
        <w:tc>
          <w:tcPr>
            <w:tcW w:w="1404" w:type="dxa"/>
            <w:tcBorders>
              <w:top w:val="nil"/>
              <w:left w:val="nil"/>
              <w:bottom w:val="single" w:sz="4" w:space="0" w:color="auto"/>
              <w:right w:val="single" w:sz="4" w:space="0" w:color="auto"/>
            </w:tcBorders>
            <w:shd w:val="clear" w:color="auto" w:fill="auto"/>
            <w:noWrap/>
            <w:vAlign w:val="bottom"/>
            <w:hideMark/>
          </w:tcPr>
          <w:p w14:paraId="5BC9D932"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64 227,29</w:t>
            </w:r>
          </w:p>
        </w:tc>
        <w:tc>
          <w:tcPr>
            <w:tcW w:w="980" w:type="dxa"/>
            <w:tcBorders>
              <w:top w:val="nil"/>
              <w:left w:val="nil"/>
              <w:bottom w:val="single" w:sz="4" w:space="0" w:color="auto"/>
              <w:right w:val="single" w:sz="4" w:space="0" w:color="auto"/>
            </w:tcBorders>
            <w:shd w:val="clear" w:color="auto" w:fill="auto"/>
            <w:noWrap/>
            <w:vAlign w:val="bottom"/>
            <w:hideMark/>
          </w:tcPr>
          <w:p w14:paraId="699E4CC5"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294,62</w:t>
            </w:r>
          </w:p>
        </w:tc>
      </w:tr>
      <w:tr w:rsidR="00905FAC" w:rsidRPr="00905FAC" w14:paraId="371F86FB" w14:textId="77777777" w:rsidTr="00905FAC">
        <w:trPr>
          <w:trHeight w:val="25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479E014D"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3A4BAAC"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19000000</w:t>
            </w:r>
          </w:p>
        </w:tc>
        <w:tc>
          <w:tcPr>
            <w:tcW w:w="4824" w:type="dxa"/>
            <w:tcBorders>
              <w:top w:val="nil"/>
              <w:left w:val="nil"/>
              <w:bottom w:val="single" w:sz="4" w:space="0" w:color="auto"/>
              <w:right w:val="single" w:sz="4" w:space="0" w:color="auto"/>
            </w:tcBorders>
            <w:shd w:val="clear" w:color="auto" w:fill="auto"/>
            <w:vAlign w:val="bottom"/>
            <w:hideMark/>
          </w:tcPr>
          <w:p w14:paraId="319A07D7"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Інші податки та збори </w:t>
            </w:r>
          </w:p>
        </w:tc>
        <w:tc>
          <w:tcPr>
            <w:tcW w:w="1455" w:type="dxa"/>
            <w:tcBorders>
              <w:top w:val="nil"/>
              <w:left w:val="nil"/>
              <w:bottom w:val="single" w:sz="4" w:space="0" w:color="auto"/>
              <w:right w:val="single" w:sz="4" w:space="0" w:color="auto"/>
            </w:tcBorders>
            <w:shd w:val="clear" w:color="auto" w:fill="auto"/>
            <w:noWrap/>
            <w:vAlign w:val="bottom"/>
            <w:hideMark/>
          </w:tcPr>
          <w:p w14:paraId="7D2B9526"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21 800,00</w:t>
            </w:r>
          </w:p>
        </w:tc>
        <w:tc>
          <w:tcPr>
            <w:tcW w:w="1404" w:type="dxa"/>
            <w:tcBorders>
              <w:top w:val="nil"/>
              <w:left w:val="nil"/>
              <w:bottom w:val="single" w:sz="4" w:space="0" w:color="auto"/>
              <w:right w:val="single" w:sz="4" w:space="0" w:color="auto"/>
            </w:tcBorders>
            <w:shd w:val="clear" w:color="auto" w:fill="auto"/>
            <w:noWrap/>
            <w:vAlign w:val="bottom"/>
            <w:hideMark/>
          </w:tcPr>
          <w:p w14:paraId="0C05CF0A"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64 227,29</w:t>
            </w:r>
          </w:p>
        </w:tc>
        <w:tc>
          <w:tcPr>
            <w:tcW w:w="980" w:type="dxa"/>
            <w:tcBorders>
              <w:top w:val="nil"/>
              <w:left w:val="nil"/>
              <w:bottom w:val="single" w:sz="4" w:space="0" w:color="auto"/>
              <w:right w:val="single" w:sz="4" w:space="0" w:color="auto"/>
            </w:tcBorders>
            <w:shd w:val="clear" w:color="auto" w:fill="auto"/>
            <w:noWrap/>
            <w:vAlign w:val="bottom"/>
            <w:hideMark/>
          </w:tcPr>
          <w:p w14:paraId="55E46C67"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294,62</w:t>
            </w:r>
          </w:p>
        </w:tc>
      </w:tr>
      <w:tr w:rsidR="00905FAC" w:rsidRPr="00905FAC" w14:paraId="73234C52" w14:textId="77777777" w:rsidTr="00905FAC">
        <w:trPr>
          <w:trHeight w:val="25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4F8A23AC"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1876B2F"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19010000</w:t>
            </w:r>
          </w:p>
        </w:tc>
        <w:tc>
          <w:tcPr>
            <w:tcW w:w="4824" w:type="dxa"/>
            <w:tcBorders>
              <w:top w:val="nil"/>
              <w:left w:val="nil"/>
              <w:bottom w:val="single" w:sz="4" w:space="0" w:color="auto"/>
              <w:right w:val="single" w:sz="4" w:space="0" w:color="auto"/>
            </w:tcBorders>
            <w:shd w:val="clear" w:color="auto" w:fill="auto"/>
            <w:vAlign w:val="bottom"/>
            <w:hideMark/>
          </w:tcPr>
          <w:p w14:paraId="43279A8E"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Екологічний податок </w:t>
            </w:r>
          </w:p>
        </w:tc>
        <w:tc>
          <w:tcPr>
            <w:tcW w:w="1455" w:type="dxa"/>
            <w:tcBorders>
              <w:top w:val="nil"/>
              <w:left w:val="nil"/>
              <w:bottom w:val="single" w:sz="4" w:space="0" w:color="auto"/>
              <w:right w:val="single" w:sz="4" w:space="0" w:color="auto"/>
            </w:tcBorders>
            <w:shd w:val="clear" w:color="auto" w:fill="auto"/>
            <w:noWrap/>
            <w:vAlign w:val="bottom"/>
            <w:hideMark/>
          </w:tcPr>
          <w:p w14:paraId="61610111"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21 800,00</w:t>
            </w:r>
          </w:p>
        </w:tc>
        <w:tc>
          <w:tcPr>
            <w:tcW w:w="1404" w:type="dxa"/>
            <w:tcBorders>
              <w:top w:val="nil"/>
              <w:left w:val="nil"/>
              <w:bottom w:val="single" w:sz="4" w:space="0" w:color="auto"/>
              <w:right w:val="single" w:sz="4" w:space="0" w:color="auto"/>
            </w:tcBorders>
            <w:shd w:val="clear" w:color="auto" w:fill="auto"/>
            <w:noWrap/>
            <w:vAlign w:val="bottom"/>
            <w:hideMark/>
          </w:tcPr>
          <w:p w14:paraId="6172D96B"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64 227,29</w:t>
            </w:r>
          </w:p>
        </w:tc>
        <w:tc>
          <w:tcPr>
            <w:tcW w:w="980" w:type="dxa"/>
            <w:tcBorders>
              <w:top w:val="nil"/>
              <w:left w:val="nil"/>
              <w:bottom w:val="single" w:sz="4" w:space="0" w:color="auto"/>
              <w:right w:val="single" w:sz="4" w:space="0" w:color="auto"/>
            </w:tcBorders>
            <w:shd w:val="clear" w:color="auto" w:fill="auto"/>
            <w:noWrap/>
            <w:vAlign w:val="bottom"/>
            <w:hideMark/>
          </w:tcPr>
          <w:p w14:paraId="0E0BBB76"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294,62</w:t>
            </w:r>
          </w:p>
        </w:tc>
      </w:tr>
      <w:tr w:rsidR="00905FAC" w:rsidRPr="00905FAC" w14:paraId="07826C94" w14:textId="77777777" w:rsidTr="00905FAC">
        <w:trPr>
          <w:trHeight w:val="1020"/>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2C33D74F"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lastRenderedPageBreak/>
              <w:t> </w:t>
            </w:r>
          </w:p>
        </w:tc>
        <w:tc>
          <w:tcPr>
            <w:tcW w:w="1016" w:type="dxa"/>
            <w:tcBorders>
              <w:top w:val="nil"/>
              <w:left w:val="nil"/>
              <w:bottom w:val="single" w:sz="4" w:space="0" w:color="auto"/>
              <w:right w:val="single" w:sz="4" w:space="0" w:color="auto"/>
            </w:tcBorders>
            <w:shd w:val="clear" w:color="auto" w:fill="auto"/>
            <w:noWrap/>
            <w:vAlign w:val="bottom"/>
            <w:hideMark/>
          </w:tcPr>
          <w:p w14:paraId="5BD7AC5E"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19010100</w:t>
            </w:r>
          </w:p>
        </w:tc>
        <w:tc>
          <w:tcPr>
            <w:tcW w:w="4824" w:type="dxa"/>
            <w:tcBorders>
              <w:top w:val="nil"/>
              <w:left w:val="nil"/>
              <w:bottom w:val="single" w:sz="4" w:space="0" w:color="auto"/>
              <w:right w:val="single" w:sz="4" w:space="0" w:color="auto"/>
            </w:tcBorders>
            <w:shd w:val="clear" w:color="auto" w:fill="auto"/>
            <w:vAlign w:val="bottom"/>
            <w:hideMark/>
          </w:tcPr>
          <w:p w14:paraId="7BFC749A"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Екологічний податок, який справляється за викиди в атмосферне повітря забруднюючих речовин стаціонарними джерелами забруднення (за винятком викидів в атмосферне повітря двоокису вуглецю)</w:t>
            </w:r>
          </w:p>
        </w:tc>
        <w:tc>
          <w:tcPr>
            <w:tcW w:w="1455" w:type="dxa"/>
            <w:tcBorders>
              <w:top w:val="nil"/>
              <w:left w:val="nil"/>
              <w:bottom w:val="single" w:sz="4" w:space="0" w:color="auto"/>
              <w:right w:val="single" w:sz="4" w:space="0" w:color="auto"/>
            </w:tcBorders>
            <w:shd w:val="clear" w:color="auto" w:fill="auto"/>
            <w:noWrap/>
            <w:vAlign w:val="bottom"/>
            <w:hideMark/>
          </w:tcPr>
          <w:p w14:paraId="1F122BB6"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11 150,00</w:t>
            </w:r>
          </w:p>
        </w:tc>
        <w:tc>
          <w:tcPr>
            <w:tcW w:w="1404" w:type="dxa"/>
            <w:tcBorders>
              <w:top w:val="nil"/>
              <w:left w:val="nil"/>
              <w:bottom w:val="single" w:sz="4" w:space="0" w:color="auto"/>
              <w:right w:val="single" w:sz="4" w:space="0" w:color="auto"/>
            </w:tcBorders>
            <w:shd w:val="clear" w:color="auto" w:fill="auto"/>
            <w:noWrap/>
            <w:vAlign w:val="bottom"/>
            <w:hideMark/>
          </w:tcPr>
          <w:p w14:paraId="1723B106"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20 046,45</w:t>
            </w:r>
          </w:p>
        </w:tc>
        <w:tc>
          <w:tcPr>
            <w:tcW w:w="980" w:type="dxa"/>
            <w:tcBorders>
              <w:top w:val="nil"/>
              <w:left w:val="nil"/>
              <w:bottom w:val="single" w:sz="4" w:space="0" w:color="auto"/>
              <w:right w:val="single" w:sz="4" w:space="0" w:color="auto"/>
            </w:tcBorders>
            <w:shd w:val="clear" w:color="auto" w:fill="auto"/>
            <w:noWrap/>
            <w:vAlign w:val="bottom"/>
            <w:hideMark/>
          </w:tcPr>
          <w:p w14:paraId="4F4AE6BB"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179,79</w:t>
            </w:r>
          </w:p>
        </w:tc>
      </w:tr>
      <w:tr w:rsidR="00905FAC" w:rsidRPr="00905FAC" w14:paraId="0DD1C3B8" w14:textId="77777777" w:rsidTr="00905FAC">
        <w:trPr>
          <w:trHeight w:val="510"/>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318C18AC"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669B4D15"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19010200</w:t>
            </w:r>
          </w:p>
        </w:tc>
        <w:tc>
          <w:tcPr>
            <w:tcW w:w="4824" w:type="dxa"/>
            <w:tcBorders>
              <w:top w:val="nil"/>
              <w:left w:val="nil"/>
              <w:bottom w:val="single" w:sz="4" w:space="0" w:color="auto"/>
              <w:right w:val="single" w:sz="4" w:space="0" w:color="auto"/>
            </w:tcBorders>
            <w:shd w:val="clear" w:color="auto" w:fill="auto"/>
            <w:vAlign w:val="bottom"/>
            <w:hideMark/>
          </w:tcPr>
          <w:p w14:paraId="6EE90D38"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Надходження від скидів забруднюючих речовин безпосередньо у водні об`єкти </w:t>
            </w:r>
          </w:p>
        </w:tc>
        <w:tc>
          <w:tcPr>
            <w:tcW w:w="1455" w:type="dxa"/>
            <w:tcBorders>
              <w:top w:val="nil"/>
              <w:left w:val="nil"/>
              <w:bottom w:val="single" w:sz="4" w:space="0" w:color="auto"/>
              <w:right w:val="single" w:sz="4" w:space="0" w:color="auto"/>
            </w:tcBorders>
            <w:shd w:val="clear" w:color="auto" w:fill="auto"/>
            <w:noWrap/>
            <w:vAlign w:val="bottom"/>
            <w:hideMark/>
          </w:tcPr>
          <w:p w14:paraId="7DAD2170"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6 150,00</w:t>
            </w:r>
          </w:p>
        </w:tc>
        <w:tc>
          <w:tcPr>
            <w:tcW w:w="1404" w:type="dxa"/>
            <w:tcBorders>
              <w:top w:val="nil"/>
              <w:left w:val="nil"/>
              <w:bottom w:val="single" w:sz="4" w:space="0" w:color="auto"/>
              <w:right w:val="single" w:sz="4" w:space="0" w:color="auto"/>
            </w:tcBorders>
            <w:shd w:val="clear" w:color="auto" w:fill="auto"/>
            <w:noWrap/>
            <w:vAlign w:val="bottom"/>
            <w:hideMark/>
          </w:tcPr>
          <w:p w14:paraId="75E8CEE1"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10 517,71</w:t>
            </w:r>
          </w:p>
        </w:tc>
        <w:tc>
          <w:tcPr>
            <w:tcW w:w="980" w:type="dxa"/>
            <w:tcBorders>
              <w:top w:val="nil"/>
              <w:left w:val="nil"/>
              <w:bottom w:val="single" w:sz="4" w:space="0" w:color="auto"/>
              <w:right w:val="single" w:sz="4" w:space="0" w:color="auto"/>
            </w:tcBorders>
            <w:shd w:val="clear" w:color="auto" w:fill="auto"/>
            <w:noWrap/>
            <w:vAlign w:val="bottom"/>
            <w:hideMark/>
          </w:tcPr>
          <w:p w14:paraId="7F557E0D"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171,02</w:t>
            </w:r>
          </w:p>
        </w:tc>
      </w:tr>
      <w:tr w:rsidR="00905FAC" w:rsidRPr="00905FAC" w14:paraId="539B80ED" w14:textId="77777777" w:rsidTr="00905FAC">
        <w:trPr>
          <w:trHeight w:val="76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434E1B39"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26772815"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19010300</w:t>
            </w:r>
          </w:p>
        </w:tc>
        <w:tc>
          <w:tcPr>
            <w:tcW w:w="4824" w:type="dxa"/>
            <w:tcBorders>
              <w:top w:val="nil"/>
              <w:left w:val="nil"/>
              <w:bottom w:val="single" w:sz="4" w:space="0" w:color="auto"/>
              <w:right w:val="single" w:sz="4" w:space="0" w:color="auto"/>
            </w:tcBorders>
            <w:shd w:val="clear" w:color="auto" w:fill="auto"/>
            <w:vAlign w:val="bottom"/>
            <w:hideMark/>
          </w:tcPr>
          <w:p w14:paraId="44498751"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Надходження від розміщення відходів у спеціально відведених для цього місцях чи на об`єктах, крім розміщення окремих видів відходів як вторинної сировини </w:t>
            </w:r>
          </w:p>
        </w:tc>
        <w:tc>
          <w:tcPr>
            <w:tcW w:w="1455" w:type="dxa"/>
            <w:tcBorders>
              <w:top w:val="nil"/>
              <w:left w:val="nil"/>
              <w:bottom w:val="single" w:sz="4" w:space="0" w:color="auto"/>
              <w:right w:val="single" w:sz="4" w:space="0" w:color="auto"/>
            </w:tcBorders>
            <w:shd w:val="clear" w:color="auto" w:fill="auto"/>
            <w:noWrap/>
            <w:vAlign w:val="bottom"/>
            <w:hideMark/>
          </w:tcPr>
          <w:p w14:paraId="53D91886"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4 500,00</w:t>
            </w:r>
          </w:p>
        </w:tc>
        <w:tc>
          <w:tcPr>
            <w:tcW w:w="1404" w:type="dxa"/>
            <w:tcBorders>
              <w:top w:val="nil"/>
              <w:left w:val="nil"/>
              <w:bottom w:val="single" w:sz="4" w:space="0" w:color="auto"/>
              <w:right w:val="single" w:sz="4" w:space="0" w:color="auto"/>
            </w:tcBorders>
            <w:shd w:val="clear" w:color="auto" w:fill="auto"/>
            <w:noWrap/>
            <w:vAlign w:val="bottom"/>
            <w:hideMark/>
          </w:tcPr>
          <w:p w14:paraId="4A8EAE50"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33 663,13</w:t>
            </w:r>
          </w:p>
        </w:tc>
        <w:tc>
          <w:tcPr>
            <w:tcW w:w="980" w:type="dxa"/>
            <w:tcBorders>
              <w:top w:val="nil"/>
              <w:left w:val="nil"/>
              <w:bottom w:val="single" w:sz="4" w:space="0" w:color="auto"/>
              <w:right w:val="single" w:sz="4" w:space="0" w:color="auto"/>
            </w:tcBorders>
            <w:shd w:val="clear" w:color="auto" w:fill="auto"/>
            <w:noWrap/>
            <w:vAlign w:val="bottom"/>
            <w:hideMark/>
          </w:tcPr>
          <w:p w14:paraId="5EC20089"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748,07</w:t>
            </w:r>
          </w:p>
        </w:tc>
      </w:tr>
      <w:tr w:rsidR="00905FAC" w:rsidRPr="00905FAC" w14:paraId="05D9255C" w14:textId="77777777" w:rsidTr="00905FAC">
        <w:trPr>
          <w:trHeight w:val="25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0FADF94A"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204142A8"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20000000</w:t>
            </w:r>
          </w:p>
        </w:tc>
        <w:tc>
          <w:tcPr>
            <w:tcW w:w="4824" w:type="dxa"/>
            <w:tcBorders>
              <w:top w:val="nil"/>
              <w:left w:val="nil"/>
              <w:bottom w:val="single" w:sz="4" w:space="0" w:color="auto"/>
              <w:right w:val="single" w:sz="4" w:space="0" w:color="auto"/>
            </w:tcBorders>
            <w:shd w:val="clear" w:color="auto" w:fill="auto"/>
            <w:vAlign w:val="bottom"/>
            <w:hideMark/>
          </w:tcPr>
          <w:p w14:paraId="02A6F868"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Неподаткові надходження  </w:t>
            </w:r>
          </w:p>
        </w:tc>
        <w:tc>
          <w:tcPr>
            <w:tcW w:w="1455" w:type="dxa"/>
            <w:tcBorders>
              <w:top w:val="nil"/>
              <w:left w:val="nil"/>
              <w:bottom w:val="single" w:sz="4" w:space="0" w:color="auto"/>
              <w:right w:val="single" w:sz="4" w:space="0" w:color="auto"/>
            </w:tcBorders>
            <w:shd w:val="clear" w:color="auto" w:fill="auto"/>
            <w:noWrap/>
            <w:vAlign w:val="bottom"/>
            <w:hideMark/>
          </w:tcPr>
          <w:p w14:paraId="5A946B4C"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1 028 278,97</w:t>
            </w:r>
          </w:p>
        </w:tc>
        <w:tc>
          <w:tcPr>
            <w:tcW w:w="1404" w:type="dxa"/>
            <w:tcBorders>
              <w:top w:val="nil"/>
              <w:left w:val="nil"/>
              <w:bottom w:val="single" w:sz="4" w:space="0" w:color="auto"/>
              <w:right w:val="single" w:sz="4" w:space="0" w:color="auto"/>
            </w:tcBorders>
            <w:shd w:val="clear" w:color="auto" w:fill="auto"/>
            <w:noWrap/>
            <w:vAlign w:val="bottom"/>
            <w:hideMark/>
          </w:tcPr>
          <w:p w14:paraId="0AE52153"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1 103 832,60</w:t>
            </w:r>
          </w:p>
        </w:tc>
        <w:tc>
          <w:tcPr>
            <w:tcW w:w="980" w:type="dxa"/>
            <w:tcBorders>
              <w:top w:val="nil"/>
              <w:left w:val="nil"/>
              <w:bottom w:val="single" w:sz="4" w:space="0" w:color="auto"/>
              <w:right w:val="single" w:sz="4" w:space="0" w:color="auto"/>
            </w:tcBorders>
            <w:shd w:val="clear" w:color="auto" w:fill="auto"/>
            <w:noWrap/>
            <w:vAlign w:val="bottom"/>
            <w:hideMark/>
          </w:tcPr>
          <w:p w14:paraId="133C280D"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107,35</w:t>
            </w:r>
          </w:p>
        </w:tc>
      </w:tr>
      <w:tr w:rsidR="00905FAC" w:rsidRPr="00905FAC" w14:paraId="0BE9D709" w14:textId="77777777" w:rsidTr="00905FAC">
        <w:trPr>
          <w:trHeight w:val="25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767AFB75"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670DAAD1"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24000000</w:t>
            </w:r>
          </w:p>
        </w:tc>
        <w:tc>
          <w:tcPr>
            <w:tcW w:w="4824" w:type="dxa"/>
            <w:tcBorders>
              <w:top w:val="nil"/>
              <w:left w:val="nil"/>
              <w:bottom w:val="single" w:sz="4" w:space="0" w:color="auto"/>
              <w:right w:val="single" w:sz="4" w:space="0" w:color="auto"/>
            </w:tcBorders>
            <w:shd w:val="clear" w:color="auto" w:fill="auto"/>
            <w:vAlign w:val="bottom"/>
            <w:hideMark/>
          </w:tcPr>
          <w:p w14:paraId="125F02BF"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Інші неподаткові надходження  </w:t>
            </w:r>
          </w:p>
        </w:tc>
        <w:tc>
          <w:tcPr>
            <w:tcW w:w="1455" w:type="dxa"/>
            <w:tcBorders>
              <w:top w:val="nil"/>
              <w:left w:val="nil"/>
              <w:bottom w:val="single" w:sz="4" w:space="0" w:color="auto"/>
              <w:right w:val="single" w:sz="4" w:space="0" w:color="auto"/>
            </w:tcBorders>
            <w:shd w:val="clear" w:color="auto" w:fill="auto"/>
            <w:noWrap/>
            <w:vAlign w:val="bottom"/>
            <w:hideMark/>
          </w:tcPr>
          <w:p w14:paraId="61F925A9"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0,00</w:t>
            </w:r>
          </w:p>
        </w:tc>
        <w:tc>
          <w:tcPr>
            <w:tcW w:w="1404" w:type="dxa"/>
            <w:tcBorders>
              <w:top w:val="nil"/>
              <w:left w:val="nil"/>
              <w:bottom w:val="single" w:sz="4" w:space="0" w:color="auto"/>
              <w:right w:val="single" w:sz="4" w:space="0" w:color="auto"/>
            </w:tcBorders>
            <w:shd w:val="clear" w:color="auto" w:fill="auto"/>
            <w:noWrap/>
            <w:vAlign w:val="bottom"/>
            <w:hideMark/>
          </w:tcPr>
          <w:p w14:paraId="2E26C127"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4 696,64</w:t>
            </w:r>
          </w:p>
        </w:tc>
        <w:tc>
          <w:tcPr>
            <w:tcW w:w="980" w:type="dxa"/>
            <w:tcBorders>
              <w:top w:val="nil"/>
              <w:left w:val="nil"/>
              <w:bottom w:val="single" w:sz="4" w:space="0" w:color="auto"/>
              <w:right w:val="single" w:sz="4" w:space="0" w:color="auto"/>
            </w:tcBorders>
            <w:shd w:val="clear" w:color="auto" w:fill="auto"/>
            <w:noWrap/>
            <w:vAlign w:val="bottom"/>
            <w:hideMark/>
          </w:tcPr>
          <w:p w14:paraId="1FCCB935"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0,00</w:t>
            </w:r>
          </w:p>
        </w:tc>
      </w:tr>
      <w:tr w:rsidR="00905FAC" w:rsidRPr="00905FAC" w14:paraId="409B6D84" w14:textId="77777777" w:rsidTr="00905FAC">
        <w:trPr>
          <w:trHeight w:val="25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24EB3143"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6DCDABA2"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24060000</w:t>
            </w:r>
          </w:p>
        </w:tc>
        <w:tc>
          <w:tcPr>
            <w:tcW w:w="4824" w:type="dxa"/>
            <w:tcBorders>
              <w:top w:val="nil"/>
              <w:left w:val="nil"/>
              <w:bottom w:val="single" w:sz="4" w:space="0" w:color="auto"/>
              <w:right w:val="single" w:sz="4" w:space="0" w:color="auto"/>
            </w:tcBorders>
            <w:shd w:val="clear" w:color="auto" w:fill="auto"/>
            <w:vAlign w:val="bottom"/>
            <w:hideMark/>
          </w:tcPr>
          <w:p w14:paraId="063E4CF5"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Інші надходження  </w:t>
            </w:r>
          </w:p>
        </w:tc>
        <w:tc>
          <w:tcPr>
            <w:tcW w:w="1455" w:type="dxa"/>
            <w:tcBorders>
              <w:top w:val="nil"/>
              <w:left w:val="nil"/>
              <w:bottom w:val="single" w:sz="4" w:space="0" w:color="auto"/>
              <w:right w:val="single" w:sz="4" w:space="0" w:color="auto"/>
            </w:tcBorders>
            <w:shd w:val="clear" w:color="auto" w:fill="auto"/>
            <w:noWrap/>
            <w:vAlign w:val="bottom"/>
            <w:hideMark/>
          </w:tcPr>
          <w:p w14:paraId="1F1B0416"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0,00</w:t>
            </w:r>
          </w:p>
        </w:tc>
        <w:tc>
          <w:tcPr>
            <w:tcW w:w="1404" w:type="dxa"/>
            <w:tcBorders>
              <w:top w:val="nil"/>
              <w:left w:val="nil"/>
              <w:bottom w:val="single" w:sz="4" w:space="0" w:color="auto"/>
              <w:right w:val="single" w:sz="4" w:space="0" w:color="auto"/>
            </w:tcBorders>
            <w:shd w:val="clear" w:color="auto" w:fill="auto"/>
            <w:noWrap/>
            <w:vAlign w:val="bottom"/>
            <w:hideMark/>
          </w:tcPr>
          <w:p w14:paraId="6A78727E"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4 696,64</w:t>
            </w:r>
          </w:p>
        </w:tc>
        <w:tc>
          <w:tcPr>
            <w:tcW w:w="980" w:type="dxa"/>
            <w:tcBorders>
              <w:top w:val="nil"/>
              <w:left w:val="nil"/>
              <w:bottom w:val="single" w:sz="4" w:space="0" w:color="auto"/>
              <w:right w:val="single" w:sz="4" w:space="0" w:color="auto"/>
            </w:tcBorders>
            <w:shd w:val="clear" w:color="auto" w:fill="auto"/>
            <w:noWrap/>
            <w:vAlign w:val="bottom"/>
            <w:hideMark/>
          </w:tcPr>
          <w:p w14:paraId="29CD35F3"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0,00</w:t>
            </w:r>
          </w:p>
        </w:tc>
      </w:tr>
      <w:tr w:rsidR="00905FAC" w:rsidRPr="00905FAC" w14:paraId="257C9417" w14:textId="77777777" w:rsidTr="00905FAC">
        <w:trPr>
          <w:trHeight w:val="76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25C52A4F"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7F4EBDF"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24062100</w:t>
            </w:r>
          </w:p>
        </w:tc>
        <w:tc>
          <w:tcPr>
            <w:tcW w:w="4824" w:type="dxa"/>
            <w:tcBorders>
              <w:top w:val="nil"/>
              <w:left w:val="nil"/>
              <w:bottom w:val="single" w:sz="4" w:space="0" w:color="auto"/>
              <w:right w:val="single" w:sz="4" w:space="0" w:color="auto"/>
            </w:tcBorders>
            <w:shd w:val="clear" w:color="auto" w:fill="auto"/>
            <w:vAlign w:val="bottom"/>
            <w:hideMark/>
          </w:tcPr>
          <w:p w14:paraId="2A099551"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Грошові стягнення за шкоду, заподіяну порушенням законодавства про охорону навколишнього природного середовища внаслідок господарської та іншої діяльності </w:t>
            </w:r>
          </w:p>
        </w:tc>
        <w:tc>
          <w:tcPr>
            <w:tcW w:w="1455" w:type="dxa"/>
            <w:tcBorders>
              <w:top w:val="nil"/>
              <w:left w:val="nil"/>
              <w:bottom w:val="single" w:sz="4" w:space="0" w:color="auto"/>
              <w:right w:val="single" w:sz="4" w:space="0" w:color="auto"/>
            </w:tcBorders>
            <w:shd w:val="clear" w:color="auto" w:fill="auto"/>
            <w:noWrap/>
            <w:vAlign w:val="bottom"/>
            <w:hideMark/>
          </w:tcPr>
          <w:p w14:paraId="4CB20CF5"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0,00</w:t>
            </w:r>
          </w:p>
        </w:tc>
        <w:tc>
          <w:tcPr>
            <w:tcW w:w="1404" w:type="dxa"/>
            <w:tcBorders>
              <w:top w:val="nil"/>
              <w:left w:val="nil"/>
              <w:bottom w:val="single" w:sz="4" w:space="0" w:color="auto"/>
              <w:right w:val="single" w:sz="4" w:space="0" w:color="auto"/>
            </w:tcBorders>
            <w:shd w:val="clear" w:color="auto" w:fill="auto"/>
            <w:noWrap/>
            <w:vAlign w:val="bottom"/>
            <w:hideMark/>
          </w:tcPr>
          <w:p w14:paraId="65A7E63F"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4 696,64</w:t>
            </w:r>
          </w:p>
        </w:tc>
        <w:tc>
          <w:tcPr>
            <w:tcW w:w="980" w:type="dxa"/>
            <w:tcBorders>
              <w:top w:val="nil"/>
              <w:left w:val="nil"/>
              <w:bottom w:val="single" w:sz="4" w:space="0" w:color="auto"/>
              <w:right w:val="single" w:sz="4" w:space="0" w:color="auto"/>
            </w:tcBorders>
            <w:shd w:val="clear" w:color="auto" w:fill="auto"/>
            <w:noWrap/>
            <w:vAlign w:val="bottom"/>
            <w:hideMark/>
          </w:tcPr>
          <w:p w14:paraId="7538F785"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0,00</w:t>
            </w:r>
          </w:p>
        </w:tc>
      </w:tr>
      <w:tr w:rsidR="00905FAC" w:rsidRPr="00905FAC" w14:paraId="148BB077" w14:textId="77777777" w:rsidTr="00905FAC">
        <w:trPr>
          <w:trHeight w:val="25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374A0A0D"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2E706A71"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25000000</w:t>
            </w:r>
          </w:p>
        </w:tc>
        <w:tc>
          <w:tcPr>
            <w:tcW w:w="4824" w:type="dxa"/>
            <w:tcBorders>
              <w:top w:val="nil"/>
              <w:left w:val="nil"/>
              <w:bottom w:val="single" w:sz="4" w:space="0" w:color="auto"/>
              <w:right w:val="single" w:sz="4" w:space="0" w:color="auto"/>
            </w:tcBorders>
            <w:shd w:val="clear" w:color="auto" w:fill="auto"/>
            <w:vAlign w:val="bottom"/>
            <w:hideMark/>
          </w:tcPr>
          <w:p w14:paraId="29B04319"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Власні надходження бюджетних установ  </w:t>
            </w:r>
          </w:p>
        </w:tc>
        <w:tc>
          <w:tcPr>
            <w:tcW w:w="1455" w:type="dxa"/>
            <w:tcBorders>
              <w:top w:val="nil"/>
              <w:left w:val="nil"/>
              <w:bottom w:val="single" w:sz="4" w:space="0" w:color="auto"/>
              <w:right w:val="single" w:sz="4" w:space="0" w:color="auto"/>
            </w:tcBorders>
            <w:shd w:val="clear" w:color="auto" w:fill="auto"/>
            <w:noWrap/>
            <w:vAlign w:val="bottom"/>
            <w:hideMark/>
          </w:tcPr>
          <w:p w14:paraId="6A0AEBF3"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1 028 278,97</w:t>
            </w:r>
          </w:p>
        </w:tc>
        <w:tc>
          <w:tcPr>
            <w:tcW w:w="1404" w:type="dxa"/>
            <w:tcBorders>
              <w:top w:val="nil"/>
              <w:left w:val="nil"/>
              <w:bottom w:val="single" w:sz="4" w:space="0" w:color="auto"/>
              <w:right w:val="single" w:sz="4" w:space="0" w:color="auto"/>
            </w:tcBorders>
            <w:shd w:val="clear" w:color="auto" w:fill="auto"/>
            <w:noWrap/>
            <w:vAlign w:val="bottom"/>
            <w:hideMark/>
          </w:tcPr>
          <w:p w14:paraId="400AA943"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1 099 135,96</w:t>
            </w:r>
          </w:p>
        </w:tc>
        <w:tc>
          <w:tcPr>
            <w:tcW w:w="980" w:type="dxa"/>
            <w:tcBorders>
              <w:top w:val="nil"/>
              <w:left w:val="nil"/>
              <w:bottom w:val="single" w:sz="4" w:space="0" w:color="auto"/>
              <w:right w:val="single" w:sz="4" w:space="0" w:color="auto"/>
            </w:tcBorders>
            <w:shd w:val="clear" w:color="auto" w:fill="auto"/>
            <w:noWrap/>
            <w:vAlign w:val="bottom"/>
            <w:hideMark/>
          </w:tcPr>
          <w:p w14:paraId="740C3CF6"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106,89</w:t>
            </w:r>
          </w:p>
        </w:tc>
      </w:tr>
      <w:tr w:rsidR="00905FAC" w:rsidRPr="00905FAC" w14:paraId="42700976" w14:textId="77777777" w:rsidTr="00905FAC">
        <w:trPr>
          <w:trHeight w:val="510"/>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4DFD8BE3"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2EC6852"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25010000</w:t>
            </w:r>
          </w:p>
        </w:tc>
        <w:tc>
          <w:tcPr>
            <w:tcW w:w="4824" w:type="dxa"/>
            <w:tcBorders>
              <w:top w:val="nil"/>
              <w:left w:val="nil"/>
              <w:bottom w:val="single" w:sz="4" w:space="0" w:color="auto"/>
              <w:right w:val="single" w:sz="4" w:space="0" w:color="auto"/>
            </w:tcBorders>
            <w:shd w:val="clear" w:color="auto" w:fill="auto"/>
            <w:vAlign w:val="bottom"/>
            <w:hideMark/>
          </w:tcPr>
          <w:p w14:paraId="126AD800"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Надходження від плати за послуги, що надаються бюджетними установами згідно із законодавством </w:t>
            </w:r>
          </w:p>
        </w:tc>
        <w:tc>
          <w:tcPr>
            <w:tcW w:w="1455" w:type="dxa"/>
            <w:tcBorders>
              <w:top w:val="nil"/>
              <w:left w:val="nil"/>
              <w:bottom w:val="single" w:sz="4" w:space="0" w:color="auto"/>
              <w:right w:val="single" w:sz="4" w:space="0" w:color="auto"/>
            </w:tcBorders>
            <w:shd w:val="clear" w:color="auto" w:fill="auto"/>
            <w:noWrap/>
            <w:vAlign w:val="bottom"/>
            <w:hideMark/>
          </w:tcPr>
          <w:p w14:paraId="27ED330C"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945 278,97</w:t>
            </w:r>
          </w:p>
        </w:tc>
        <w:tc>
          <w:tcPr>
            <w:tcW w:w="1404" w:type="dxa"/>
            <w:tcBorders>
              <w:top w:val="nil"/>
              <w:left w:val="nil"/>
              <w:bottom w:val="single" w:sz="4" w:space="0" w:color="auto"/>
              <w:right w:val="single" w:sz="4" w:space="0" w:color="auto"/>
            </w:tcBorders>
            <w:shd w:val="clear" w:color="auto" w:fill="auto"/>
            <w:noWrap/>
            <w:vAlign w:val="bottom"/>
            <w:hideMark/>
          </w:tcPr>
          <w:p w14:paraId="51CC0BEE"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986 744,14</w:t>
            </w:r>
          </w:p>
        </w:tc>
        <w:tc>
          <w:tcPr>
            <w:tcW w:w="980" w:type="dxa"/>
            <w:tcBorders>
              <w:top w:val="nil"/>
              <w:left w:val="nil"/>
              <w:bottom w:val="single" w:sz="4" w:space="0" w:color="auto"/>
              <w:right w:val="single" w:sz="4" w:space="0" w:color="auto"/>
            </w:tcBorders>
            <w:shd w:val="clear" w:color="auto" w:fill="auto"/>
            <w:noWrap/>
            <w:vAlign w:val="bottom"/>
            <w:hideMark/>
          </w:tcPr>
          <w:p w14:paraId="1BF2889F"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104,39</w:t>
            </w:r>
          </w:p>
        </w:tc>
      </w:tr>
      <w:tr w:rsidR="00905FAC" w:rsidRPr="00905FAC" w14:paraId="5AE10B7F" w14:textId="77777777" w:rsidTr="00905FAC">
        <w:trPr>
          <w:trHeight w:val="510"/>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5F27DB91"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171F3281"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25010100</w:t>
            </w:r>
          </w:p>
        </w:tc>
        <w:tc>
          <w:tcPr>
            <w:tcW w:w="4824" w:type="dxa"/>
            <w:tcBorders>
              <w:top w:val="nil"/>
              <w:left w:val="nil"/>
              <w:bottom w:val="single" w:sz="4" w:space="0" w:color="auto"/>
              <w:right w:val="single" w:sz="4" w:space="0" w:color="auto"/>
            </w:tcBorders>
            <w:shd w:val="clear" w:color="auto" w:fill="auto"/>
            <w:vAlign w:val="bottom"/>
            <w:hideMark/>
          </w:tcPr>
          <w:p w14:paraId="22E136C3"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Плата за послуги, що надаються бюджетними установами згідно з їх основною діяльністю </w:t>
            </w:r>
          </w:p>
        </w:tc>
        <w:tc>
          <w:tcPr>
            <w:tcW w:w="1455" w:type="dxa"/>
            <w:tcBorders>
              <w:top w:val="nil"/>
              <w:left w:val="nil"/>
              <w:bottom w:val="single" w:sz="4" w:space="0" w:color="auto"/>
              <w:right w:val="single" w:sz="4" w:space="0" w:color="auto"/>
            </w:tcBorders>
            <w:shd w:val="clear" w:color="auto" w:fill="auto"/>
            <w:noWrap/>
            <w:vAlign w:val="bottom"/>
            <w:hideMark/>
          </w:tcPr>
          <w:p w14:paraId="34FE9DA6"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834 842,00</w:t>
            </w:r>
          </w:p>
        </w:tc>
        <w:tc>
          <w:tcPr>
            <w:tcW w:w="1404" w:type="dxa"/>
            <w:tcBorders>
              <w:top w:val="nil"/>
              <w:left w:val="nil"/>
              <w:bottom w:val="single" w:sz="4" w:space="0" w:color="auto"/>
              <w:right w:val="single" w:sz="4" w:space="0" w:color="auto"/>
            </w:tcBorders>
            <w:shd w:val="clear" w:color="auto" w:fill="auto"/>
            <w:noWrap/>
            <w:vAlign w:val="bottom"/>
            <w:hideMark/>
          </w:tcPr>
          <w:p w14:paraId="26F2B5BC"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872 848,17</w:t>
            </w:r>
          </w:p>
        </w:tc>
        <w:tc>
          <w:tcPr>
            <w:tcW w:w="980" w:type="dxa"/>
            <w:tcBorders>
              <w:top w:val="nil"/>
              <w:left w:val="nil"/>
              <w:bottom w:val="single" w:sz="4" w:space="0" w:color="auto"/>
              <w:right w:val="single" w:sz="4" w:space="0" w:color="auto"/>
            </w:tcBorders>
            <w:shd w:val="clear" w:color="auto" w:fill="auto"/>
            <w:noWrap/>
            <w:vAlign w:val="bottom"/>
            <w:hideMark/>
          </w:tcPr>
          <w:p w14:paraId="4832AB43"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104,55</w:t>
            </w:r>
          </w:p>
        </w:tc>
      </w:tr>
      <w:tr w:rsidR="00905FAC" w:rsidRPr="00905FAC" w14:paraId="3F2C9CA5" w14:textId="77777777" w:rsidTr="00905FAC">
        <w:trPr>
          <w:trHeight w:val="76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0682DF08"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65B2EBDA"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25010300</w:t>
            </w:r>
          </w:p>
        </w:tc>
        <w:tc>
          <w:tcPr>
            <w:tcW w:w="4824" w:type="dxa"/>
            <w:tcBorders>
              <w:top w:val="nil"/>
              <w:left w:val="nil"/>
              <w:bottom w:val="single" w:sz="4" w:space="0" w:color="auto"/>
              <w:right w:val="single" w:sz="4" w:space="0" w:color="auto"/>
            </w:tcBorders>
            <w:shd w:val="clear" w:color="auto" w:fill="auto"/>
            <w:vAlign w:val="bottom"/>
            <w:hideMark/>
          </w:tcPr>
          <w:p w14:paraId="1C0F0202"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Плата за оренду майна бюджетних установ, що здійснюється відповідно до Закону України `Про оренду державного та комунального майна`</w:t>
            </w:r>
          </w:p>
        </w:tc>
        <w:tc>
          <w:tcPr>
            <w:tcW w:w="1455" w:type="dxa"/>
            <w:tcBorders>
              <w:top w:val="nil"/>
              <w:left w:val="nil"/>
              <w:bottom w:val="single" w:sz="4" w:space="0" w:color="auto"/>
              <w:right w:val="single" w:sz="4" w:space="0" w:color="auto"/>
            </w:tcBorders>
            <w:shd w:val="clear" w:color="auto" w:fill="auto"/>
            <w:noWrap/>
            <w:vAlign w:val="bottom"/>
            <w:hideMark/>
          </w:tcPr>
          <w:p w14:paraId="06CCCB37"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23 521,00</w:t>
            </w:r>
          </w:p>
        </w:tc>
        <w:tc>
          <w:tcPr>
            <w:tcW w:w="1404" w:type="dxa"/>
            <w:tcBorders>
              <w:top w:val="nil"/>
              <w:left w:val="nil"/>
              <w:bottom w:val="single" w:sz="4" w:space="0" w:color="auto"/>
              <w:right w:val="single" w:sz="4" w:space="0" w:color="auto"/>
            </w:tcBorders>
            <w:shd w:val="clear" w:color="auto" w:fill="auto"/>
            <w:noWrap/>
            <w:vAlign w:val="bottom"/>
            <w:hideMark/>
          </w:tcPr>
          <w:p w14:paraId="799CB134"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25 171,00</w:t>
            </w:r>
          </w:p>
        </w:tc>
        <w:tc>
          <w:tcPr>
            <w:tcW w:w="980" w:type="dxa"/>
            <w:tcBorders>
              <w:top w:val="nil"/>
              <w:left w:val="nil"/>
              <w:bottom w:val="single" w:sz="4" w:space="0" w:color="auto"/>
              <w:right w:val="single" w:sz="4" w:space="0" w:color="auto"/>
            </w:tcBorders>
            <w:shd w:val="clear" w:color="auto" w:fill="auto"/>
            <w:noWrap/>
            <w:vAlign w:val="bottom"/>
            <w:hideMark/>
          </w:tcPr>
          <w:p w14:paraId="0B4708E3"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107,02</w:t>
            </w:r>
          </w:p>
        </w:tc>
      </w:tr>
      <w:tr w:rsidR="00905FAC" w:rsidRPr="00905FAC" w14:paraId="67095C73" w14:textId="77777777" w:rsidTr="00905FAC">
        <w:trPr>
          <w:trHeight w:val="510"/>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2D8237EA"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77A7DAE7"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25010400</w:t>
            </w:r>
          </w:p>
        </w:tc>
        <w:tc>
          <w:tcPr>
            <w:tcW w:w="4824" w:type="dxa"/>
            <w:tcBorders>
              <w:top w:val="nil"/>
              <w:left w:val="nil"/>
              <w:bottom w:val="single" w:sz="4" w:space="0" w:color="auto"/>
              <w:right w:val="single" w:sz="4" w:space="0" w:color="auto"/>
            </w:tcBorders>
            <w:shd w:val="clear" w:color="auto" w:fill="auto"/>
            <w:vAlign w:val="bottom"/>
            <w:hideMark/>
          </w:tcPr>
          <w:p w14:paraId="7D85DA62"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Надходження бюджетних установ від реалізації в установленому порядку майна (крім нерухомого майна) </w:t>
            </w:r>
          </w:p>
        </w:tc>
        <w:tc>
          <w:tcPr>
            <w:tcW w:w="1455" w:type="dxa"/>
            <w:tcBorders>
              <w:top w:val="nil"/>
              <w:left w:val="nil"/>
              <w:bottom w:val="single" w:sz="4" w:space="0" w:color="auto"/>
              <w:right w:val="single" w:sz="4" w:space="0" w:color="auto"/>
            </w:tcBorders>
            <w:shd w:val="clear" w:color="auto" w:fill="auto"/>
            <w:noWrap/>
            <w:vAlign w:val="bottom"/>
            <w:hideMark/>
          </w:tcPr>
          <w:p w14:paraId="1317D538"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86 915,97</w:t>
            </w:r>
          </w:p>
        </w:tc>
        <w:tc>
          <w:tcPr>
            <w:tcW w:w="1404" w:type="dxa"/>
            <w:tcBorders>
              <w:top w:val="nil"/>
              <w:left w:val="nil"/>
              <w:bottom w:val="single" w:sz="4" w:space="0" w:color="auto"/>
              <w:right w:val="single" w:sz="4" w:space="0" w:color="auto"/>
            </w:tcBorders>
            <w:shd w:val="clear" w:color="auto" w:fill="auto"/>
            <w:noWrap/>
            <w:vAlign w:val="bottom"/>
            <w:hideMark/>
          </w:tcPr>
          <w:p w14:paraId="145B8350"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88 724,97</w:t>
            </w:r>
          </w:p>
        </w:tc>
        <w:tc>
          <w:tcPr>
            <w:tcW w:w="980" w:type="dxa"/>
            <w:tcBorders>
              <w:top w:val="nil"/>
              <w:left w:val="nil"/>
              <w:bottom w:val="single" w:sz="4" w:space="0" w:color="auto"/>
              <w:right w:val="single" w:sz="4" w:space="0" w:color="auto"/>
            </w:tcBorders>
            <w:shd w:val="clear" w:color="auto" w:fill="auto"/>
            <w:noWrap/>
            <w:vAlign w:val="bottom"/>
            <w:hideMark/>
          </w:tcPr>
          <w:p w14:paraId="15C94FDC"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102,08</w:t>
            </w:r>
          </w:p>
        </w:tc>
      </w:tr>
      <w:tr w:rsidR="00905FAC" w:rsidRPr="00905FAC" w14:paraId="7E6C80EB" w14:textId="77777777" w:rsidTr="00905FAC">
        <w:trPr>
          <w:trHeight w:val="25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6D2C8416"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5FD437CD"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25020000</w:t>
            </w:r>
          </w:p>
        </w:tc>
        <w:tc>
          <w:tcPr>
            <w:tcW w:w="4824" w:type="dxa"/>
            <w:tcBorders>
              <w:top w:val="nil"/>
              <w:left w:val="nil"/>
              <w:bottom w:val="single" w:sz="4" w:space="0" w:color="auto"/>
              <w:right w:val="single" w:sz="4" w:space="0" w:color="auto"/>
            </w:tcBorders>
            <w:shd w:val="clear" w:color="auto" w:fill="auto"/>
            <w:vAlign w:val="bottom"/>
            <w:hideMark/>
          </w:tcPr>
          <w:p w14:paraId="6B6D9E65"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Інші джерела власних надходжень бюджетних установ  </w:t>
            </w:r>
          </w:p>
        </w:tc>
        <w:tc>
          <w:tcPr>
            <w:tcW w:w="1455" w:type="dxa"/>
            <w:tcBorders>
              <w:top w:val="nil"/>
              <w:left w:val="nil"/>
              <w:bottom w:val="single" w:sz="4" w:space="0" w:color="auto"/>
              <w:right w:val="single" w:sz="4" w:space="0" w:color="auto"/>
            </w:tcBorders>
            <w:shd w:val="clear" w:color="auto" w:fill="auto"/>
            <w:noWrap/>
            <w:vAlign w:val="bottom"/>
            <w:hideMark/>
          </w:tcPr>
          <w:p w14:paraId="67626A3F"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83 000,00</w:t>
            </w:r>
          </w:p>
        </w:tc>
        <w:tc>
          <w:tcPr>
            <w:tcW w:w="1404" w:type="dxa"/>
            <w:tcBorders>
              <w:top w:val="nil"/>
              <w:left w:val="nil"/>
              <w:bottom w:val="single" w:sz="4" w:space="0" w:color="auto"/>
              <w:right w:val="single" w:sz="4" w:space="0" w:color="auto"/>
            </w:tcBorders>
            <w:shd w:val="clear" w:color="auto" w:fill="auto"/>
            <w:noWrap/>
            <w:vAlign w:val="bottom"/>
            <w:hideMark/>
          </w:tcPr>
          <w:p w14:paraId="4592DFE8"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112 391,82</w:t>
            </w:r>
          </w:p>
        </w:tc>
        <w:tc>
          <w:tcPr>
            <w:tcW w:w="980" w:type="dxa"/>
            <w:tcBorders>
              <w:top w:val="nil"/>
              <w:left w:val="nil"/>
              <w:bottom w:val="single" w:sz="4" w:space="0" w:color="auto"/>
              <w:right w:val="single" w:sz="4" w:space="0" w:color="auto"/>
            </w:tcBorders>
            <w:shd w:val="clear" w:color="auto" w:fill="auto"/>
            <w:noWrap/>
            <w:vAlign w:val="bottom"/>
            <w:hideMark/>
          </w:tcPr>
          <w:p w14:paraId="2EA4AC23"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135,41</w:t>
            </w:r>
          </w:p>
        </w:tc>
      </w:tr>
      <w:tr w:rsidR="00905FAC" w:rsidRPr="00905FAC" w14:paraId="2C1631A3" w14:textId="77777777" w:rsidTr="00905FAC">
        <w:trPr>
          <w:trHeight w:val="127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239ABF25"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2A3A704"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25020200</w:t>
            </w:r>
          </w:p>
        </w:tc>
        <w:tc>
          <w:tcPr>
            <w:tcW w:w="4824" w:type="dxa"/>
            <w:tcBorders>
              <w:top w:val="nil"/>
              <w:left w:val="nil"/>
              <w:bottom w:val="single" w:sz="4" w:space="0" w:color="auto"/>
              <w:right w:val="single" w:sz="4" w:space="0" w:color="auto"/>
            </w:tcBorders>
            <w:shd w:val="clear" w:color="auto" w:fill="auto"/>
            <w:vAlign w:val="bottom"/>
            <w:hideMark/>
          </w:tcPr>
          <w:p w14:paraId="5B4AFD3F"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Надходження, що отримують бюджетні установи від підприємств, організацій, фізичних осіб та від інших бюджетних установ для виконання цільових заходів, у тому числі заходів з відчуження для суспільних потреб земельних ділянок та розміщених на них інших об`</w:t>
            </w:r>
            <w:r>
              <w:rPr>
                <w:rFonts w:ascii="Times New Roman" w:hAnsi="Times New Roman"/>
                <w:color w:val="000000"/>
                <w:sz w:val="20"/>
                <w:szCs w:val="20"/>
                <w:lang w:val="uk-UA"/>
              </w:rPr>
              <w:t>єктів</w:t>
            </w:r>
          </w:p>
        </w:tc>
        <w:tc>
          <w:tcPr>
            <w:tcW w:w="1455" w:type="dxa"/>
            <w:tcBorders>
              <w:top w:val="nil"/>
              <w:left w:val="nil"/>
              <w:bottom w:val="single" w:sz="4" w:space="0" w:color="auto"/>
              <w:right w:val="single" w:sz="4" w:space="0" w:color="auto"/>
            </w:tcBorders>
            <w:shd w:val="clear" w:color="auto" w:fill="auto"/>
            <w:noWrap/>
            <w:vAlign w:val="bottom"/>
            <w:hideMark/>
          </w:tcPr>
          <w:p w14:paraId="66E24DF3"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83 000,00</w:t>
            </w:r>
          </w:p>
        </w:tc>
        <w:tc>
          <w:tcPr>
            <w:tcW w:w="1404" w:type="dxa"/>
            <w:tcBorders>
              <w:top w:val="nil"/>
              <w:left w:val="nil"/>
              <w:bottom w:val="single" w:sz="4" w:space="0" w:color="auto"/>
              <w:right w:val="single" w:sz="4" w:space="0" w:color="auto"/>
            </w:tcBorders>
            <w:shd w:val="clear" w:color="auto" w:fill="auto"/>
            <w:noWrap/>
            <w:vAlign w:val="bottom"/>
            <w:hideMark/>
          </w:tcPr>
          <w:p w14:paraId="12D561FC"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112 391,82</w:t>
            </w:r>
          </w:p>
        </w:tc>
        <w:tc>
          <w:tcPr>
            <w:tcW w:w="980" w:type="dxa"/>
            <w:tcBorders>
              <w:top w:val="nil"/>
              <w:left w:val="nil"/>
              <w:bottom w:val="single" w:sz="4" w:space="0" w:color="auto"/>
              <w:right w:val="single" w:sz="4" w:space="0" w:color="auto"/>
            </w:tcBorders>
            <w:shd w:val="clear" w:color="auto" w:fill="auto"/>
            <w:noWrap/>
            <w:vAlign w:val="bottom"/>
            <w:hideMark/>
          </w:tcPr>
          <w:p w14:paraId="1F1CB9F2"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135,41</w:t>
            </w:r>
          </w:p>
        </w:tc>
      </w:tr>
      <w:tr w:rsidR="00905FAC" w:rsidRPr="00905FAC" w14:paraId="0BBDF63B" w14:textId="77777777" w:rsidTr="00905FAC">
        <w:trPr>
          <w:trHeight w:val="25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6A7B00F2"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0BE02FBD"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40000000</w:t>
            </w:r>
          </w:p>
        </w:tc>
        <w:tc>
          <w:tcPr>
            <w:tcW w:w="4824" w:type="dxa"/>
            <w:tcBorders>
              <w:top w:val="nil"/>
              <w:left w:val="nil"/>
              <w:bottom w:val="single" w:sz="4" w:space="0" w:color="auto"/>
              <w:right w:val="single" w:sz="4" w:space="0" w:color="auto"/>
            </w:tcBorders>
            <w:shd w:val="clear" w:color="auto" w:fill="auto"/>
            <w:vAlign w:val="bottom"/>
            <w:hideMark/>
          </w:tcPr>
          <w:p w14:paraId="329427C0"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Офіційні трансферти  </w:t>
            </w:r>
          </w:p>
        </w:tc>
        <w:tc>
          <w:tcPr>
            <w:tcW w:w="1455" w:type="dxa"/>
            <w:tcBorders>
              <w:top w:val="nil"/>
              <w:left w:val="nil"/>
              <w:bottom w:val="single" w:sz="4" w:space="0" w:color="auto"/>
              <w:right w:val="single" w:sz="4" w:space="0" w:color="auto"/>
            </w:tcBorders>
            <w:shd w:val="clear" w:color="auto" w:fill="auto"/>
            <w:noWrap/>
            <w:vAlign w:val="bottom"/>
            <w:hideMark/>
          </w:tcPr>
          <w:p w14:paraId="78C5AC2A"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19 500,00</w:t>
            </w:r>
          </w:p>
        </w:tc>
        <w:tc>
          <w:tcPr>
            <w:tcW w:w="1404" w:type="dxa"/>
            <w:tcBorders>
              <w:top w:val="nil"/>
              <w:left w:val="nil"/>
              <w:bottom w:val="single" w:sz="4" w:space="0" w:color="auto"/>
              <w:right w:val="single" w:sz="4" w:space="0" w:color="auto"/>
            </w:tcBorders>
            <w:shd w:val="clear" w:color="auto" w:fill="auto"/>
            <w:noWrap/>
            <w:vAlign w:val="bottom"/>
            <w:hideMark/>
          </w:tcPr>
          <w:p w14:paraId="526AC908"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19 200,00</w:t>
            </w:r>
          </w:p>
        </w:tc>
        <w:tc>
          <w:tcPr>
            <w:tcW w:w="980" w:type="dxa"/>
            <w:tcBorders>
              <w:top w:val="nil"/>
              <w:left w:val="nil"/>
              <w:bottom w:val="single" w:sz="4" w:space="0" w:color="auto"/>
              <w:right w:val="single" w:sz="4" w:space="0" w:color="auto"/>
            </w:tcBorders>
            <w:shd w:val="clear" w:color="auto" w:fill="auto"/>
            <w:noWrap/>
            <w:vAlign w:val="bottom"/>
            <w:hideMark/>
          </w:tcPr>
          <w:p w14:paraId="65AF28D2"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98,46</w:t>
            </w:r>
          </w:p>
        </w:tc>
      </w:tr>
      <w:tr w:rsidR="00905FAC" w:rsidRPr="00905FAC" w14:paraId="34498F47" w14:textId="77777777" w:rsidTr="00905FAC">
        <w:trPr>
          <w:trHeight w:val="25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119BE52B"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24B34AC9"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41000000</w:t>
            </w:r>
          </w:p>
        </w:tc>
        <w:tc>
          <w:tcPr>
            <w:tcW w:w="4824" w:type="dxa"/>
            <w:tcBorders>
              <w:top w:val="nil"/>
              <w:left w:val="nil"/>
              <w:bottom w:val="single" w:sz="4" w:space="0" w:color="auto"/>
              <w:right w:val="single" w:sz="4" w:space="0" w:color="auto"/>
            </w:tcBorders>
            <w:shd w:val="clear" w:color="auto" w:fill="auto"/>
            <w:vAlign w:val="bottom"/>
            <w:hideMark/>
          </w:tcPr>
          <w:p w14:paraId="0D48C249"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Від органів державного управління  </w:t>
            </w:r>
          </w:p>
        </w:tc>
        <w:tc>
          <w:tcPr>
            <w:tcW w:w="1455" w:type="dxa"/>
            <w:tcBorders>
              <w:top w:val="nil"/>
              <w:left w:val="nil"/>
              <w:bottom w:val="single" w:sz="4" w:space="0" w:color="auto"/>
              <w:right w:val="single" w:sz="4" w:space="0" w:color="auto"/>
            </w:tcBorders>
            <w:shd w:val="clear" w:color="auto" w:fill="auto"/>
            <w:noWrap/>
            <w:vAlign w:val="bottom"/>
            <w:hideMark/>
          </w:tcPr>
          <w:p w14:paraId="3B522603"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19 500,00</w:t>
            </w:r>
          </w:p>
        </w:tc>
        <w:tc>
          <w:tcPr>
            <w:tcW w:w="1404" w:type="dxa"/>
            <w:tcBorders>
              <w:top w:val="nil"/>
              <w:left w:val="nil"/>
              <w:bottom w:val="single" w:sz="4" w:space="0" w:color="auto"/>
              <w:right w:val="single" w:sz="4" w:space="0" w:color="auto"/>
            </w:tcBorders>
            <w:shd w:val="clear" w:color="auto" w:fill="auto"/>
            <w:noWrap/>
            <w:vAlign w:val="bottom"/>
            <w:hideMark/>
          </w:tcPr>
          <w:p w14:paraId="59892378"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19 200,00</w:t>
            </w:r>
          </w:p>
        </w:tc>
        <w:tc>
          <w:tcPr>
            <w:tcW w:w="980" w:type="dxa"/>
            <w:tcBorders>
              <w:top w:val="nil"/>
              <w:left w:val="nil"/>
              <w:bottom w:val="single" w:sz="4" w:space="0" w:color="auto"/>
              <w:right w:val="single" w:sz="4" w:space="0" w:color="auto"/>
            </w:tcBorders>
            <w:shd w:val="clear" w:color="auto" w:fill="auto"/>
            <w:noWrap/>
            <w:vAlign w:val="bottom"/>
            <w:hideMark/>
          </w:tcPr>
          <w:p w14:paraId="7D229F63"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98,46</w:t>
            </w:r>
          </w:p>
        </w:tc>
      </w:tr>
      <w:tr w:rsidR="00905FAC" w:rsidRPr="00905FAC" w14:paraId="1D09E971" w14:textId="77777777" w:rsidTr="00905FAC">
        <w:trPr>
          <w:trHeight w:val="25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050A6971"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7B7BD4EF"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41050000</w:t>
            </w:r>
          </w:p>
        </w:tc>
        <w:tc>
          <w:tcPr>
            <w:tcW w:w="4824" w:type="dxa"/>
            <w:tcBorders>
              <w:top w:val="nil"/>
              <w:left w:val="nil"/>
              <w:bottom w:val="single" w:sz="4" w:space="0" w:color="auto"/>
              <w:right w:val="single" w:sz="4" w:space="0" w:color="auto"/>
            </w:tcBorders>
            <w:shd w:val="clear" w:color="auto" w:fill="auto"/>
            <w:vAlign w:val="bottom"/>
            <w:hideMark/>
          </w:tcPr>
          <w:p w14:paraId="58A4E090"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Субвенції з місцевих бюджетів іншим місцевим бюджетам</w:t>
            </w:r>
          </w:p>
        </w:tc>
        <w:tc>
          <w:tcPr>
            <w:tcW w:w="1455" w:type="dxa"/>
            <w:tcBorders>
              <w:top w:val="nil"/>
              <w:left w:val="nil"/>
              <w:bottom w:val="single" w:sz="4" w:space="0" w:color="auto"/>
              <w:right w:val="single" w:sz="4" w:space="0" w:color="auto"/>
            </w:tcBorders>
            <w:shd w:val="clear" w:color="auto" w:fill="auto"/>
            <w:noWrap/>
            <w:vAlign w:val="bottom"/>
            <w:hideMark/>
          </w:tcPr>
          <w:p w14:paraId="4847EB60"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19 500,00</w:t>
            </w:r>
          </w:p>
        </w:tc>
        <w:tc>
          <w:tcPr>
            <w:tcW w:w="1404" w:type="dxa"/>
            <w:tcBorders>
              <w:top w:val="nil"/>
              <w:left w:val="nil"/>
              <w:bottom w:val="single" w:sz="4" w:space="0" w:color="auto"/>
              <w:right w:val="single" w:sz="4" w:space="0" w:color="auto"/>
            </w:tcBorders>
            <w:shd w:val="clear" w:color="auto" w:fill="auto"/>
            <w:noWrap/>
            <w:vAlign w:val="bottom"/>
            <w:hideMark/>
          </w:tcPr>
          <w:p w14:paraId="0A1D8D68"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19 200,00</w:t>
            </w:r>
          </w:p>
        </w:tc>
        <w:tc>
          <w:tcPr>
            <w:tcW w:w="980" w:type="dxa"/>
            <w:tcBorders>
              <w:top w:val="nil"/>
              <w:left w:val="nil"/>
              <w:bottom w:val="single" w:sz="4" w:space="0" w:color="auto"/>
              <w:right w:val="single" w:sz="4" w:space="0" w:color="auto"/>
            </w:tcBorders>
            <w:shd w:val="clear" w:color="auto" w:fill="auto"/>
            <w:noWrap/>
            <w:vAlign w:val="bottom"/>
            <w:hideMark/>
          </w:tcPr>
          <w:p w14:paraId="2AC685DB"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98,46</w:t>
            </w:r>
          </w:p>
        </w:tc>
      </w:tr>
      <w:tr w:rsidR="00905FAC" w:rsidRPr="00905FAC" w14:paraId="2B27763B" w14:textId="77777777" w:rsidTr="00905FAC">
        <w:trPr>
          <w:trHeight w:val="765"/>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14:paraId="204D6773"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 </w:t>
            </w:r>
          </w:p>
        </w:tc>
        <w:tc>
          <w:tcPr>
            <w:tcW w:w="1016" w:type="dxa"/>
            <w:tcBorders>
              <w:top w:val="nil"/>
              <w:left w:val="nil"/>
              <w:bottom w:val="single" w:sz="4" w:space="0" w:color="auto"/>
              <w:right w:val="single" w:sz="4" w:space="0" w:color="auto"/>
            </w:tcBorders>
            <w:shd w:val="clear" w:color="auto" w:fill="auto"/>
            <w:noWrap/>
            <w:vAlign w:val="bottom"/>
            <w:hideMark/>
          </w:tcPr>
          <w:p w14:paraId="5486609F"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41055000</w:t>
            </w:r>
          </w:p>
        </w:tc>
        <w:tc>
          <w:tcPr>
            <w:tcW w:w="4824" w:type="dxa"/>
            <w:tcBorders>
              <w:top w:val="nil"/>
              <w:left w:val="nil"/>
              <w:bottom w:val="single" w:sz="4" w:space="0" w:color="auto"/>
              <w:right w:val="single" w:sz="4" w:space="0" w:color="auto"/>
            </w:tcBorders>
            <w:shd w:val="clear" w:color="auto" w:fill="auto"/>
            <w:vAlign w:val="bottom"/>
            <w:hideMark/>
          </w:tcPr>
          <w:p w14:paraId="4235964B" w14:textId="77777777" w:rsidR="00905FAC" w:rsidRPr="00905FAC" w:rsidRDefault="00905FAC" w:rsidP="009121E5">
            <w:pPr>
              <w:spacing w:after="0" w:line="240" w:lineRule="auto"/>
              <w:rPr>
                <w:rFonts w:ascii="Times New Roman" w:hAnsi="Times New Roman"/>
                <w:color w:val="000000"/>
                <w:sz w:val="20"/>
                <w:szCs w:val="20"/>
                <w:lang w:val="uk-UA"/>
              </w:rPr>
            </w:pPr>
            <w:r w:rsidRPr="00905FAC">
              <w:rPr>
                <w:rFonts w:ascii="Times New Roman" w:hAnsi="Times New Roman"/>
                <w:color w:val="000000"/>
                <w:sz w:val="20"/>
                <w:szCs w:val="20"/>
                <w:lang w:val="uk-UA"/>
              </w:rPr>
              <w:t>Субвенція з місцевого бюджету на здійснення підтримки окремих закладів та заходів у системі охорони здоров`я за рахунок відповідної субвенції з державного бюджету</w:t>
            </w:r>
          </w:p>
        </w:tc>
        <w:tc>
          <w:tcPr>
            <w:tcW w:w="1455" w:type="dxa"/>
            <w:tcBorders>
              <w:top w:val="nil"/>
              <w:left w:val="nil"/>
              <w:bottom w:val="single" w:sz="4" w:space="0" w:color="auto"/>
              <w:right w:val="single" w:sz="4" w:space="0" w:color="auto"/>
            </w:tcBorders>
            <w:shd w:val="clear" w:color="auto" w:fill="auto"/>
            <w:noWrap/>
            <w:vAlign w:val="bottom"/>
            <w:hideMark/>
          </w:tcPr>
          <w:p w14:paraId="1CD38F9E"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19 500,00</w:t>
            </w:r>
          </w:p>
        </w:tc>
        <w:tc>
          <w:tcPr>
            <w:tcW w:w="1404" w:type="dxa"/>
            <w:tcBorders>
              <w:top w:val="nil"/>
              <w:left w:val="nil"/>
              <w:bottom w:val="single" w:sz="4" w:space="0" w:color="auto"/>
              <w:right w:val="single" w:sz="4" w:space="0" w:color="auto"/>
            </w:tcBorders>
            <w:shd w:val="clear" w:color="auto" w:fill="auto"/>
            <w:noWrap/>
            <w:vAlign w:val="bottom"/>
            <w:hideMark/>
          </w:tcPr>
          <w:p w14:paraId="7B39681A"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19 200,00</w:t>
            </w:r>
          </w:p>
        </w:tc>
        <w:tc>
          <w:tcPr>
            <w:tcW w:w="980" w:type="dxa"/>
            <w:tcBorders>
              <w:top w:val="nil"/>
              <w:left w:val="nil"/>
              <w:bottom w:val="single" w:sz="4" w:space="0" w:color="auto"/>
              <w:right w:val="single" w:sz="4" w:space="0" w:color="auto"/>
            </w:tcBorders>
            <w:shd w:val="clear" w:color="auto" w:fill="auto"/>
            <w:noWrap/>
            <w:vAlign w:val="bottom"/>
            <w:hideMark/>
          </w:tcPr>
          <w:p w14:paraId="645BA721" w14:textId="77777777" w:rsidR="00905FAC" w:rsidRPr="00905FAC" w:rsidRDefault="00905FAC" w:rsidP="009121E5">
            <w:pPr>
              <w:spacing w:after="0" w:line="240" w:lineRule="auto"/>
              <w:jc w:val="right"/>
              <w:rPr>
                <w:rFonts w:ascii="Times New Roman" w:hAnsi="Times New Roman"/>
                <w:color w:val="000000"/>
                <w:sz w:val="20"/>
                <w:szCs w:val="20"/>
                <w:lang w:val="uk-UA"/>
              </w:rPr>
            </w:pPr>
            <w:r w:rsidRPr="00905FAC">
              <w:rPr>
                <w:rFonts w:ascii="Times New Roman" w:hAnsi="Times New Roman"/>
                <w:color w:val="000000"/>
                <w:sz w:val="20"/>
                <w:szCs w:val="20"/>
                <w:lang w:val="uk-UA"/>
              </w:rPr>
              <w:t>98,46</w:t>
            </w:r>
          </w:p>
        </w:tc>
      </w:tr>
      <w:tr w:rsidR="00905FAC" w:rsidRPr="00905FAC" w14:paraId="210E9005" w14:textId="77777777" w:rsidTr="00905FAC">
        <w:trPr>
          <w:trHeight w:val="255"/>
        </w:trPr>
        <w:tc>
          <w:tcPr>
            <w:tcW w:w="6106" w:type="dxa"/>
            <w:gridSpan w:val="3"/>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3EF75B9" w14:textId="77777777" w:rsidR="00905FAC" w:rsidRPr="00905FAC" w:rsidRDefault="00905FAC" w:rsidP="009121E5">
            <w:pPr>
              <w:spacing w:after="0" w:line="240" w:lineRule="auto"/>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Всього без урахування трансферт</w:t>
            </w:r>
          </w:p>
        </w:tc>
        <w:tc>
          <w:tcPr>
            <w:tcW w:w="1455" w:type="dxa"/>
            <w:tcBorders>
              <w:top w:val="nil"/>
              <w:left w:val="nil"/>
              <w:bottom w:val="single" w:sz="4" w:space="0" w:color="auto"/>
              <w:right w:val="single" w:sz="4" w:space="0" w:color="auto"/>
            </w:tcBorders>
            <w:shd w:val="clear" w:color="000000" w:fill="CCFFFF"/>
            <w:noWrap/>
            <w:vAlign w:val="bottom"/>
            <w:hideMark/>
          </w:tcPr>
          <w:p w14:paraId="34840E34" w14:textId="77777777" w:rsidR="00905FAC" w:rsidRPr="00905FAC" w:rsidRDefault="00905FAC" w:rsidP="009121E5">
            <w:pPr>
              <w:spacing w:after="0" w:line="240" w:lineRule="auto"/>
              <w:jc w:val="right"/>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1 050 078,97</w:t>
            </w:r>
          </w:p>
        </w:tc>
        <w:tc>
          <w:tcPr>
            <w:tcW w:w="1404" w:type="dxa"/>
            <w:tcBorders>
              <w:top w:val="nil"/>
              <w:left w:val="nil"/>
              <w:bottom w:val="single" w:sz="4" w:space="0" w:color="auto"/>
              <w:right w:val="single" w:sz="4" w:space="0" w:color="auto"/>
            </w:tcBorders>
            <w:shd w:val="clear" w:color="000000" w:fill="CCFFFF"/>
            <w:noWrap/>
            <w:vAlign w:val="bottom"/>
            <w:hideMark/>
          </w:tcPr>
          <w:p w14:paraId="4921AC1E" w14:textId="77777777" w:rsidR="00905FAC" w:rsidRPr="00905FAC" w:rsidRDefault="00905FAC" w:rsidP="009121E5">
            <w:pPr>
              <w:spacing w:after="0" w:line="240" w:lineRule="auto"/>
              <w:jc w:val="right"/>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1 168 059,89</w:t>
            </w:r>
          </w:p>
        </w:tc>
        <w:tc>
          <w:tcPr>
            <w:tcW w:w="980" w:type="dxa"/>
            <w:tcBorders>
              <w:top w:val="nil"/>
              <w:left w:val="nil"/>
              <w:bottom w:val="single" w:sz="4" w:space="0" w:color="auto"/>
              <w:right w:val="single" w:sz="4" w:space="0" w:color="auto"/>
            </w:tcBorders>
            <w:shd w:val="clear" w:color="000000" w:fill="CCFFFF"/>
            <w:noWrap/>
            <w:vAlign w:val="bottom"/>
            <w:hideMark/>
          </w:tcPr>
          <w:p w14:paraId="2BD4E2D3" w14:textId="77777777" w:rsidR="00905FAC" w:rsidRPr="00905FAC" w:rsidRDefault="00905FAC" w:rsidP="009121E5">
            <w:pPr>
              <w:spacing w:after="0" w:line="240" w:lineRule="auto"/>
              <w:jc w:val="right"/>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111,24</w:t>
            </w:r>
          </w:p>
        </w:tc>
      </w:tr>
      <w:tr w:rsidR="00905FAC" w:rsidRPr="00905FAC" w14:paraId="65E37BBD" w14:textId="77777777" w:rsidTr="00905FAC">
        <w:trPr>
          <w:trHeight w:val="255"/>
        </w:trPr>
        <w:tc>
          <w:tcPr>
            <w:tcW w:w="6106" w:type="dxa"/>
            <w:gridSpan w:val="3"/>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46B7E1B7" w14:textId="77777777" w:rsidR="00905FAC" w:rsidRPr="00905FAC" w:rsidRDefault="00905FAC" w:rsidP="009121E5">
            <w:pPr>
              <w:spacing w:after="0" w:line="240" w:lineRule="auto"/>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Всього</w:t>
            </w:r>
          </w:p>
        </w:tc>
        <w:tc>
          <w:tcPr>
            <w:tcW w:w="1455" w:type="dxa"/>
            <w:tcBorders>
              <w:top w:val="nil"/>
              <w:left w:val="nil"/>
              <w:bottom w:val="single" w:sz="4" w:space="0" w:color="auto"/>
              <w:right w:val="single" w:sz="4" w:space="0" w:color="auto"/>
            </w:tcBorders>
            <w:shd w:val="clear" w:color="000000" w:fill="CCFFFF"/>
            <w:noWrap/>
            <w:vAlign w:val="bottom"/>
            <w:hideMark/>
          </w:tcPr>
          <w:p w14:paraId="175AF16A" w14:textId="77777777" w:rsidR="00905FAC" w:rsidRPr="00905FAC" w:rsidRDefault="00905FAC" w:rsidP="009121E5">
            <w:pPr>
              <w:spacing w:after="0" w:line="240" w:lineRule="auto"/>
              <w:jc w:val="right"/>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1 069 578,97</w:t>
            </w:r>
          </w:p>
        </w:tc>
        <w:tc>
          <w:tcPr>
            <w:tcW w:w="1404" w:type="dxa"/>
            <w:tcBorders>
              <w:top w:val="nil"/>
              <w:left w:val="nil"/>
              <w:bottom w:val="single" w:sz="4" w:space="0" w:color="auto"/>
              <w:right w:val="single" w:sz="4" w:space="0" w:color="auto"/>
            </w:tcBorders>
            <w:shd w:val="clear" w:color="000000" w:fill="CCFFFF"/>
            <w:noWrap/>
            <w:vAlign w:val="bottom"/>
            <w:hideMark/>
          </w:tcPr>
          <w:p w14:paraId="16EC315F" w14:textId="77777777" w:rsidR="00905FAC" w:rsidRPr="00905FAC" w:rsidRDefault="00905FAC" w:rsidP="009121E5">
            <w:pPr>
              <w:spacing w:after="0" w:line="240" w:lineRule="auto"/>
              <w:jc w:val="right"/>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1 187 259,89</w:t>
            </w:r>
          </w:p>
        </w:tc>
        <w:tc>
          <w:tcPr>
            <w:tcW w:w="980" w:type="dxa"/>
            <w:tcBorders>
              <w:top w:val="nil"/>
              <w:left w:val="nil"/>
              <w:bottom w:val="single" w:sz="4" w:space="0" w:color="auto"/>
              <w:right w:val="single" w:sz="4" w:space="0" w:color="auto"/>
            </w:tcBorders>
            <w:shd w:val="clear" w:color="000000" w:fill="CCFFFF"/>
            <w:noWrap/>
            <w:vAlign w:val="bottom"/>
            <w:hideMark/>
          </w:tcPr>
          <w:p w14:paraId="7E2ED662" w14:textId="77777777" w:rsidR="00905FAC" w:rsidRPr="00905FAC" w:rsidRDefault="00905FAC" w:rsidP="009121E5">
            <w:pPr>
              <w:spacing w:after="0" w:line="240" w:lineRule="auto"/>
              <w:jc w:val="right"/>
              <w:rPr>
                <w:rFonts w:ascii="Times New Roman" w:hAnsi="Times New Roman"/>
                <w:b/>
                <w:bCs/>
                <w:color w:val="000000"/>
                <w:sz w:val="20"/>
                <w:szCs w:val="20"/>
                <w:lang w:val="uk-UA"/>
              </w:rPr>
            </w:pPr>
            <w:r w:rsidRPr="00905FAC">
              <w:rPr>
                <w:rFonts w:ascii="Times New Roman" w:hAnsi="Times New Roman"/>
                <w:b/>
                <w:bCs/>
                <w:color w:val="000000"/>
                <w:sz w:val="20"/>
                <w:szCs w:val="20"/>
                <w:lang w:val="uk-UA"/>
              </w:rPr>
              <w:t>111,00</w:t>
            </w:r>
          </w:p>
        </w:tc>
      </w:tr>
    </w:tbl>
    <w:p w14:paraId="630EF187" w14:textId="77777777" w:rsidR="00905FAC" w:rsidRPr="00905FAC" w:rsidRDefault="00905FAC" w:rsidP="008311A4">
      <w:pPr>
        <w:pStyle w:val="a3"/>
        <w:jc w:val="center"/>
        <w:rPr>
          <w:rFonts w:ascii="Times New Roman" w:hAnsi="Times New Roman"/>
          <w:b/>
          <w:color w:val="000000"/>
          <w:sz w:val="28"/>
          <w:szCs w:val="28"/>
          <w:highlight w:val="yellow"/>
          <w:u w:val="single"/>
          <w:lang w:val="uk-UA" w:eastAsia="en-US"/>
        </w:rPr>
      </w:pPr>
    </w:p>
    <w:p w14:paraId="4F54A926" w14:textId="77777777" w:rsidR="00E22CFF" w:rsidRPr="00905FAC" w:rsidRDefault="00E22CFF" w:rsidP="00311952">
      <w:pPr>
        <w:jc w:val="both"/>
        <w:rPr>
          <w:rFonts w:ascii="Times New Roman" w:hAnsi="Times New Roman"/>
          <w:b/>
          <w:color w:val="000000"/>
          <w:sz w:val="28"/>
          <w:szCs w:val="28"/>
          <w:highlight w:val="yellow"/>
          <w:u w:val="single"/>
          <w:lang w:val="uk-UA" w:eastAsia="en-US"/>
        </w:rPr>
      </w:pPr>
    </w:p>
    <w:p w14:paraId="7DEA003A" w14:textId="77777777" w:rsidR="002A22D1" w:rsidRPr="00905FAC" w:rsidRDefault="002A22D1" w:rsidP="002A22D1">
      <w:pPr>
        <w:pStyle w:val="a3"/>
        <w:jc w:val="center"/>
        <w:rPr>
          <w:rFonts w:ascii="Times New Roman" w:hAnsi="Times New Roman"/>
          <w:b/>
          <w:i/>
          <w:sz w:val="28"/>
          <w:szCs w:val="28"/>
          <w:u w:val="single"/>
          <w:lang w:val="uk-UA"/>
        </w:rPr>
      </w:pPr>
      <w:r w:rsidRPr="00905FAC">
        <w:rPr>
          <w:rFonts w:ascii="Times New Roman" w:hAnsi="Times New Roman"/>
          <w:b/>
          <w:i/>
          <w:sz w:val="28"/>
          <w:szCs w:val="28"/>
          <w:u w:val="single"/>
          <w:lang w:val="uk-UA"/>
        </w:rPr>
        <w:t xml:space="preserve">ВИДАТКИ ТЕРИТОРІАЛЬНОЇ ГРОМАДИ </w:t>
      </w:r>
      <w:r w:rsidR="00FE171E" w:rsidRPr="00905FAC">
        <w:rPr>
          <w:rFonts w:ascii="Times New Roman" w:hAnsi="Times New Roman"/>
          <w:b/>
          <w:i/>
          <w:sz w:val="28"/>
          <w:szCs w:val="28"/>
          <w:u w:val="single"/>
          <w:lang w:val="uk-UA"/>
        </w:rPr>
        <w:t>з</w:t>
      </w:r>
      <w:r w:rsidR="00D1124D" w:rsidRPr="00905FAC">
        <w:rPr>
          <w:rFonts w:ascii="Times New Roman" w:hAnsi="Times New Roman"/>
          <w:b/>
          <w:i/>
          <w:sz w:val="28"/>
          <w:szCs w:val="28"/>
          <w:u w:val="single"/>
          <w:lang w:val="uk-UA"/>
        </w:rPr>
        <w:t>а 2021 р</w:t>
      </w:r>
      <w:r w:rsidR="00E332AD" w:rsidRPr="00905FAC">
        <w:rPr>
          <w:rFonts w:ascii="Times New Roman" w:hAnsi="Times New Roman"/>
          <w:b/>
          <w:i/>
          <w:sz w:val="28"/>
          <w:szCs w:val="28"/>
          <w:u w:val="single"/>
          <w:lang w:val="uk-UA"/>
        </w:rPr>
        <w:t>і</w:t>
      </w:r>
      <w:r w:rsidR="00D1124D" w:rsidRPr="00905FAC">
        <w:rPr>
          <w:rFonts w:ascii="Times New Roman" w:hAnsi="Times New Roman"/>
          <w:b/>
          <w:i/>
          <w:sz w:val="28"/>
          <w:szCs w:val="28"/>
          <w:u w:val="single"/>
          <w:lang w:val="uk-UA"/>
        </w:rPr>
        <w:t>к</w:t>
      </w:r>
    </w:p>
    <w:p w14:paraId="1517A0B7" w14:textId="77777777" w:rsidR="00905FAC" w:rsidRPr="00905FAC" w:rsidRDefault="00905FAC" w:rsidP="002A22D1">
      <w:pPr>
        <w:pStyle w:val="a3"/>
        <w:jc w:val="center"/>
        <w:rPr>
          <w:rFonts w:ascii="Times New Roman" w:hAnsi="Times New Roman"/>
          <w:b/>
          <w:i/>
          <w:sz w:val="28"/>
          <w:szCs w:val="28"/>
          <w:highlight w:val="yellow"/>
          <w:u w:val="single"/>
          <w:lang w:val="uk-UA"/>
        </w:rPr>
      </w:pPr>
    </w:p>
    <w:p w14:paraId="467D58D5" w14:textId="77777777" w:rsidR="00E22CFF" w:rsidRPr="00905FAC" w:rsidRDefault="00E22CFF" w:rsidP="00E22CFF">
      <w:pPr>
        <w:jc w:val="both"/>
        <w:rPr>
          <w:rFonts w:ascii="Times New Roman" w:hAnsi="Times New Roman"/>
          <w:color w:val="000000"/>
          <w:sz w:val="28"/>
          <w:szCs w:val="28"/>
          <w:lang w:val="uk-UA" w:eastAsia="en-US"/>
        </w:rPr>
      </w:pPr>
    </w:p>
    <w:p w14:paraId="51C5C0BD" w14:textId="77777777" w:rsidR="00E22CFF" w:rsidRPr="00905FAC" w:rsidRDefault="00E22CFF" w:rsidP="00081A9E">
      <w:pPr>
        <w:spacing w:before="240" w:line="240" w:lineRule="auto"/>
        <w:ind w:firstLine="709"/>
        <w:contextualSpacing/>
        <w:rPr>
          <w:rFonts w:ascii="Times New Roman" w:hAnsi="Times New Roman"/>
          <w:sz w:val="28"/>
          <w:szCs w:val="28"/>
          <w:lang w:val="uk-UA" w:eastAsia="en-US"/>
        </w:rPr>
      </w:pPr>
      <w:r w:rsidRPr="00905FAC">
        <w:rPr>
          <w:rFonts w:ascii="Times New Roman" w:hAnsi="Times New Roman"/>
          <w:color w:val="000000"/>
          <w:sz w:val="28"/>
          <w:szCs w:val="28"/>
          <w:lang w:val="uk-UA" w:eastAsia="en-US"/>
        </w:rPr>
        <w:t>За</w:t>
      </w:r>
      <w:r w:rsidR="008311A4" w:rsidRPr="00905FAC">
        <w:rPr>
          <w:rFonts w:ascii="Times New Roman" w:hAnsi="Times New Roman"/>
          <w:color w:val="000000"/>
          <w:sz w:val="28"/>
          <w:szCs w:val="28"/>
          <w:lang w:val="uk-UA" w:eastAsia="en-US"/>
        </w:rPr>
        <w:t xml:space="preserve"> </w:t>
      </w:r>
      <w:r w:rsidR="00905FAC" w:rsidRPr="00905FAC">
        <w:rPr>
          <w:rFonts w:ascii="Times New Roman" w:hAnsi="Times New Roman"/>
          <w:color w:val="000000"/>
          <w:sz w:val="28"/>
          <w:szCs w:val="28"/>
          <w:lang w:val="uk-UA" w:eastAsia="en-US"/>
        </w:rPr>
        <w:t xml:space="preserve">2021 рік </w:t>
      </w:r>
      <w:r w:rsidR="008311A4" w:rsidRPr="00905FAC">
        <w:rPr>
          <w:rFonts w:ascii="Times New Roman" w:hAnsi="Times New Roman"/>
          <w:color w:val="000000"/>
          <w:sz w:val="28"/>
          <w:szCs w:val="28"/>
          <w:lang w:val="uk-UA" w:eastAsia="en-US"/>
        </w:rPr>
        <w:t xml:space="preserve"> </w:t>
      </w:r>
      <w:r w:rsidRPr="00905FAC">
        <w:rPr>
          <w:rFonts w:ascii="Times New Roman" w:hAnsi="Times New Roman"/>
          <w:color w:val="000000"/>
          <w:sz w:val="28"/>
          <w:szCs w:val="28"/>
          <w:lang w:val="uk-UA" w:eastAsia="en-US"/>
        </w:rPr>
        <w:t xml:space="preserve"> видатки </w:t>
      </w:r>
      <w:r w:rsidRPr="00905FAC">
        <w:rPr>
          <w:rFonts w:ascii="Times New Roman" w:hAnsi="Times New Roman"/>
          <w:bCs/>
          <w:sz w:val="28"/>
          <w:szCs w:val="28"/>
          <w:lang w:val="uk-UA"/>
        </w:rPr>
        <w:t xml:space="preserve">Виконавчого комітету Сурсько – Литовської сільської ради по загальному фонду склали </w:t>
      </w:r>
      <w:r w:rsidR="00905FAC" w:rsidRPr="00905FAC">
        <w:rPr>
          <w:rFonts w:ascii="Times New Roman" w:hAnsi="Times New Roman"/>
          <w:bCs/>
          <w:sz w:val="28"/>
          <w:szCs w:val="28"/>
          <w:lang w:val="uk-UA"/>
        </w:rPr>
        <w:t xml:space="preserve">43 391 427,53 </w:t>
      </w:r>
      <w:r w:rsidR="008311A4" w:rsidRPr="00905FAC">
        <w:rPr>
          <w:rFonts w:ascii="Times New Roman" w:hAnsi="Times New Roman"/>
          <w:bCs/>
          <w:sz w:val="28"/>
          <w:szCs w:val="28"/>
          <w:lang w:val="uk-UA"/>
        </w:rPr>
        <w:t xml:space="preserve">гривень. </w:t>
      </w:r>
      <w:r w:rsidRPr="00905FAC">
        <w:rPr>
          <w:rFonts w:ascii="Times New Roman" w:hAnsi="Times New Roman"/>
          <w:bCs/>
          <w:sz w:val="28"/>
          <w:szCs w:val="28"/>
          <w:lang w:val="uk-UA"/>
        </w:rPr>
        <w:t>П</w:t>
      </w:r>
      <w:r w:rsidRPr="00905FAC">
        <w:rPr>
          <w:rFonts w:ascii="Times New Roman" w:hAnsi="Times New Roman"/>
          <w:sz w:val="28"/>
          <w:szCs w:val="28"/>
          <w:lang w:val="uk-UA" w:eastAsia="en-US"/>
        </w:rPr>
        <w:t xml:space="preserve">о спеціальному фонду  склали </w:t>
      </w:r>
      <w:r w:rsidR="008311A4" w:rsidRPr="00905FAC">
        <w:rPr>
          <w:rFonts w:ascii="Times New Roman" w:hAnsi="Times New Roman"/>
          <w:sz w:val="28"/>
          <w:szCs w:val="28"/>
          <w:lang w:val="uk-UA" w:eastAsia="en-US"/>
        </w:rPr>
        <w:t xml:space="preserve"> </w:t>
      </w:r>
      <w:r w:rsidR="00905FAC" w:rsidRPr="00905FAC">
        <w:rPr>
          <w:rFonts w:ascii="Times New Roman" w:hAnsi="Times New Roman"/>
          <w:sz w:val="28"/>
          <w:szCs w:val="28"/>
          <w:lang w:val="uk-UA" w:eastAsia="en-US"/>
        </w:rPr>
        <w:t xml:space="preserve">2 308 633,84 </w:t>
      </w:r>
      <w:r w:rsidR="008311A4" w:rsidRPr="00905FAC">
        <w:rPr>
          <w:rFonts w:ascii="Times New Roman" w:hAnsi="Times New Roman"/>
          <w:sz w:val="28"/>
          <w:szCs w:val="28"/>
          <w:lang w:val="uk-UA" w:eastAsia="en-US"/>
        </w:rPr>
        <w:t>гривень</w:t>
      </w:r>
      <w:r w:rsidRPr="00905FAC">
        <w:rPr>
          <w:rFonts w:ascii="Times New Roman" w:hAnsi="Times New Roman"/>
          <w:sz w:val="28"/>
          <w:szCs w:val="28"/>
          <w:lang w:val="uk-UA" w:eastAsia="en-US"/>
        </w:rPr>
        <w:t>.</w:t>
      </w:r>
    </w:p>
    <w:p w14:paraId="2A7FF8F0" w14:textId="77777777" w:rsidR="002A22D1" w:rsidRPr="00966573" w:rsidRDefault="002A22D1" w:rsidP="00DD1E9E">
      <w:pPr>
        <w:pStyle w:val="a3"/>
        <w:jc w:val="center"/>
        <w:rPr>
          <w:rFonts w:ascii="Times New Roman" w:hAnsi="Times New Roman"/>
          <w:sz w:val="28"/>
          <w:szCs w:val="28"/>
          <w:u w:val="single"/>
        </w:rPr>
      </w:pPr>
      <w:r w:rsidRPr="00905FAC">
        <w:rPr>
          <w:rFonts w:ascii="Times New Roman" w:hAnsi="Times New Roman"/>
          <w:sz w:val="28"/>
          <w:szCs w:val="28"/>
          <w:u w:val="single"/>
          <w:lang w:val="uk-UA"/>
        </w:rPr>
        <w:lastRenderedPageBreak/>
        <w:t>Видатки  по загальному фонду сільської  ради</w:t>
      </w:r>
      <w:r w:rsidR="00840870" w:rsidRPr="00905FAC">
        <w:rPr>
          <w:rFonts w:ascii="Times New Roman" w:hAnsi="Times New Roman"/>
          <w:sz w:val="28"/>
          <w:szCs w:val="28"/>
          <w:u w:val="single"/>
          <w:lang w:val="uk-UA"/>
        </w:rPr>
        <w:t xml:space="preserve"> </w:t>
      </w:r>
      <w:r w:rsidRPr="00905FAC">
        <w:rPr>
          <w:rFonts w:ascii="Times New Roman" w:hAnsi="Times New Roman"/>
          <w:sz w:val="28"/>
          <w:szCs w:val="28"/>
          <w:u w:val="single"/>
          <w:lang w:val="uk-UA"/>
        </w:rPr>
        <w:t xml:space="preserve">за </w:t>
      </w:r>
      <w:r w:rsidR="008311A4" w:rsidRPr="00905FAC">
        <w:rPr>
          <w:rFonts w:ascii="Times New Roman" w:hAnsi="Times New Roman"/>
          <w:sz w:val="28"/>
          <w:szCs w:val="28"/>
          <w:u w:val="single"/>
          <w:lang w:val="uk-UA"/>
        </w:rPr>
        <w:t xml:space="preserve"> </w:t>
      </w:r>
      <w:r w:rsidR="00905FAC" w:rsidRPr="00905FAC">
        <w:rPr>
          <w:rFonts w:ascii="Times New Roman" w:hAnsi="Times New Roman"/>
          <w:sz w:val="28"/>
          <w:szCs w:val="28"/>
          <w:u w:val="single"/>
          <w:lang w:val="uk-UA"/>
        </w:rPr>
        <w:t xml:space="preserve">2021 рік </w:t>
      </w:r>
      <w:r w:rsidR="008311A4" w:rsidRPr="00905FAC">
        <w:rPr>
          <w:rFonts w:ascii="Times New Roman" w:hAnsi="Times New Roman"/>
          <w:sz w:val="28"/>
          <w:szCs w:val="28"/>
          <w:u w:val="single"/>
          <w:lang w:val="uk-UA"/>
        </w:rPr>
        <w:t xml:space="preserve"> </w:t>
      </w:r>
    </w:p>
    <w:p w14:paraId="0A7DE6B5" w14:textId="77777777" w:rsidR="007B4F66" w:rsidRPr="00966573" w:rsidRDefault="007B4F66" w:rsidP="00DD1E9E">
      <w:pPr>
        <w:pStyle w:val="a3"/>
        <w:jc w:val="center"/>
        <w:rPr>
          <w:rFonts w:ascii="Times New Roman" w:hAnsi="Times New Roman"/>
          <w:sz w:val="28"/>
          <w:szCs w:val="28"/>
          <w:u w:val="single"/>
        </w:rPr>
      </w:pPr>
    </w:p>
    <w:p w14:paraId="1B08673A" w14:textId="77777777" w:rsidR="007B4F66" w:rsidRPr="00966573" w:rsidRDefault="007B4F66" w:rsidP="00DD1E9E">
      <w:pPr>
        <w:pStyle w:val="a3"/>
        <w:jc w:val="center"/>
        <w:rPr>
          <w:rFonts w:ascii="Times New Roman" w:hAnsi="Times New Roman"/>
          <w:sz w:val="28"/>
          <w:szCs w:val="28"/>
          <w:u w:val="single"/>
        </w:rPr>
      </w:pPr>
    </w:p>
    <w:tbl>
      <w:tblPr>
        <w:tblW w:w="936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5320"/>
        <w:gridCol w:w="2926"/>
      </w:tblGrid>
      <w:tr w:rsidR="007B4F66" w:rsidRPr="007B4F66" w14:paraId="706DBA62" w14:textId="77777777" w:rsidTr="007B4F66">
        <w:trPr>
          <w:trHeight w:val="510"/>
        </w:trPr>
        <w:tc>
          <w:tcPr>
            <w:tcW w:w="1120" w:type="dxa"/>
            <w:shd w:val="clear" w:color="auto" w:fill="auto"/>
            <w:vAlign w:val="center"/>
            <w:hideMark/>
          </w:tcPr>
          <w:p w14:paraId="2C6CDBC3" w14:textId="77777777" w:rsidR="007B4F66" w:rsidRPr="007B4F66" w:rsidRDefault="007B4F66" w:rsidP="007B4F66">
            <w:pPr>
              <w:spacing w:after="0" w:line="240" w:lineRule="auto"/>
              <w:jc w:val="center"/>
              <w:rPr>
                <w:rFonts w:ascii="Times New Roman" w:hAnsi="Times New Roman"/>
                <w:b/>
                <w:bCs/>
                <w:color w:val="000000"/>
                <w:sz w:val="20"/>
                <w:szCs w:val="20"/>
              </w:rPr>
            </w:pPr>
            <w:r w:rsidRPr="007B4F66">
              <w:rPr>
                <w:rFonts w:ascii="Times New Roman" w:hAnsi="Times New Roman"/>
                <w:b/>
                <w:bCs/>
                <w:color w:val="000000"/>
                <w:sz w:val="20"/>
                <w:szCs w:val="20"/>
              </w:rPr>
              <w:t>Код</w:t>
            </w:r>
          </w:p>
        </w:tc>
        <w:tc>
          <w:tcPr>
            <w:tcW w:w="5320" w:type="dxa"/>
            <w:shd w:val="clear" w:color="auto" w:fill="auto"/>
            <w:vAlign w:val="center"/>
            <w:hideMark/>
          </w:tcPr>
          <w:p w14:paraId="67378A73" w14:textId="77777777" w:rsidR="007B4F66" w:rsidRPr="007B4F66" w:rsidRDefault="007B4F66" w:rsidP="007B4F66">
            <w:pPr>
              <w:spacing w:after="0" w:line="240" w:lineRule="auto"/>
              <w:jc w:val="center"/>
              <w:rPr>
                <w:rFonts w:ascii="Times New Roman" w:hAnsi="Times New Roman"/>
                <w:b/>
                <w:bCs/>
                <w:color w:val="000000"/>
                <w:sz w:val="20"/>
                <w:szCs w:val="20"/>
              </w:rPr>
            </w:pPr>
            <w:r w:rsidRPr="007B4F66">
              <w:rPr>
                <w:rFonts w:ascii="Times New Roman" w:hAnsi="Times New Roman"/>
                <w:b/>
                <w:bCs/>
                <w:color w:val="000000"/>
                <w:sz w:val="20"/>
                <w:szCs w:val="20"/>
              </w:rPr>
              <w:t>Показник</w:t>
            </w:r>
          </w:p>
        </w:tc>
        <w:tc>
          <w:tcPr>
            <w:tcW w:w="2926" w:type="dxa"/>
            <w:shd w:val="clear" w:color="auto" w:fill="auto"/>
            <w:vAlign w:val="center"/>
            <w:hideMark/>
          </w:tcPr>
          <w:p w14:paraId="58C749F9" w14:textId="77777777" w:rsidR="007B4F66" w:rsidRPr="007B4F66" w:rsidRDefault="007B4F66" w:rsidP="007B4F66">
            <w:pPr>
              <w:spacing w:after="0" w:line="240" w:lineRule="auto"/>
              <w:jc w:val="center"/>
              <w:rPr>
                <w:rFonts w:ascii="Times New Roman" w:hAnsi="Times New Roman"/>
                <w:b/>
                <w:bCs/>
                <w:color w:val="000000"/>
                <w:sz w:val="20"/>
                <w:szCs w:val="20"/>
              </w:rPr>
            </w:pPr>
            <w:r w:rsidRPr="007B4F66">
              <w:rPr>
                <w:rFonts w:ascii="Times New Roman" w:hAnsi="Times New Roman"/>
                <w:b/>
                <w:bCs/>
                <w:color w:val="000000"/>
                <w:sz w:val="20"/>
                <w:szCs w:val="20"/>
              </w:rPr>
              <w:t>Касові видатки за вказаний період</w:t>
            </w:r>
          </w:p>
        </w:tc>
      </w:tr>
      <w:tr w:rsidR="007B4F66" w:rsidRPr="007B4F66" w14:paraId="6C715623" w14:textId="77777777" w:rsidTr="007B4F66">
        <w:trPr>
          <w:trHeight w:val="255"/>
        </w:trPr>
        <w:tc>
          <w:tcPr>
            <w:tcW w:w="1120" w:type="dxa"/>
            <w:shd w:val="clear" w:color="auto" w:fill="auto"/>
            <w:vAlign w:val="center"/>
            <w:hideMark/>
          </w:tcPr>
          <w:p w14:paraId="3C943524"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2111</w:t>
            </w:r>
          </w:p>
        </w:tc>
        <w:tc>
          <w:tcPr>
            <w:tcW w:w="5320" w:type="dxa"/>
            <w:shd w:val="clear" w:color="auto" w:fill="auto"/>
            <w:vAlign w:val="center"/>
            <w:hideMark/>
          </w:tcPr>
          <w:p w14:paraId="1CC78384"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Заробітна плата</w:t>
            </w:r>
          </w:p>
        </w:tc>
        <w:tc>
          <w:tcPr>
            <w:tcW w:w="2926" w:type="dxa"/>
            <w:shd w:val="clear" w:color="auto" w:fill="auto"/>
            <w:vAlign w:val="center"/>
            <w:hideMark/>
          </w:tcPr>
          <w:p w14:paraId="2D0D25D6"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26 959 620,61</w:t>
            </w:r>
          </w:p>
        </w:tc>
      </w:tr>
      <w:tr w:rsidR="007B4F66" w:rsidRPr="007B4F66" w14:paraId="60387D9B" w14:textId="77777777" w:rsidTr="007B4F66">
        <w:trPr>
          <w:trHeight w:val="255"/>
        </w:trPr>
        <w:tc>
          <w:tcPr>
            <w:tcW w:w="1120" w:type="dxa"/>
            <w:shd w:val="clear" w:color="auto" w:fill="auto"/>
            <w:vAlign w:val="center"/>
            <w:hideMark/>
          </w:tcPr>
          <w:p w14:paraId="53025CEC"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2120</w:t>
            </w:r>
          </w:p>
        </w:tc>
        <w:tc>
          <w:tcPr>
            <w:tcW w:w="5320" w:type="dxa"/>
            <w:shd w:val="clear" w:color="auto" w:fill="auto"/>
            <w:vAlign w:val="center"/>
            <w:hideMark/>
          </w:tcPr>
          <w:p w14:paraId="1CB3AC44"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Нарахування на оплату праці</w:t>
            </w:r>
          </w:p>
        </w:tc>
        <w:tc>
          <w:tcPr>
            <w:tcW w:w="2926" w:type="dxa"/>
            <w:shd w:val="clear" w:color="auto" w:fill="auto"/>
            <w:vAlign w:val="center"/>
            <w:hideMark/>
          </w:tcPr>
          <w:p w14:paraId="33E48113"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5 959 791,75</w:t>
            </w:r>
          </w:p>
        </w:tc>
      </w:tr>
      <w:tr w:rsidR="007B4F66" w:rsidRPr="007B4F66" w14:paraId="530E6363" w14:textId="77777777" w:rsidTr="007B4F66">
        <w:trPr>
          <w:trHeight w:val="255"/>
        </w:trPr>
        <w:tc>
          <w:tcPr>
            <w:tcW w:w="1120" w:type="dxa"/>
            <w:shd w:val="clear" w:color="auto" w:fill="auto"/>
            <w:vAlign w:val="center"/>
            <w:hideMark/>
          </w:tcPr>
          <w:p w14:paraId="72379CFD"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2210</w:t>
            </w:r>
          </w:p>
        </w:tc>
        <w:tc>
          <w:tcPr>
            <w:tcW w:w="5320" w:type="dxa"/>
            <w:shd w:val="clear" w:color="auto" w:fill="auto"/>
            <w:vAlign w:val="center"/>
            <w:hideMark/>
          </w:tcPr>
          <w:p w14:paraId="5A8E9583"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Предмети, матеріали, обладнання та інвентар</w:t>
            </w:r>
          </w:p>
        </w:tc>
        <w:tc>
          <w:tcPr>
            <w:tcW w:w="2926" w:type="dxa"/>
            <w:shd w:val="clear" w:color="auto" w:fill="auto"/>
            <w:vAlign w:val="center"/>
            <w:hideMark/>
          </w:tcPr>
          <w:p w14:paraId="2B0AA951"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2 169 554,76</w:t>
            </w:r>
          </w:p>
        </w:tc>
      </w:tr>
      <w:tr w:rsidR="007B4F66" w:rsidRPr="007B4F66" w14:paraId="668882BF" w14:textId="77777777" w:rsidTr="007B4F66">
        <w:trPr>
          <w:trHeight w:val="255"/>
        </w:trPr>
        <w:tc>
          <w:tcPr>
            <w:tcW w:w="1120" w:type="dxa"/>
            <w:shd w:val="clear" w:color="auto" w:fill="auto"/>
            <w:vAlign w:val="center"/>
            <w:hideMark/>
          </w:tcPr>
          <w:p w14:paraId="6A07BA6F"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2220</w:t>
            </w:r>
          </w:p>
        </w:tc>
        <w:tc>
          <w:tcPr>
            <w:tcW w:w="5320" w:type="dxa"/>
            <w:shd w:val="clear" w:color="auto" w:fill="auto"/>
            <w:vAlign w:val="center"/>
            <w:hideMark/>
          </w:tcPr>
          <w:p w14:paraId="45881CA0"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Медикаменти та перев`язувальні матеріали</w:t>
            </w:r>
          </w:p>
        </w:tc>
        <w:tc>
          <w:tcPr>
            <w:tcW w:w="2926" w:type="dxa"/>
            <w:shd w:val="clear" w:color="auto" w:fill="auto"/>
            <w:vAlign w:val="center"/>
            <w:hideMark/>
          </w:tcPr>
          <w:p w14:paraId="11BEF9F9"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27 089,25</w:t>
            </w:r>
          </w:p>
        </w:tc>
      </w:tr>
      <w:tr w:rsidR="007B4F66" w:rsidRPr="007B4F66" w14:paraId="2015683C" w14:textId="77777777" w:rsidTr="007B4F66">
        <w:trPr>
          <w:trHeight w:val="255"/>
        </w:trPr>
        <w:tc>
          <w:tcPr>
            <w:tcW w:w="1120" w:type="dxa"/>
            <w:shd w:val="clear" w:color="auto" w:fill="auto"/>
            <w:vAlign w:val="center"/>
            <w:hideMark/>
          </w:tcPr>
          <w:p w14:paraId="1E0CC98F"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2230</w:t>
            </w:r>
          </w:p>
        </w:tc>
        <w:tc>
          <w:tcPr>
            <w:tcW w:w="5320" w:type="dxa"/>
            <w:shd w:val="clear" w:color="auto" w:fill="auto"/>
            <w:vAlign w:val="center"/>
            <w:hideMark/>
          </w:tcPr>
          <w:p w14:paraId="6B9D2333"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Продукти харчування</w:t>
            </w:r>
          </w:p>
        </w:tc>
        <w:tc>
          <w:tcPr>
            <w:tcW w:w="2926" w:type="dxa"/>
            <w:shd w:val="clear" w:color="auto" w:fill="auto"/>
            <w:vAlign w:val="center"/>
            <w:hideMark/>
          </w:tcPr>
          <w:p w14:paraId="065C5AD6"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347 419,23</w:t>
            </w:r>
          </w:p>
        </w:tc>
      </w:tr>
      <w:tr w:rsidR="007B4F66" w:rsidRPr="007B4F66" w14:paraId="0A2CC97E" w14:textId="77777777" w:rsidTr="007B4F66">
        <w:trPr>
          <w:trHeight w:val="255"/>
        </w:trPr>
        <w:tc>
          <w:tcPr>
            <w:tcW w:w="1120" w:type="dxa"/>
            <w:shd w:val="clear" w:color="auto" w:fill="auto"/>
            <w:vAlign w:val="center"/>
            <w:hideMark/>
          </w:tcPr>
          <w:p w14:paraId="704C8AE1"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2240</w:t>
            </w:r>
          </w:p>
        </w:tc>
        <w:tc>
          <w:tcPr>
            <w:tcW w:w="5320" w:type="dxa"/>
            <w:shd w:val="clear" w:color="auto" w:fill="auto"/>
            <w:vAlign w:val="center"/>
            <w:hideMark/>
          </w:tcPr>
          <w:p w14:paraId="4378C5B6"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Оплата послуг (крім комунальних)</w:t>
            </w:r>
          </w:p>
        </w:tc>
        <w:tc>
          <w:tcPr>
            <w:tcW w:w="2926" w:type="dxa"/>
            <w:shd w:val="clear" w:color="auto" w:fill="auto"/>
            <w:vAlign w:val="center"/>
            <w:hideMark/>
          </w:tcPr>
          <w:p w14:paraId="0B45A738"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3 149 875,37</w:t>
            </w:r>
          </w:p>
        </w:tc>
      </w:tr>
      <w:tr w:rsidR="007B4F66" w:rsidRPr="007B4F66" w14:paraId="327279BA" w14:textId="77777777" w:rsidTr="007B4F66">
        <w:trPr>
          <w:trHeight w:val="255"/>
        </w:trPr>
        <w:tc>
          <w:tcPr>
            <w:tcW w:w="1120" w:type="dxa"/>
            <w:shd w:val="clear" w:color="auto" w:fill="auto"/>
            <w:vAlign w:val="center"/>
            <w:hideMark/>
          </w:tcPr>
          <w:p w14:paraId="733A9873"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2250</w:t>
            </w:r>
          </w:p>
        </w:tc>
        <w:tc>
          <w:tcPr>
            <w:tcW w:w="5320" w:type="dxa"/>
            <w:shd w:val="clear" w:color="auto" w:fill="auto"/>
            <w:vAlign w:val="center"/>
            <w:hideMark/>
          </w:tcPr>
          <w:p w14:paraId="29F75E07"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Видатки на відрядження</w:t>
            </w:r>
          </w:p>
        </w:tc>
        <w:tc>
          <w:tcPr>
            <w:tcW w:w="2926" w:type="dxa"/>
            <w:shd w:val="clear" w:color="auto" w:fill="auto"/>
            <w:vAlign w:val="center"/>
            <w:hideMark/>
          </w:tcPr>
          <w:p w14:paraId="11DEFBE7"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6 216,00</w:t>
            </w:r>
          </w:p>
        </w:tc>
      </w:tr>
      <w:tr w:rsidR="007B4F66" w:rsidRPr="007B4F66" w14:paraId="4AACE450" w14:textId="77777777" w:rsidTr="007B4F66">
        <w:trPr>
          <w:trHeight w:val="255"/>
        </w:trPr>
        <w:tc>
          <w:tcPr>
            <w:tcW w:w="1120" w:type="dxa"/>
            <w:shd w:val="clear" w:color="auto" w:fill="auto"/>
            <w:vAlign w:val="center"/>
            <w:hideMark/>
          </w:tcPr>
          <w:p w14:paraId="6CB49FDF"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2272</w:t>
            </w:r>
          </w:p>
        </w:tc>
        <w:tc>
          <w:tcPr>
            <w:tcW w:w="5320" w:type="dxa"/>
            <w:shd w:val="clear" w:color="auto" w:fill="auto"/>
            <w:vAlign w:val="center"/>
            <w:hideMark/>
          </w:tcPr>
          <w:p w14:paraId="68661CE7"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Оплата водопостачання та водовідведення</w:t>
            </w:r>
          </w:p>
        </w:tc>
        <w:tc>
          <w:tcPr>
            <w:tcW w:w="2926" w:type="dxa"/>
            <w:shd w:val="clear" w:color="auto" w:fill="auto"/>
            <w:vAlign w:val="center"/>
            <w:hideMark/>
          </w:tcPr>
          <w:p w14:paraId="306FC387"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52 703,67</w:t>
            </w:r>
          </w:p>
        </w:tc>
      </w:tr>
      <w:tr w:rsidR="007B4F66" w:rsidRPr="007B4F66" w14:paraId="2A33D7F0" w14:textId="77777777" w:rsidTr="007B4F66">
        <w:trPr>
          <w:trHeight w:val="255"/>
        </w:trPr>
        <w:tc>
          <w:tcPr>
            <w:tcW w:w="1120" w:type="dxa"/>
            <w:shd w:val="clear" w:color="auto" w:fill="auto"/>
            <w:vAlign w:val="center"/>
            <w:hideMark/>
          </w:tcPr>
          <w:p w14:paraId="65BFBBD5"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2273</w:t>
            </w:r>
          </w:p>
        </w:tc>
        <w:tc>
          <w:tcPr>
            <w:tcW w:w="5320" w:type="dxa"/>
            <w:shd w:val="clear" w:color="auto" w:fill="auto"/>
            <w:vAlign w:val="center"/>
            <w:hideMark/>
          </w:tcPr>
          <w:p w14:paraId="0795D45E"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Оплата електроенергії</w:t>
            </w:r>
          </w:p>
        </w:tc>
        <w:tc>
          <w:tcPr>
            <w:tcW w:w="2926" w:type="dxa"/>
            <w:shd w:val="clear" w:color="auto" w:fill="auto"/>
            <w:vAlign w:val="center"/>
            <w:hideMark/>
          </w:tcPr>
          <w:p w14:paraId="1A00C28A"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2 005 330,22</w:t>
            </w:r>
          </w:p>
        </w:tc>
      </w:tr>
      <w:tr w:rsidR="007B4F66" w:rsidRPr="007B4F66" w14:paraId="0EBD23FB" w14:textId="77777777" w:rsidTr="007B4F66">
        <w:trPr>
          <w:trHeight w:val="255"/>
        </w:trPr>
        <w:tc>
          <w:tcPr>
            <w:tcW w:w="1120" w:type="dxa"/>
            <w:shd w:val="clear" w:color="auto" w:fill="auto"/>
            <w:vAlign w:val="center"/>
            <w:hideMark/>
          </w:tcPr>
          <w:p w14:paraId="21EFE7AF"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2274</w:t>
            </w:r>
          </w:p>
        </w:tc>
        <w:tc>
          <w:tcPr>
            <w:tcW w:w="5320" w:type="dxa"/>
            <w:shd w:val="clear" w:color="auto" w:fill="auto"/>
            <w:vAlign w:val="center"/>
            <w:hideMark/>
          </w:tcPr>
          <w:p w14:paraId="0B97E1B8"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Оплата природного газу</w:t>
            </w:r>
          </w:p>
        </w:tc>
        <w:tc>
          <w:tcPr>
            <w:tcW w:w="2926" w:type="dxa"/>
            <w:shd w:val="clear" w:color="auto" w:fill="auto"/>
            <w:vAlign w:val="center"/>
            <w:hideMark/>
          </w:tcPr>
          <w:p w14:paraId="5CBB0BB6"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409 430,08</w:t>
            </w:r>
          </w:p>
        </w:tc>
      </w:tr>
      <w:tr w:rsidR="007B4F66" w:rsidRPr="007B4F66" w14:paraId="4D678571" w14:textId="77777777" w:rsidTr="007B4F66">
        <w:trPr>
          <w:trHeight w:val="510"/>
        </w:trPr>
        <w:tc>
          <w:tcPr>
            <w:tcW w:w="1120" w:type="dxa"/>
            <w:shd w:val="clear" w:color="auto" w:fill="auto"/>
            <w:vAlign w:val="center"/>
            <w:hideMark/>
          </w:tcPr>
          <w:p w14:paraId="091A0604"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2281</w:t>
            </w:r>
          </w:p>
        </w:tc>
        <w:tc>
          <w:tcPr>
            <w:tcW w:w="5320" w:type="dxa"/>
            <w:shd w:val="clear" w:color="auto" w:fill="auto"/>
            <w:vAlign w:val="center"/>
            <w:hideMark/>
          </w:tcPr>
          <w:p w14:paraId="466572E9"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Дослідження і розробки, окремі заходи розвитку по реалізації державних (регіональних) програм</w:t>
            </w:r>
          </w:p>
        </w:tc>
        <w:tc>
          <w:tcPr>
            <w:tcW w:w="2926" w:type="dxa"/>
            <w:shd w:val="clear" w:color="auto" w:fill="auto"/>
            <w:vAlign w:val="center"/>
            <w:hideMark/>
          </w:tcPr>
          <w:p w14:paraId="3CF63BF9"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140 000,00</w:t>
            </w:r>
          </w:p>
        </w:tc>
      </w:tr>
      <w:tr w:rsidR="007B4F66" w:rsidRPr="007B4F66" w14:paraId="139718F7" w14:textId="77777777" w:rsidTr="007B4F66">
        <w:trPr>
          <w:trHeight w:val="510"/>
        </w:trPr>
        <w:tc>
          <w:tcPr>
            <w:tcW w:w="1120" w:type="dxa"/>
            <w:shd w:val="clear" w:color="auto" w:fill="auto"/>
            <w:vAlign w:val="center"/>
            <w:hideMark/>
          </w:tcPr>
          <w:p w14:paraId="17770C8E"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2282</w:t>
            </w:r>
          </w:p>
        </w:tc>
        <w:tc>
          <w:tcPr>
            <w:tcW w:w="5320" w:type="dxa"/>
            <w:shd w:val="clear" w:color="auto" w:fill="auto"/>
            <w:vAlign w:val="center"/>
            <w:hideMark/>
          </w:tcPr>
          <w:p w14:paraId="4D296885"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Окремі заходи по реалізації державних (регіональних) програм, не віднесені до заходів розвитку</w:t>
            </w:r>
          </w:p>
        </w:tc>
        <w:tc>
          <w:tcPr>
            <w:tcW w:w="2926" w:type="dxa"/>
            <w:shd w:val="clear" w:color="auto" w:fill="auto"/>
            <w:vAlign w:val="center"/>
            <w:hideMark/>
          </w:tcPr>
          <w:p w14:paraId="489B945A"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243 165,57</w:t>
            </w:r>
          </w:p>
        </w:tc>
      </w:tr>
      <w:tr w:rsidR="007B4F66" w:rsidRPr="007B4F66" w14:paraId="4CCC6CCC" w14:textId="77777777" w:rsidTr="007B4F66">
        <w:trPr>
          <w:trHeight w:val="510"/>
        </w:trPr>
        <w:tc>
          <w:tcPr>
            <w:tcW w:w="1120" w:type="dxa"/>
            <w:shd w:val="clear" w:color="auto" w:fill="auto"/>
            <w:vAlign w:val="center"/>
            <w:hideMark/>
          </w:tcPr>
          <w:p w14:paraId="26A56E29"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2610</w:t>
            </w:r>
          </w:p>
        </w:tc>
        <w:tc>
          <w:tcPr>
            <w:tcW w:w="5320" w:type="dxa"/>
            <w:shd w:val="clear" w:color="auto" w:fill="auto"/>
            <w:vAlign w:val="center"/>
            <w:hideMark/>
          </w:tcPr>
          <w:p w14:paraId="337FD7BD"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Субсидії та поточні трансферти підприємствам (установам, організаціям)</w:t>
            </w:r>
          </w:p>
        </w:tc>
        <w:tc>
          <w:tcPr>
            <w:tcW w:w="2926" w:type="dxa"/>
            <w:shd w:val="clear" w:color="auto" w:fill="auto"/>
            <w:vAlign w:val="center"/>
            <w:hideMark/>
          </w:tcPr>
          <w:p w14:paraId="4A843404"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1 149 923,98</w:t>
            </w:r>
          </w:p>
        </w:tc>
      </w:tr>
      <w:tr w:rsidR="007B4F66" w:rsidRPr="007B4F66" w14:paraId="0F7832D5" w14:textId="77777777" w:rsidTr="007B4F66">
        <w:trPr>
          <w:trHeight w:val="510"/>
        </w:trPr>
        <w:tc>
          <w:tcPr>
            <w:tcW w:w="1120" w:type="dxa"/>
            <w:shd w:val="clear" w:color="auto" w:fill="auto"/>
            <w:vAlign w:val="center"/>
            <w:hideMark/>
          </w:tcPr>
          <w:p w14:paraId="5976A4CD"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2620</w:t>
            </w:r>
          </w:p>
        </w:tc>
        <w:tc>
          <w:tcPr>
            <w:tcW w:w="5320" w:type="dxa"/>
            <w:shd w:val="clear" w:color="auto" w:fill="auto"/>
            <w:vAlign w:val="center"/>
            <w:hideMark/>
          </w:tcPr>
          <w:p w14:paraId="379D2C62"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Поточні трансферти органам державного управління інших рівнів</w:t>
            </w:r>
          </w:p>
        </w:tc>
        <w:tc>
          <w:tcPr>
            <w:tcW w:w="2926" w:type="dxa"/>
            <w:shd w:val="clear" w:color="auto" w:fill="auto"/>
            <w:vAlign w:val="center"/>
            <w:hideMark/>
          </w:tcPr>
          <w:p w14:paraId="23BC7243"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467 659,37</w:t>
            </w:r>
          </w:p>
        </w:tc>
      </w:tr>
      <w:tr w:rsidR="007B4F66" w:rsidRPr="007B4F66" w14:paraId="626D9291" w14:textId="77777777" w:rsidTr="007B4F66">
        <w:trPr>
          <w:trHeight w:val="255"/>
        </w:trPr>
        <w:tc>
          <w:tcPr>
            <w:tcW w:w="1120" w:type="dxa"/>
            <w:shd w:val="clear" w:color="auto" w:fill="auto"/>
            <w:vAlign w:val="center"/>
            <w:hideMark/>
          </w:tcPr>
          <w:p w14:paraId="1142DB97"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2730</w:t>
            </w:r>
          </w:p>
        </w:tc>
        <w:tc>
          <w:tcPr>
            <w:tcW w:w="5320" w:type="dxa"/>
            <w:shd w:val="clear" w:color="auto" w:fill="auto"/>
            <w:vAlign w:val="center"/>
            <w:hideMark/>
          </w:tcPr>
          <w:p w14:paraId="4CEEEAE6"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Інші виплати населенню</w:t>
            </w:r>
          </w:p>
        </w:tc>
        <w:tc>
          <w:tcPr>
            <w:tcW w:w="2926" w:type="dxa"/>
            <w:shd w:val="clear" w:color="auto" w:fill="auto"/>
            <w:vAlign w:val="center"/>
            <w:hideMark/>
          </w:tcPr>
          <w:p w14:paraId="04B6587E"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271 739,50</w:t>
            </w:r>
          </w:p>
        </w:tc>
      </w:tr>
      <w:tr w:rsidR="007B4F66" w:rsidRPr="007B4F66" w14:paraId="2E351B26" w14:textId="77777777" w:rsidTr="007B4F66">
        <w:trPr>
          <w:trHeight w:val="255"/>
        </w:trPr>
        <w:tc>
          <w:tcPr>
            <w:tcW w:w="1120" w:type="dxa"/>
            <w:shd w:val="clear" w:color="auto" w:fill="auto"/>
            <w:vAlign w:val="center"/>
            <w:hideMark/>
          </w:tcPr>
          <w:p w14:paraId="209CB8BE"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2800</w:t>
            </w:r>
          </w:p>
        </w:tc>
        <w:tc>
          <w:tcPr>
            <w:tcW w:w="5320" w:type="dxa"/>
            <w:shd w:val="clear" w:color="auto" w:fill="auto"/>
            <w:vAlign w:val="center"/>
            <w:hideMark/>
          </w:tcPr>
          <w:p w14:paraId="3768125D" w14:textId="77777777" w:rsidR="007B4F66" w:rsidRPr="007B4F66" w:rsidRDefault="007B4F66" w:rsidP="007B4F66">
            <w:pPr>
              <w:spacing w:after="0" w:line="240" w:lineRule="auto"/>
              <w:rPr>
                <w:rFonts w:ascii="Times New Roman" w:hAnsi="Times New Roman"/>
                <w:color w:val="000000"/>
                <w:sz w:val="20"/>
                <w:szCs w:val="20"/>
              </w:rPr>
            </w:pPr>
            <w:r w:rsidRPr="007B4F66">
              <w:rPr>
                <w:rFonts w:ascii="Times New Roman" w:hAnsi="Times New Roman"/>
                <w:color w:val="000000"/>
                <w:sz w:val="20"/>
                <w:szCs w:val="20"/>
              </w:rPr>
              <w:t>Інші поточні видатки</w:t>
            </w:r>
          </w:p>
        </w:tc>
        <w:tc>
          <w:tcPr>
            <w:tcW w:w="2926" w:type="dxa"/>
            <w:shd w:val="clear" w:color="auto" w:fill="auto"/>
            <w:vAlign w:val="center"/>
            <w:hideMark/>
          </w:tcPr>
          <w:p w14:paraId="2E953C3F" w14:textId="77777777" w:rsidR="007B4F66" w:rsidRPr="007B4F66" w:rsidRDefault="007B4F66" w:rsidP="007B4F66">
            <w:pPr>
              <w:spacing w:after="0" w:line="240" w:lineRule="auto"/>
              <w:jc w:val="right"/>
              <w:rPr>
                <w:rFonts w:ascii="Times New Roman" w:hAnsi="Times New Roman"/>
                <w:color w:val="000000"/>
                <w:sz w:val="20"/>
                <w:szCs w:val="20"/>
              </w:rPr>
            </w:pPr>
            <w:r w:rsidRPr="007B4F66">
              <w:rPr>
                <w:rFonts w:ascii="Times New Roman" w:hAnsi="Times New Roman"/>
                <w:color w:val="000000"/>
                <w:sz w:val="20"/>
                <w:szCs w:val="20"/>
              </w:rPr>
              <w:t>31 908,17</w:t>
            </w:r>
          </w:p>
        </w:tc>
      </w:tr>
      <w:tr w:rsidR="007B4F66" w:rsidRPr="007B4F66" w14:paraId="61225552" w14:textId="77777777" w:rsidTr="007B4F66">
        <w:trPr>
          <w:trHeight w:val="255"/>
        </w:trPr>
        <w:tc>
          <w:tcPr>
            <w:tcW w:w="1120" w:type="dxa"/>
            <w:shd w:val="clear" w:color="000000" w:fill="CCFFFF"/>
            <w:vAlign w:val="center"/>
            <w:hideMark/>
          </w:tcPr>
          <w:p w14:paraId="465F479D" w14:textId="77777777" w:rsidR="007B4F66" w:rsidRPr="007B4F66" w:rsidRDefault="007B4F66" w:rsidP="007B4F66">
            <w:pPr>
              <w:spacing w:after="0" w:line="240" w:lineRule="auto"/>
              <w:rPr>
                <w:rFonts w:ascii="Times New Roman" w:hAnsi="Times New Roman"/>
                <w:b/>
                <w:bCs/>
                <w:color w:val="000000"/>
                <w:sz w:val="20"/>
                <w:szCs w:val="20"/>
              </w:rPr>
            </w:pPr>
            <w:r w:rsidRPr="007B4F66">
              <w:rPr>
                <w:rFonts w:ascii="Times New Roman" w:hAnsi="Times New Roman"/>
                <w:b/>
                <w:bCs/>
                <w:color w:val="000000"/>
                <w:sz w:val="20"/>
                <w:szCs w:val="20"/>
              </w:rPr>
              <w:t xml:space="preserve"> </w:t>
            </w:r>
          </w:p>
        </w:tc>
        <w:tc>
          <w:tcPr>
            <w:tcW w:w="5320" w:type="dxa"/>
            <w:shd w:val="clear" w:color="000000" w:fill="CCFFFF"/>
            <w:vAlign w:val="center"/>
            <w:hideMark/>
          </w:tcPr>
          <w:p w14:paraId="504B1E76" w14:textId="77777777" w:rsidR="007B4F66" w:rsidRPr="007B4F66" w:rsidRDefault="007B4F66" w:rsidP="007B4F66">
            <w:pPr>
              <w:spacing w:after="0" w:line="240" w:lineRule="auto"/>
              <w:rPr>
                <w:rFonts w:ascii="Times New Roman" w:hAnsi="Times New Roman"/>
                <w:b/>
                <w:bCs/>
                <w:color w:val="000000"/>
                <w:sz w:val="20"/>
                <w:szCs w:val="20"/>
              </w:rPr>
            </w:pPr>
            <w:r w:rsidRPr="007B4F66">
              <w:rPr>
                <w:rFonts w:ascii="Times New Roman" w:hAnsi="Times New Roman"/>
                <w:b/>
                <w:bCs/>
                <w:color w:val="000000"/>
                <w:sz w:val="20"/>
                <w:szCs w:val="20"/>
              </w:rPr>
              <w:t xml:space="preserve">Всього </w:t>
            </w:r>
          </w:p>
        </w:tc>
        <w:tc>
          <w:tcPr>
            <w:tcW w:w="2926" w:type="dxa"/>
            <w:shd w:val="clear" w:color="000000" w:fill="CCFFFF"/>
            <w:vAlign w:val="center"/>
            <w:hideMark/>
          </w:tcPr>
          <w:p w14:paraId="6CDC7932" w14:textId="77777777" w:rsidR="007B4F66" w:rsidRPr="007B4F66" w:rsidRDefault="007B4F66" w:rsidP="007B4F66">
            <w:pPr>
              <w:spacing w:after="0" w:line="240" w:lineRule="auto"/>
              <w:jc w:val="right"/>
              <w:rPr>
                <w:rFonts w:ascii="Times New Roman" w:hAnsi="Times New Roman"/>
                <w:b/>
                <w:bCs/>
                <w:color w:val="000000"/>
                <w:sz w:val="20"/>
                <w:szCs w:val="20"/>
              </w:rPr>
            </w:pPr>
            <w:r w:rsidRPr="007B4F66">
              <w:rPr>
                <w:rFonts w:ascii="Times New Roman" w:hAnsi="Times New Roman"/>
                <w:b/>
                <w:bCs/>
                <w:color w:val="000000"/>
                <w:sz w:val="20"/>
                <w:szCs w:val="20"/>
              </w:rPr>
              <w:t>43 391 427,53</w:t>
            </w:r>
          </w:p>
        </w:tc>
      </w:tr>
    </w:tbl>
    <w:p w14:paraId="7D3002D4" w14:textId="77777777" w:rsidR="007B4F66" w:rsidRPr="007B4F66" w:rsidRDefault="007B4F66" w:rsidP="00DD1E9E">
      <w:pPr>
        <w:pStyle w:val="a3"/>
        <w:jc w:val="center"/>
        <w:rPr>
          <w:rFonts w:ascii="Times New Roman" w:hAnsi="Times New Roman"/>
          <w:sz w:val="28"/>
          <w:szCs w:val="28"/>
          <w:highlight w:val="yellow"/>
          <w:u w:val="single"/>
          <w:lang w:val="en-US"/>
        </w:rPr>
      </w:pPr>
    </w:p>
    <w:p w14:paraId="35E96944" w14:textId="77777777" w:rsidR="002C2DA9" w:rsidRPr="00905FAC" w:rsidRDefault="002C2DA9" w:rsidP="00DD1E9E">
      <w:pPr>
        <w:pStyle w:val="a3"/>
        <w:jc w:val="center"/>
        <w:rPr>
          <w:rFonts w:ascii="Times New Roman" w:hAnsi="Times New Roman"/>
          <w:sz w:val="28"/>
          <w:szCs w:val="28"/>
          <w:highlight w:val="yellow"/>
          <w:u w:val="single"/>
          <w:lang w:val="uk-UA"/>
        </w:rPr>
      </w:pPr>
    </w:p>
    <w:p w14:paraId="56781F0F" w14:textId="77777777" w:rsidR="008311A4" w:rsidRPr="00905FAC" w:rsidRDefault="008311A4" w:rsidP="00FE171E">
      <w:pPr>
        <w:pStyle w:val="a3"/>
        <w:rPr>
          <w:rFonts w:ascii="Times New Roman" w:hAnsi="Times New Roman"/>
          <w:sz w:val="28"/>
          <w:szCs w:val="28"/>
          <w:highlight w:val="yellow"/>
          <w:u w:val="single"/>
          <w:lang w:val="uk-UA"/>
        </w:rPr>
      </w:pPr>
    </w:p>
    <w:p w14:paraId="594C559E" w14:textId="77777777" w:rsidR="00DD1E9E" w:rsidRDefault="00DD1E9E" w:rsidP="00DD1E9E">
      <w:pPr>
        <w:pStyle w:val="a3"/>
        <w:jc w:val="center"/>
        <w:rPr>
          <w:rFonts w:ascii="Times New Roman" w:hAnsi="Times New Roman"/>
          <w:sz w:val="28"/>
          <w:szCs w:val="28"/>
          <w:u w:val="single"/>
          <w:lang w:val="uk-UA"/>
        </w:rPr>
      </w:pPr>
      <w:r w:rsidRPr="007B4F66">
        <w:rPr>
          <w:rFonts w:ascii="Times New Roman" w:hAnsi="Times New Roman"/>
          <w:sz w:val="28"/>
          <w:szCs w:val="28"/>
          <w:u w:val="single"/>
          <w:lang w:val="uk-UA"/>
        </w:rPr>
        <w:t>Видатки  по спеціальним фондам  сільської  ради за</w:t>
      </w:r>
      <w:r w:rsidR="00D51212" w:rsidRPr="007B4F66">
        <w:rPr>
          <w:rFonts w:ascii="Times New Roman" w:hAnsi="Times New Roman"/>
          <w:sz w:val="28"/>
          <w:szCs w:val="28"/>
          <w:u w:val="single"/>
          <w:lang w:val="uk-UA"/>
        </w:rPr>
        <w:t xml:space="preserve"> </w:t>
      </w:r>
      <w:r w:rsidR="007B4F66" w:rsidRPr="007B4F66">
        <w:rPr>
          <w:rFonts w:ascii="Times New Roman" w:hAnsi="Times New Roman"/>
          <w:sz w:val="28"/>
          <w:szCs w:val="28"/>
          <w:u w:val="single"/>
        </w:rPr>
        <w:t>2021 рік</w:t>
      </w:r>
    </w:p>
    <w:p w14:paraId="607D8010" w14:textId="77777777" w:rsidR="00E941A2" w:rsidRDefault="00E941A2" w:rsidP="00DD1E9E">
      <w:pPr>
        <w:pStyle w:val="a3"/>
        <w:jc w:val="center"/>
        <w:rPr>
          <w:rFonts w:ascii="Times New Roman" w:hAnsi="Times New Roman"/>
          <w:sz w:val="28"/>
          <w:szCs w:val="28"/>
          <w:u w:val="single"/>
          <w:lang w:val="uk-UA"/>
        </w:rPr>
      </w:pPr>
    </w:p>
    <w:tbl>
      <w:tblPr>
        <w:tblW w:w="9508"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5320"/>
        <w:gridCol w:w="3068"/>
      </w:tblGrid>
      <w:tr w:rsidR="00E941A2" w:rsidRPr="00E941A2" w14:paraId="75927AD6" w14:textId="77777777" w:rsidTr="00E941A2">
        <w:trPr>
          <w:trHeight w:val="510"/>
        </w:trPr>
        <w:tc>
          <w:tcPr>
            <w:tcW w:w="1120" w:type="dxa"/>
            <w:shd w:val="clear" w:color="auto" w:fill="auto"/>
            <w:vAlign w:val="center"/>
            <w:hideMark/>
          </w:tcPr>
          <w:p w14:paraId="49A6D4B5" w14:textId="77777777" w:rsidR="00E941A2" w:rsidRPr="00E941A2" w:rsidRDefault="00E941A2" w:rsidP="00E941A2">
            <w:pPr>
              <w:spacing w:after="0" w:line="240" w:lineRule="auto"/>
              <w:jc w:val="center"/>
              <w:rPr>
                <w:rFonts w:ascii="Times New Roman" w:hAnsi="Times New Roman"/>
                <w:b/>
                <w:bCs/>
                <w:color w:val="000000"/>
                <w:sz w:val="20"/>
                <w:szCs w:val="20"/>
              </w:rPr>
            </w:pPr>
            <w:r w:rsidRPr="00E941A2">
              <w:rPr>
                <w:rFonts w:ascii="Times New Roman" w:hAnsi="Times New Roman"/>
                <w:b/>
                <w:bCs/>
                <w:color w:val="000000"/>
                <w:sz w:val="20"/>
                <w:szCs w:val="20"/>
              </w:rPr>
              <w:t>Код</w:t>
            </w:r>
          </w:p>
        </w:tc>
        <w:tc>
          <w:tcPr>
            <w:tcW w:w="5320" w:type="dxa"/>
            <w:shd w:val="clear" w:color="auto" w:fill="auto"/>
            <w:vAlign w:val="center"/>
            <w:hideMark/>
          </w:tcPr>
          <w:p w14:paraId="203AF700" w14:textId="77777777" w:rsidR="00E941A2" w:rsidRPr="00E941A2" w:rsidRDefault="00E941A2" w:rsidP="00E941A2">
            <w:pPr>
              <w:spacing w:after="0" w:line="240" w:lineRule="auto"/>
              <w:jc w:val="center"/>
              <w:rPr>
                <w:rFonts w:ascii="Times New Roman" w:hAnsi="Times New Roman"/>
                <w:b/>
                <w:bCs/>
                <w:color w:val="000000"/>
                <w:sz w:val="20"/>
                <w:szCs w:val="20"/>
              </w:rPr>
            </w:pPr>
            <w:r w:rsidRPr="00E941A2">
              <w:rPr>
                <w:rFonts w:ascii="Times New Roman" w:hAnsi="Times New Roman"/>
                <w:b/>
                <w:bCs/>
                <w:color w:val="000000"/>
                <w:sz w:val="20"/>
                <w:szCs w:val="20"/>
              </w:rPr>
              <w:t>Показник</w:t>
            </w:r>
          </w:p>
        </w:tc>
        <w:tc>
          <w:tcPr>
            <w:tcW w:w="3068" w:type="dxa"/>
            <w:shd w:val="clear" w:color="auto" w:fill="auto"/>
            <w:vAlign w:val="center"/>
            <w:hideMark/>
          </w:tcPr>
          <w:p w14:paraId="11228D46" w14:textId="77777777" w:rsidR="00E941A2" w:rsidRPr="00E941A2" w:rsidRDefault="00E941A2" w:rsidP="00E941A2">
            <w:pPr>
              <w:spacing w:after="0" w:line="240" w:lineRule="auto"/>
              <w:jc w:val="center"/>
              <w:rPr>
                <w:rFonts w:ascii="Times New Roman" w:hAnsi="Times New Roman"/>
                <w:b/>
                <w:bCs/>
                <w:color w:val="000000"/>
                <w:sz w:val="20"/>
                <w:szCs w:val="20"/>
              </w:rPr>
            </w:pPr>
            <w:r w:rsidRPr="00E941A2">
              <w:rPr>
                <w:rFonts w:ascii="Times New Roman" w:hAnsi="Times New Roman"/>
                <w:b/>
                <w:bCs/>
                <w:color w:val="000000"/>
                <w:sz w:val="20"/>
                <w:szCs w:val="20"/>
              </w:rPr>
              <w:t>Касові видатки за вказаний період</w:t>
            </w:r>
          </w:p>
        </w:tc>
      </w:tr>
      <w:tr w:rsidR="00E941A2" w:rsidRPr="00E941A2" w14:paraId="50773E7F" w14:textId="77777777" w:rsidTr="00E941A2">
        <w:trPr>
          <w:trHeight w:val="255"/>
        </w:trPr>
        <w:tc>
          <w:tcPr>
            <w:tcW w:w="1120" w:type="dxa"/>
            <w:shd w:val="clear" w:color="auto" w:fill="auto"/>
            <w:vAlign w:val="center"/>
            <w:hideMark/>
          </w:tcPr>
          <w:p w14:paraId="0F7F5DBB"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2210</w:t>
            </w:r>
          </w:p>
        </w:tc>
        <w:tc>
          <w:tcPr>
            <w:tcW w:w="5320" w:type="dxa"/>
            <w:shd w:val="clear" w:color="auto" w:fill="auto"/>
            <w:vAlign w:val="center"/>
            <w:hideMark/>
          </w:tcPr>
          <w:p w14:paraId="243B7752"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Предмети, матеріали, обладнання та інвентар</w:t>
            </w:r>
          </w:p>
        </w:tc>
        <w:tc>
          <w:tcPr>
            <w:tcW w:w="3068" w:type="dxa"/>
            <w:shd w:val="clear" w:color="auto" w:fill="auto"/>
            <w:vAlign w:val="center"/>
            <w:hideMark/>
          </w:tcPr>
          <w:p w14:paraId="185D5AF6" w14:textId="77777777" w:rsidR="00E941A2" w:rsidRPr="00E941A2" w:rsidRDefault="00E941A2" w:rsidP="00E941A2">
            <w:pPr>
              <w:spacing w:after="0" w:line="240" w:lineRule="auto"/>
              <w:jc w:val="right"/>
              <w:rPr>
                <w:rFonts w:ascii="Times New Roman" w:hAnsi="Times New Roman"/>
                <w:color w:val="000000"/>
                <w:sz w:val="20"/>
                <w:szCs w:val="20"/>
              </w:rPr>
            </w:pPr>
            <w:r w:rsidRPr="00E941A2">
              <w:rPr>
                <w:rFonts w:ascii="Times New Roman" w:hAnsi="Times New Roman"/>
                <w:color w:val="000000"/>
                <w:sz w:val="20"/>
                <w:szCs w:val="20"/>
              </w:rPr>
              <w:t>85 098,86</w:t>
            </w:r>
          </w:p>
        </w:tc>
      </w:tr>
      <w:tr w:rsidR="00E941A2" w:rsidRPr="00E941A2" w14:paraId="5425FDA4" w14:textId="77777777" w:rsidTr="00E941A2">
        <w:trPr>
          <w:trHeight w:val="255"/>
        </w:trPr>
        <w:tc>
          <w:tcPr>
            <w:tcW w:w="1120" w:type="dxa"/>
            <w:shd w:val="clear" w:color="auto" w:fill="auto"/>
            <w:vAlign w:val="center"/>
            <w:hideMark/>
          </w:tcPr>
          <w:p w14:paraId="09A571A5"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2230</w:t>
            </w:r>
          </w:p>
        </w:tc>
        <w:tc>
          <w:tcPr>
            <w:tcW w:w="5320" w:type="dxa"/>
            <w:shd w:val="clear" w:color="auto" w:fill="auto"/>
            <w:vAlign w:val="center"/>
            <w:hideMark/>
          </w:tcPr>
          <w:p w14:paraId="2B0582D0"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Продукти харчування</w:t>
            </w:r>
          </w:p>
        </w:tc>
        <w:tc>
          <w:tcPr>
            <w:tcW w:w="3068" w:type="dxa"/>
            <w:shd w:val="clear" w:color="auto" w:fill="auto"/>
            <w:vAlign w:val="center"/>
            <w:hideMark/>
          </w:tcPr>
          <w:p w14:paraId="0D781E10" w14:textId="77777777" w:rsidR="00E941A2" w:rsidRPr="00E941A2" w:rsidRDefault="00E941A2" w:rsidP="00E941A2">
            <w:pPr>
              <w:spacing w:after="0" w:line="240" w:lineRule="auto"/>
              <w:jc w:val="right"/>
              <w:rPr>
                <w:rFonts w:ascii="Times New Roman" w:hAnsi="Times New Roman"/>
                <w:color w:val="000000"/>
                <w:sz w:val="20"/>
                <w:szCs w:val="20"/>
              </w:rPr>
            </w:pPr>
            <w:r w:rsidRPr="00E941A2">
              <w:rPr>
                <w:rFonts w:ascii="Times New Roman" w:hAnsi="Times New Roman"/>
                <w:color w:val="000000"/>
                <w:sz w:val="20"/>
                <w:szCs w:val="20"/>
              </w:rPr>
              <w:t>823 552,08</w:t>
            </w:r>
          </w:p>
        </w:tc>
      </w:tr>
      <w:tr w:rsidR="00E941A2" w:rsidRPr="00E941A2" w14:paraId="097DFDFF" w14:textId="77777777" w:rsidTr="00E941A2">
        <w:trPr>
          <w:trHeight w:val="255"/>
        </w:trPr>
        <w:tc>
          <w:tcPr>
            <w:tcW w:w="1120" w:type="dxa"/>
            <w:shd w:val="clear" w:color="auto" w:fill="auto"/>
            <w:vAlign w:val="center"/>
            <w:hideMark/>
          </w:tcPr>
          <w:p w14:paraId="50804E66"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2240</w:t>
            </w:r>
          </w:p>
        </w:tc>
        <w:tc>
          <w:tcPr>
            <w:tcW w:w="5320" w:type="dxa"/>
            <w:shd w:val="clear" w:color="auto" w:fill="auto"/>
            <w:vAlign w:val="center"/>
            <w:hideMark/>
          </w:tcPr>
          <w:p w14:paraId="654C8661"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Оплата послуг (крім комунальних)</w:t>
            </w:r>
          </w:p>
        </w:tc>
        <w:tc>
          <w:tcPr>
            <w:tcW w:w="3068" w:type="dxa"/>
            <w:shd w:val="clear" w:color="auto" w:fill="auto"/>
            <w:vAlign w:val="center"/>
            <w:hideMark/>
          </w:tcPr>
          <w:p w14:paraId="43CC2396" w14:textId="77777777" w:rsidR="00E941A2" w:rsidRPr="00E941A2" w:rsidRDefault="00E941A2" w:rsidP="00E941A2">
            <w:pPr>
              <w:spacing w:after="0" w:line="240" w:lineRule="auto"/>
              <w:jc w:val="right"/>
              <w:rPr>
                <w:rFonts w:ascii="Times New Roman" w:hAnsi="Times New Roman"/>
                <w:color w:val="000000"/>
                <w:sz w:val="20"/>
                <w:szCs w:val="20"/>
              </w:rPr>
            </w:pPr>
            <w:r w:rsidRPr="00E941A2">
              <w:rPr>
                <w:rFonts w:ascii="Times New Roman" w:hAnsi="Times New Roman"/>
                <w:color w:val="000000"/>
                <w:sz w:val="20"/>
                <w:szCs w:val="20"/>
              </w:rPr>
              <w:t>56 300,00</w:t>
            </w:r>
          </w:p>
        </w:tc>
      </w:tr>
      <w:tr w:rsidR="00E941A2" w:rsidRPr="00E941A2" w14:paraId="0815026A" w14:textId="77777777" w:rsidTr="00E941A2">
        <w:trPr>
          <w:trHeight w:val="510"/>
        </w:trPr>
        <w:tc>
          <w:tcPr>
            <w:tcW w:w="1120" w:type="dxa"/>
            <w:shd w:val="clear" w:color="auto" w:fill="auto"/>
            <w:vAlign w:val="center"/>
            <w:hideMark/>
          </w:tcPr>
          <w:p w14:paraId="4185E492"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2281</w:t>
            </w:r>
          </w:p>
        </w:tc>
        <w:tc>
          <w:tcPr>
            <w:tcW w:w="5320" w:type="dxa"/>
            <w:shd w:val="clear" w:color="auto" w:fill="auto"/>
            <w:vAlign w:val="center"/>
            <w:hideMark/>
          </w:tcPr>
          <w:p w14:paraId="489E9313"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Дослідження і розробки, окремі заходи розвитку по реалізації державних (регіональних) програм</w:t>
            </w:r>
          </w:p>
        </w:tc>
        <w:tc>
          <w:tcPr>
            <w:tcW w:w="3068" w:type="dxa"/>
            <w:shd w:val="clear" w:color="auto" w:fill="auto"/>
            <w:vAlign w:val="center"/>
            <w:hideMark/>
          </w:tcPr>
          <w:p w14:paraId="067D182C" w14:textId="77777777" w:rsidR="00E941A2" w:rsidRPr="00E941A2" w:rsidRDefault="00E941A2" w:rsidP="00E941A2">
            <w:pPr>
              <w:spacing w:after="0" w:line="240" w:lineRule="auto"/>
              <w:jc w:val="right"/>
              <w:rPr>
                <w:rFonts w:ascii="Times New Roman" w:hAnsi="Times New Roman"/>
                <w:color w:val="000000"/>
                <w:sz w:val="20"/>
                <w:szCs w:val="20"/>
              </w:rPr>
            </w:pPr>
            <w:r w:rsidRPr="00E941A2">
              <w:rPr>
                <w:rFonts w:ascii="Times New Roman" w:hAnsi="Times New Roman"/>
                <w:color w:val="000000"/>
                <w:sz w:val="20"/>
                <w:szCs w:val="20"/>
              </w:rPr>
              <w:t>49 770,11</w:t>
            </w:r>
          </w:p>
        </w:tc>
      </w:tr>
      <w:tr w:rsidR="00E941A2" w:rsidRPr="00E941A2" w14:paraId="0AD4D4DF" w14:textId="77777777" w:rsidTr="00E941A2">
        <w:trPr>
          <w:trHeight w:val="510"/>
        </w:trPr>
        <w:tc>
          <w:tcPr>
            <w:tcW w:w="1120" w:type="dxa"/>
            <w:shd w:val="clear" w:color="auto" w:fill="auto"/>
            <w:vAlign w:val="center"/>
            <w:hideMark/>
          </w:tcPr>
          <w:p w14:paraId="290A595A"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2610</w:t>
            </w:r>
          </w:p>
        </w:tc>
        <w:tc>
          <w:tcPr>
            <w:tcW w:w="5320" w:type="dxa"/>
            <w:shd w:val="clear" w:color="auto" w:fill="auto"/>
            <w:vAlign w:val="center"/>
            <w:hideMark/>
          </w:tcPr>
          <w:p w14:paraId="0D12980E"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Субсидії та поточні трансферти підприємствам (установам, організаціям)</w:t>
            </w:r>
          </w:p>
        </w:tc>
        <w:tc>
          <w:tcPr>
            <w:tcW w:w="3068" w:type="dxa"/>
            <w:shd w:val="clear" w:color="auto" w:fill="auto"/>
            <w:vAlign w:val="center"/>
            <w:hideMark/>
          </w:tcPr>
          <w:p w14:paraId="1D601A12" w14:textId="77777777" w:rsidR="00E941A2" w:rsidRPr="00E941A2" w:rsidRDefault="00E941A2" w:rsidP="00E941A2">
            <w:pPr>
              <w:spacing w:after="0" w:line="240" w:lineRule="auto"/>
              <w:jc w:val="right"/>
              <w:rPr>
                <w:rFonts w:ascii="Times New Roman" w:hAnsi="Times New Roman"/>
                <w:color w:val="000000"/>
                <w:sz w:val="20"/>
                <w:szCs w:val="20"/>
              </w:rPr>
            </w:pPr>
            <w:r w:rsidRPr="00E941A2">
              <w:rPr>
                <w:rFonts w:ascii="Times New Roman" w:hAnsi="Times New Roman"/>
                <w:color w:val="000000"/>
                <w:sz w:val="20"/>
                <w:szCs w:val="20"/>
              </w:rPr>
              <w:t>19 200,00</w:t>
            </w:r>
          </w:p>
        </w:tc>
      </w:tr>
      <w:tr w:rsidR="00E941A2" w:rsidRPr="00E941A2" w14:paraId="671EF077" w14:textId="77777777" w:rsidTr="00E941A2">
        <w:trPr>
          <w:trHeight w:val="510"/>
        </w:trPr>
        <w:tc>
          <w:tcPr>
            <w:tcW w:w="1120" w:type="dxa"/>
            <w:shd w:val="clear" w:color="auto" w:fill="auto"/>
            <w:vAlign w:val="center"/>
            <w:hideMark/>
          </w:tcPr>
          <w:p w14:paraId="21F7288F"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3110</w:t>
            </w:r>
          </w:p>
        </w:tc>
        <w:tc>
          <w:tcPr>
            <w:tcW w:w="5320" w:type="dxa"/>
            <w:shd w:val="clear" w:color="auto" w:fill="auto"/>
            <w:vAlign w:val="center"/>
            <w:hideMark/>
          </w:tcPr>
          <w:p w14:paraId="21DBBC9C"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Придбання обладнання і предметів довгострокового користування</w:t>
            </w:r>
          </w:p>
        </w:tc>
        <w:tc>
          <w:tcPr>
            <w:tcW w:w="3068" w:type="dxa"/>
            <w:shd w:val="clear" w:color="auto" w:fill="auto"/>
            <w:vAlign w:val="center"/>
            <w:hideMark/>
          </w:tcPr>
          <w:p w14:paraId="05DF6B2A" w14:textId="77777777" w:rsidR="00E941A2" w:rsidRPr="00E941A2" w:rsidRDefault="00E941A2" w:rsidP="00E941A2">
            <w:pPr>
              <w:spacing w:after="0" w:line="240" w:lineRule="auto"/>
              <w:jc w:val="right"/>
              <w:rPr>
                <w:rFonts w:ascii="Times New Roman" w:hAnsi="Times New Roman"/>
                <w:color w:val="000000"/>
                <w:sz w:val="20"/>
                <w:szCs w:val="20"/>
              </w:rPr>
            </w:pPr>
            <w:r w:rsidRPr="00E941A2">
              <w:rPr>
                <w:rFonts w:ascii="Times New Roman" w:hAnsi="Times New Roman"/>
                <w:color w:val="000000"/>
                <w:sz w:val="20"/>
                <w:szCs w:val="20"/>
              </w:rPr>
              <w:t>1 161 472,74</w:t>
            </w:r>
          </w:p>
        </w:tc>
      </w:tr>
      <w:tr w:rsidR="00E941A2" w:rsidRPr="00E941A2" w14:paraId="6A504B6E" w14:textId="77777777" w:rsidTr="00E941A2">
        <w:trPr>
          <w:trHeight w:val="255"/>
        </w:trPr>
        <w:tc>
          <w:tcPr>
            <w:tcW w:w="1120" w:type="dxa"/>
            <w:shd w:val="clear" w:color="auto" w:fill="auto"/>
            <w:vAlign w:val="center"/>
            <w:hideMark/>
          </w:tcPr>
          <w:p w14:paraId="28FBE6A4"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3121</w:t>
            </w:r>
          </w:p>
        </w:tc>
        <w:tc>
          <w:tcPr>
            <w:tcW w:w="5320" w:type="dxa"/>
            <w:shd w:val="clear" w:color="auto" w:fill="auto"/>
            <w:vAlign w:val="center"/>
            <w:hideMark/>
          </w:tcPr>
          <w:p w14:paraId="62CBDA26"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Капітальне будівництво (придбання) житла</w:t>
            </w:r>
          </w:p>
        </w:tc>
        <w:tc>
          <w:tcPr>
            <w:tcW w:w="3068" w:type="dxa"/>
            <w:shd w:val="clear" w:color="auto" w:fill="auto"/>
            <w:vAlign w:val="center"/>
            <w:hideMark/>
          </w:tcPr>
          <w:p w14:paraId="417CC2F7" w14:textId="77777777" w:rsidR="00E941A2" w:rsidRPr="00E941A2" w:rsidRDefault="00E941A2" w:rsidP="00E941A2">
            <w:pPr>
              <w:spacing w:after="0" w:line="240" w:lineRule="auto"/>
              <w:jc w:val="right"/>
              <w:rPr>
                <w:rFonts w:ascii="Times New Roman" w:hAnsi="Times New Roman"/>
                <w:color w:val="000000"/>
                <w:sz w:val="20"/>
                <w:szCs w:val="20"/>
              </w:rPr>
            </w:pPr>
            <w:r w:rsidRPr="00E941A2">
              <w:rPr>
                <w:rFonts w:ascii="Times New Roman" w:hAnsi="Times New Roman"/>
                <w:color w:val="000000"/>
                <w:sz w:val="20"/>
                <w:szCs w:val="20"/>
              </w:rPr>
              <w:t>0,00</w:t>
            </w:r>
          </w:p>
        </w:tc>
      </w:tr>
      <w:tr w:rsidR="00E941A2" w:rsidRPr="00E941A2" w14:paraId="789F411D" w14:textId="77777777" w:rsidTr="00E941A2">
        <w:trPr>
          <w:trHeight w:val="255"/>
        </w:trPr>
        <w:tc>
          <w:tcPr>
            <w:tcW w:w="1120" w:type="dxa"/>
            <w:shd w:val="clear" w:color="auto" w:fill="auto"/>
            <w:vAlign w:val="center"/>
            <w:hideMark/>
          </w:tcPr>
          <w:p w14:paraId="256AA2AA"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3142</w:t>
            </w:r>
          </w:p>
        </w:tc>
        <w:tc>
          <w:tcPr>
            <w:tcW w:w="5320" w:type="dxa"/>
            <w:shd w:val="clear" w:color="auto" w:fill="auto"/>
            <w:vAlign w:val="center"/>
            <w:hideMark/>
          </w:tcPr>
          <w:p w14:paraId="06EF1639"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Реконструкція та реставрація інших об`єктів</w:t>
            </w:r>
          </w:p>
        </w:tc>
        <w:tc>
          <w:tcPr>
            <w:tcW w:w="3068" w:type="dxa"/>
            <w:shd w:val="clear" w:color="auto" w:fill="auto"/>
            <w:vAlign w:val="center"/>
            <w:hideMark/>
          </w:tcPr>
          <w:p w14:paraId="1D34409B" w14:textId="77777777" w:rsidR="00E941A2" w:rsidRPr="00E941A2" w:rsidRDefault="00E941A2" w:rsidP="00E941A2">
            <w:pPr>
              <w:spacing w:after="0" w:line="240" w:lineRule="auto"/>
              <w:jc w:val="right"/>
              <w:rPr>
                <w:rFonts w:ascii="Times New Roman" w:hAnsi="Times New Roman"/>
                <w:color w:val="000000"/>
                <w:sz w:val="20"/>
                <w:szCs w:val="20"/>
              </w:rPr>
            </w:pPr>
            <w:r w:rsidRPr="00E941A2">
              <w:rPr>
                <w:rFonts w:ascii="Times New Roman" w:hAnsi="Times New Roman"/>
                <w:color w:val="000000"/>
                <w:sz w:val="20"/>
                <w:szCs w:val="20"/>
              </w:rPr>
              <w:t>18 194,05</w:t>
            </w:r>
          </w:p>
        </w:tc>
      </w:tr>
      <w:tr w:rsidR="00E941A2" w:rsidRPr="00E941A2" w14:paraId="496D9BFF" w14:textId="77777777" w:rsidTr="00E941A2">
        <w:trPr>
          <w:trHeight w:val="510"/>
        </w:trPr>
        <w:tc>
          <w:tcPr>
            <w:tcW w:w="1120" w:type="dxa"/>
            <w:shd w:val="clear" w:color="auto" w:fill="auto"/>
            <w:vAlign w:val="center"/>
            <w:hideMark/>
          </w:tcPr>
          <w:p w14:paraId="1091E854"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3210</w:t>
            </w:r>
          </w:p>
        </w:tc>
        <w:tc>
          <w:tcPr>
            <w:tcW w:w="5320" w:type="dxa"/>
            <w:shd w:val="clear" w:color="auto" w:fill="auto"/>
            <w:vAlign w:val="center"/>
            <w:hideMark/>
          </w:tcPr>
          <w:p w14:paraId="488A9C7B" w14:textId="77777777" w:rsidR="00E941A2" w:rsidRPr="00E941A2" w:rsidRDefault="00E941A2" w:rsidP="00E941A2">
            <w:pPr>
              <w:spacing w:after="0" w:line="240" w:lineRule="auto"/>
              <w:rPr>
                <w:rFonts w:ascii="Times New Roman" w:hAnsi="Times New Roman"/>
                <w:color w:val="000000"/>
                <w:sz w:val="20"/>
                <w:szCs w:val="20"/>
              </w:rPr>
            </w:pPr>
            <w:r w:rsidRPr="00E941A2">
              <w:rPr>
                <w:rFonts w:ascii="Times New Roman" w:hAnsi="Times New Roman"/>
                <w:color w:val="000000"/>
                <w:sz w:val="20"/>
                <w:szCs w:val="20"/>
              </w:rPr>
              <w:t>Капітальні трансферти підприємствам (установам, організаціям)</w:t>
            </w:r>
          </w:p>
        </w:tc>
        <w:tc>
          <w:tcPr>
            <w:tcW w:w="3068" w:type="dxa"/>
            <w:shd w:val="clear" w:color="auto" w:fill="auto"/>
            <w:vAlign w:val="center"/>
            <w:hideMark/>
          </w:tcPr>
          <w:p w14:paraId="08A1FCD8" w14:textId="77777777" w:rsidR="00E941A2" w:rsidRPr="00E941A2" w:rsidRDefault="00E941A2" w:rsidP="00E941A2">
            <w:pPr>
              <w:spacing w:after="0" w:line="240" w:lineRule="auto"/>
              <w:jc w:val="right"/>
              <w:rPr>
                <w:rFonts w:ascii="Times New Roman" w:hAnsi="Times New Roman"/>
                <w:color w:val="000000"/>
                <w:sz w:val="20"/>
                <w:szCs w:val="20"/>
              </w:rPr>
            </w:pPr>
            <w:r w:rsidRPr="00E941A2">
              <w:rPr>
                <w:rFonts w:ascii="Times New Roman" w:hAnsi="Times New Roman"/>
                <w:color w:val="000000"/>
                <w:sz w:val="20"/>
                <w:szCs w:val="20"/>
              </w:rPr>
              <w:t>144 946,00</w:t>
            </w:r>
          </w:p>
        </w:tc>
      </w:tr>
      <w:tr w:rsidR="00E941A2" w:rsidRPr="00E941A2" w14:paraId="6848BFAC" w14:textId="77777777" w:rsidTr="00E941A2">
        <w:trPr>
          <w:trHeight w:val="255"/>
        </w:trPr>
        <w:tc>
          <w:tcPr>
            <w:tcW w:w="1120" w:type="dxa"/>
            <w:shd w:val="clear" w:color="000000" w:fill="CCFFFF"/>
            <w:vAlign w:val="center"/>
            <w:hideMark/>
          </w:tcPr>
          <w:p w14:paraId="0D0661F4" w14:textId="77777777" w:rsidR="00E941A2" w:rsidRPr="00E941A2" w:rsidRDefault="00E941A2" w:rsidP="00E941A2">
            <w:pPr>
              <w:spacing w:after="0" w:line="240" w:lineRule="auto"/>
              <w:rPr>
                <w:rFonts w:ascii="Times New Roman" w:hAnsi="Times New Roman"/>
                <w:b/>
                <w:bCs/>
                <w:color w:val="000000"/>
                <w:sz w:val="20"/>
                <w:szCs w:val="20"/>
              </w:rPr>
            </w:pPr>
            <w:r w:rsidRPr="00E941A2">
              <w:rPr>
                <w:rFonts w:ascii="Times New Roman" w:hAnsi="Times New Roman"/>
                <w:b/>
                <w:bCs/>
                <w:color w:val="000000"/>
                <w:sz w:val="20"/>
                <w:szCs w:val="20"/>
              </w:rPr>
              <w:t xml:space="preserve"> </w:t>
            </w:r>
          </w:p>
        </w:tc>
        <w:tc>
          <w:tcPr>
            <w:tcW w:w="5320" w:type="dxa"/>
            <w:shd w:val="clear" w:color="000000" w:fill="CCFFFF"/>
            <w:vAlign w:val="center"/>
            <w:hideMark/>
          </w:tcPr>
          <w:p w14:paraId="48E878B9" w14:textId="77777777" w:rsidR="00E941A2" w:rsidRPr="00E941A2" w:rsidRDefault="00E941A2" w:rsidP="00E941A2">
            <w:pPr>
              <w:spacing w:after="0" w:line="240" w:lineRule="auto"/>
              <w:rPr>
                <w:rFonts w:ascii="Times New Roman" w:hAnsi="Times New Roman"/>
                <w:b/>
                <w:bCs/>
                <w:color w:val="000000"/>
                <w:sz w:val="20"/>
                <w:szCs w:val="20"/>
              </w:rPr>
            </w:pPr>
            <w:r w:rsidRPr="00E941A2">
              <w:rPr>
                <w:rFonts w:ascii="Times New Roman" w:hAnsi="Times New Roman"/>
                <w:b/>
                <w:bCs/>
                <w:color w:val="000000"/>
                <w:sz w:val="20"/>
                <w:szCs w:val="20"/>
              </w:rPr>
              <w:t xml:space="preserve">Всього </w:t>
            </w:r>
          </w:p>
        </w:tc>
        <w:tc>
          <w:tcPr>
            <w:tcW w:w="3068" w:type="dxa"/>
            <w:shd w:val="clear" w:color="000000" w:fill="CCFFFF"/>
            <w:vAlign w:val="center"/>
            <w:hideMark/>
          </w:tcPr>
          <w:p w14:paraId="196C3C0F" w14:textId="77777777" w:rsidR="00E941A2" w:rsidRPr="00E941A2" w:rsidRDefault="00E941A2" w:rsidP="00E941A2">
            <w:pPr>
              <w:spacing w:after="0" w:line="240" w:lineRule="auto"/>
              <w:jc w:val="right"/>
              <w:rPr>
                <w:rFonts w:ascii="Times New Roman" w:hAnsi="Times New Roman"/>
                <w:b/>
                <w:bCs/>
                <w:color w:val="000000"/>
                <w:sz w:val="20"/>
                <w:szCs w:val="20"/>
              </w:rPr>
            </w:pPr>
            <w:r w:rsidRPr="00E941A2">
              <w:rPr>
                <w:rFonts w:ascii="Times New Roman" w:hAnsi="Times New Roman"/>
                <w:b/>
                <w:bCs/>
                <w:color w:val="000000"/>
                <w:sz w:val="20"/>
                <w:szCs w:val="20"/>
              </w:rPr>
              <w:t>2 358 533,84</w:t>
            </w:r>
          </w:p>
        </w:tc>
      </w:tr>
    </w:tbl>
    <w:p w14:paraId="49EE1A7A" w14:textId="77777777" w:rsidR="00E941A2" w:rsidRPr="00E941A2" w:rsidRDefault="00E941A2" w:rsidP="00DD1E9E">
      <w:pPr>
        <w:pStyle w:val="a3"/>
        <w:jc w:val="center"/>
        <w:rPr>
          <w:rFonts w:ascii="Times New Roman" w:hAnsi="Times New Roman"/>
          <w:sz w:val="28"/>
          <w:szCs w:val="28"/>
          <w:u w:val="single"/>
          <w:lang w:val="uk-UA"/>
        </w:rPr>
      </w:pPr>
    </w:p>
    <w:p w14:paraId="4E7A90DD" w14:textId="77777777" w:rsidR="00D51212" w:rsidRPr="00905FAC" w:rsidRDefault="00D51212" w:rsidP="00DD1E9E">
      <w:pPr>
        <w:pStyle w:val="a3"/>
        <w:jc w:val="center"/>
        <w:rPr>
          <w:rFonts w:ascii="Times New Roman" w:hAnsi="Times New Roman"/>
          <w:sz w:val="28"/>
          <w:szCs w:val="28"/>
          <w:highlight w:val="yellow"/>
          <w:u w:val="single"/>
          <w:lang w:val="uk-UA"/>
        </w:rPr>
      </w:pPr>
    </w:p>
    <w:p w14:paraId="4F144042" w14:textId="77777777" w:rsidR="00BB5D60" w:rsidRPr="00905FAC" w:rsidRDefault="00BB5D60" w:rsidP="00D87B7E">
      <w:pPr>
        <w:pStyle w:val="a3"/>
        <w:rPr>
          <w:rFonts w:ascii="Times New Roman" w:hAnsi="Times New Roman"/>
          <w:sz w:val="28"/>
          <w:szCs w:val="28"/>
          <w:highlight w:val="yellow"/>
          <w:u w:val="single"/>
          <w:lang w:val="uk-UA"/>
        </w:rPr>
      </w:pPr>
    </w:p>
    <w:p w14:paraId="56F1F2E0" w14:textId="77777777" w:rsidR="006C1125" w:rsidRPr="00080AB7" w:rsidRDefault="008F18E6" w:rsidP="008F18E6">
      <w:pPr>
        <w:pStyle w:val="a3"/>
        <w:ind w:left="567" w:hanging="567"/>
        <w:jc w:val="center"/>
        <w:rPr>
          <w:rFonts w:ascii="Times New Roman" w:hAnsi="Times New Roman"/>
          <w:sz w:val="28"/>
          <w:szCs w:val="28"/>
          <w:u w:val="single"/>
          <w:lang w:val="uk-UA"/>
        </w:rPr>
      </w:pPr>
      <w:r w:rsidRPr="00080AB7">
        <w:rPr>
          <w:rFonts w:ascii="Times New Roman" w:hAnsi="Times New Roman"/>
          <w:sz w:val="28"/>
          <w:szCs w:val="28"/>
          <w:u w:val="single"/>
          <w:lang w:val="uk-UA"/>
        </w:rPr>
        <w:t xml:space="preserve">Пояснення щодо видаткової частини бюджету за </w:t>
      </w:r>
      <w:r w:rsidR="00094D7D" w:rsidRPr="00080AB7">
        <w:rPr>
          <w:rFonts w:ascii="Times New Roman" w:hAnsi="Times New Roman"/>
          <w:sz w:val="28"/>
          <w:szCs w:val="28"/>
          <w:u w:val="single"/>
          <w:lang w:val="uk-UA"/>
        </w:rPr>
        <w:t xml:space="preserve"> </w:t>
      </w:r>
      <w:r w:rsidRPr="00080AB7">
        <w:rPr>
          <w:rFonts w:ascii="Times New Roman" w:hAnsi="Times New Roman"/>
          <w:sz w:val="28"/>
          <w:szCs w:val="28"/>
          <w:u w:val="single"/>
          <w:lang w:val="uk-UA"/>
        </w:rPr>
        <w:t>202</w:t>
      </w:r>
      <w:r w:rsidR="00094D7D" w:rsidRPr="00080AB7">
        <w:rPr>
          <w:rFonts w:ascii="Times New Roman" w:hAnsi="Times New Roman"/>
          <w:sz w:val="28"/>
          <w:szCs w:val="28"/>
          <w:u w:val="single"/>
          <w:lang w:val="uk-UA"/>
        </w:rPr>
        <w:t>1</w:t>
      </w:r>
      <w:r w:rsidRPr="00080AB7">
        <w:rPr>
          <w:rFonts w:ascii="Times New Roman" w:hAnsi="Times New Roman"/>
          <w:sz w:val="28"/>
          <w:szCs w:val="28"/>
          <w:u w:val="single"/>
          <w:lang w:val="uk-UA"/>
        </w:rPr>
        <w:t xml:space="preserve"> рік</w:t>
      </w:r>
    </w:p>
    <w:p w14:paraId="1AFF5F7B" w14:textId="77777777" w:rsidR="00967E0D" w:rsidRPr="00905FAC" w:rsidRDefault="00967E0D" w:rsidP="008F18E6">
      <w:pPr>
        <w:pStyle w:val="a3"/>
        <w:ind w:left="567" w:hanging="567"/>
        <w:jc w:val="center"/>
        <w:rPr>
          <w:rFonts w:ascii="Times New Roman" w:hAnsi="Times New Roman"/>
          <w:sz w:val="28"/>
          <w:szCs w:val="28"/>
          <w:highlight w:val="yellow"/>
          <w:u w:val="single"/>
          <w:lang w:val="uk-UA"/>
        </w:rPr>
      </w:pPr>
    </w:p>
    <w:p w14:paraId="51FEBEEF" w14:textId="77777777" w:rsidR="00E22CFF" w:rsidRPr="00706A6B" w:rsidRDefault="00E22CFF" w:rsidP="008F18E6">
      <w:pPr>
        <w:pStyle w:val="a3"/>
        <w:ind w:firstLine="567"/>
        <w:jc w:val="center"/>
        <w:rPr>
          <w:rFonts w:ascii="Times New Roman" w:hAnsi="Times New Roman"/>
          <w:i/>
          <w:sz w:val="28"/>
          <w:szCs w:val="28"/>
          <w:lang w:val="uk-UA"/>
        </w:rPr>
      </w:pPr>
      <w:r w:rsidRPr="00706A6B">
        <w:rPr>
          <w:rFonts w:ascii="Times New Roman" w:hAnsi="Times New Roman"/>
          <w:i/>
          <w:sz w:val="28"/>
          <w:szCs w:val="28"/>
          <w:lang w:val="uk-UA"/>
        </w:rPr>
        <w:lastRenderedPageBreak/>
        <w:t xml:space="preserve"> Державне управління</w:t>
      </w:r>
      <w:r w:rsidR="008F18E6" w:rsidRPr="00706A6B">
        <w:rPr>
          <w:rFonts w:ascii="Times New Roman" w:hAnsi="Times New Roman"/>
          <w:i/>
          <w:sz w:val="28"/>
          <w:szCs w:val="28"/>
          <w:lang w:val="uk-UA"/>
        </w:rPr>
        <w:t xml:space="preserve"> </w:t>
      </w:r>
      <w:r w:rsidRPr="00706A6B">
        <w:rPr>
          <w:rFonts w:ascii="Times New Roman" w:hAnsi="Times New Roman"/>
          <w:i/>
          <w:sz w:val="28"/>
          <w:szCs w:val="28"/>
          <w:lang w:val="uk-UA"/>
        </w:rPr>
        <w:t xml:space="preserve"> (КПКВК 0210150)</w:t>
      </w:r>
    </w:p>
    <w:p w14:paraId="34EFBB14" w14:textId="77777777" w:rsidR="00967E0D" w:rsidRPr="00706A6B" w:rsidRDefault="00967E0D" w:rsidP="008F18E6">
      <w:pPr>
        <w:pStyle w:val="a3"/>
        <w:ind w:firstLine="567"/>
        <w:jc w:val="center"/>
        <w:rPr>
          <w:rFonts w:ascii="Times New Roman" w:hAnsi="Times New Roman"/>
          <w:i/>
          <w:sz w:val="28"/>
          <w:szCs w:val="28"/>
          <w:lang w:val="uk-UA"/>
        </w:rPr>
      </w:pPr>
    </w:p>
    <w:p w14:paraId="6BE8C973" w14:textId="77777777" w:rsidR="00E22CFF" w:rsidRPr="00706A6B" w:rsidRDefault="00E22CFF" w:rsidP="008F18E6">
      <w:pPr>
        <w:pStyle w:val="a3"/>
        <w:ind w:firstLine="567"/>
        <w:rPr>
          <w:rFonts w:ascii="Times New Roman" w:hAnsi="Times New Roman"/>
          <w:sz w:val="28"/>
          <w:szCs w:val="28"/>
          <w:lang w:val="uk-UA"/>
        </w:rPr>
      </w:pPr>
      <w:r w:rsidRPr="00706A6B">
        <w:rPr>
          <w:rFonts w:ascii="Times New Roman" w:hAnsi="Times New Roman"/>
          <w:sz w:val="28"/>
          <w:szCs w:val="28"/>
          <w:lang w:val="uk-UA"/>
        </w:rPr>
        <w:t>Протягом</w:t>
      </w:r>
      <w:r w:rsidR="004A3E85" w:rsidRPr="00706A6B">
        <w:rPr>
          <w:rFonts w:ascii="Times New Roman" w:hAnsi="Times New Roman"/>
          <w:sz w:val="28"/>
          <w:szCs w:val="28"/>
          <w:lang w:val="uk-UA"/>
        </w:rPr>
        <w:t xml:space="preserve"> </w:t>
      </w:r>
      <w:r w:rsidR="007B4F66" w:rsidRPr="00706A6B">
        <w:rPr>
          <w:rFonts w:ascii="Times New Roman" w:hAnsi="Times New Roman"/>
          <w:sz w:val="28"/>
          <w:szCs w:val="28"/>
          <w:lang w:val="uk-UA"/>
        </w:rPr>
        <w:t xml:space="preserve">2021 року </w:t>
      </w:r>
      <w:r w:rsidRPr="00706A6B">
        <w:rPr>
          <w:rFonts w:ascii="Times New Roman" w:hAnsi="Times New Roman"/>
          <w:sz w:val="28"/>
          <w:szCs w:val="28"/>
          <w:lang w:val="uk-UA"/>
        </w:rPr>
        <w:t xml:space="preserve"> на утримання Виконавчого комітету Сурсько – Литовської сільської територіальної громади використано </w:t>
      </w:r>
      <w:r w:rsidR="00706A6B" w:rsidRPr="00706A6B">
        <w:rPr>
          <w:rFonts w:ascii="Times New Roman" w:hAnsi="Times New Roman"/>
          <w:sz w:val="28"/>
          <w:szCs w:val="28"/>
          <w:lang w:val="uk-UA"/>
        </w:rPr>
        <w:t xml:space="preserve"> 5 867 822,61</w:t>
      </w:r>
      <w:r w:rsidR="004A3E85" w:rsidRPr="00706A6B">
        <w:rPr>
          <w:rFonts w:ascii="Times New Roman" w:hAnsi="Times New Roman"/>
          <w:sz w:val="28"/>
          <w:szCs w:val="28"/>
          <w:lang w:val="uk-UA"/>
        </w:rPr>
        <w:t xml:space="preserve"> гривень</w:t>
      </w:r>
      <w:r w:rsidRPr="00706A6B">
        <w:rPr>
          <w:rFonts w:ascii="Times New Roman" w:hAnsi="Times New Roman"/>
          <w:sz w:val="28"/>
          <w:szCs w:val="28"/>
          <w:lang w:val="uk-UA"/>
        </w:rPr>
        <w:t xml:space="preserve"> по загальному фонду , по спеціальному фонду касові видатки не виконувались.</w:t>
      </w:r>
    </w:p>
    <w:p w14:paraId="5C854327" w14:textId="77777777" w:rsidR="00E22CFF" w:rsidRPr="00706A6B" w:rsidRDefault="00E22CFF" w:rsidP="008F18E6">
      <w:pPr>
        <w:pStyle w:val="a3"/>
        <w:ind w:firstLine="567"/>
        <w:rPr>
          <w:rFonts w:ascii="Times New Roman" w:hAnsi="Times New Roman"/>
          <w:sz w:val="28"/>
          <w:szCs w:val="28"/>
          <w:lang w:val="uk-UA"/>
        </w:rPr>
      </w:pPr>
      <w:r w:rsidRPr="00706A6B">
        <w:rPr>
          <w:rFonts w:ascii="Times New Roman" w:hAnsi="Times New Roman"/>
          <w:sz w:val="28"/>
          <w:szCs w:val="28"/>
          <w:lang w:val="uk-UA"/>
        </w:rPr>
        <w:t>Штатна чисельністю працюючих</w:t>
      </w:r>
      <w:r w:rsidR="00706A6B" w:rsidRPr="00706A6B">
        <w:rPr>
          <w:rFonts w:ascii="Times New Roman" w:hAnsi="Times New Roman"/>
          <w:sz w:val="28"/>
          <w:szCs w:val="28"/>
          <w:lang w:val="uk-UA"/>
        </w:rPr>
        <w:t xml:space="preserve"> станом на 01.01.2022 року становить </w:t>
      </w:r>
      <w:r w:rsidRPr="00706A6B">
        <w:rPr>
          <w:rFonts w:ascii="Times New Roman" w:hAnsi="Times New Roman"/>
          <w:sz w:val="28"/>
          <w:szCs w:val="28"/>
          <w:lang w:val="uk-UA"/>
        </w:rPr>
        <w:t xml:space="preserve"> 2</w:t>
      </w:r>
      <w:r w:rsidR="00706A6B" w:rsidRPr="00706A6B">
        <w:rPr>
          <w:rFonts w:ascii="Times New Roman" w:hAnsi="Times New Roman"/>
          <w:sz w:val="28"/>
          <w:szCs w:val="28"/>
          <w:lang w:val="uk-UA"/>
        </w:rPr>
        <w:t>1</w:t>
      </w:r>
      <w:r w:rsidRPr="00706A6B">
        <w:rPr>
          <w:rFonts w:ascii="Times New Roman" w:hAnsi="Times New Roman"/>
          <w:sz w:val="28"/>
          <w:szCs w:val="28"/>
          <w:lang w:val="uk-UA"/>
        </w:rPr>
        <w:t xml:space="preserve"> од</w:t>
      </w:r>
      <w:r w:rsidR="00706A6B" w:rsidRPr="00706A6B">
        <w:rPr>
          <w:rFonts w:ascii="Times New Roman" w:hAnsi="Times New Roman"/>
          <w:sz w:val="28"/>
          <w:szCs w:val="28"/>
          <w:lang w:val="uk-UA"/>
        </w:rPr>
        <w:t xml:space="preserve">иниця, </w:t>
      </w:r>
      <w:r w:rsidRPr="00706A6B">
        <w:rPr>
          <w:rFonts w:ascii="Times New Roman" w:hAnsi="Times New Roman"/>
          <w:sz w:val="28"/>
          <w:szCs w:val="28"/>
          <w:lang w:val="uk-UA"/>
        </w:rPr>
        <w:t xml:space="preserve"> в тому числі посадових осіб місцевого самоврядування – </w:t>
      </w:r>
      <w:r w:rsidR="00706A6B" w:rsidRPr="00706A6B">
        <w:rPr>
          <w:rFonts w:ascii="Times New Roman" w:hAnsi="Times New Roman"/>
          <w:sz w:val="28"/>
          <w:szCs w:val="28"/>
          <w:lang w:val="uk-UA"/>
        </w:rPr>
        <w:t>17</w:t>
      </w:r>
      <w:r w:rsidRPr="00706A6B">
        <w:rPr>
          <w:rFonts w:ascii="Times New Roman" w:hAnsi="Times New Roman"/>
          <w:sz w:val="28"/>
          <w:szCs w:val="28"/>
          <w:lang w:val="uk-UA"/>
        </w:rPr>
        <w:t xml:space="preserve"> од., іншого персоналу – 4 од </w:t>
      </w:r>
    </w:p>
    <w:p w14:paraId="7F6E0B1A" w14:textId="77777777" w:rsidR="002D541B" w:rsidRPr="00706A6B" w:rsidRDefault="002D541B" w:rsidP="002D541B">
      <w:pPr>
        <w:pStyle w:val="a3"/>
        <w:ind w:firstLine="567"/>
        <w:rPr>
          <w:rFonts w:ascii="Times New Roman" w:hAnsi="Times New Roman"/>
          <w:bCs/>
          <w:sz w:val="28"/>
          <w:szCs w:val="28"/>
          <w:lang w:val="uk-UA"/>
        </w:rPr>
      </w:pPr>
      <w:r w:rsidRPr="00706A6B">
        <w:rPr>
          <w:rFonts w:ascii="Times New Roman" w:hAnsi="Times New Roman"/>
          <w:b/>
          <w:i/>
          <w:sz w:val="28"/>
          <w:szCs w:val="28"/>
          <w:lang w:val="uk-UA"/>
        </w:rPr>
        <w:t xml:space="preserve">КЕКВ 2111 </w:t>
      </w:r>
      <w:r w:rsidRPr="00706A6B">
        <w:rPr>
          <w:rFonts w:ascii="Times New Roman" w:hAnsi="Times New Roman"/>
          <w:bCs/>
          <w:sz w:val="28"/>
          <w:szCs w:val="28"/>
          <w:lang w:val="uk-UA"/>
        </w:rPr>
        <w:t xml:space="preserve">На заробітну плату – </w:t>
      </w:r>
      <w:r w:rsidR="00706A6B" w:rsidRPr="00706A6B">
        <w:rPr>
          <w:rFonts w:ascii="Times New Roman" w:hAnsi="Times New Roman"/>
          <w:bCs/>
          <w:sz w:val="28"/>
          <w:szCs w:val="28"/>
          <w:lang w:val="uk-UA"/>
        </w:rPr>
        <w:t xml:space="preserve">4 257 814,88 </w:t>
      </w:r>
      <w:r w:rsidRPr="00706A6B">
        <w:rPr>
          <w:rFonts w:ascii="Times New Roman" w:hAnsi="Times New Roman"/>
          <w:bCs/>
          <w:sz w:val="28"/>
          <w:szCs w:val="28"/>
          <w:lang w:val="uk-UA"/>
        </w:rPr>
        <w:t xml:space="preserve"> гривні. </w:t>
      </w:r>
    </w:p>
    <w:p w14:paraId="3BACDFC7" w14:textId="77777777" w:rsidR="002D541B" w:rsidRPr="00706A6B" w:rsidRDefault="002D541B" w:rsidP="002D541B">
      <w:pPr>
        <w:pStyle w:val="a3"/>
        <w:ind w:firstLine="567"/>
        <w:rPr>
          <w:rFonts w:ascii="Times New Roman" w:hAnsi="Times New Roman"/>
          <w:bCs/>
          <w:sz w:val="28"/>
          <w:szCs w:val="28"/>
          <w:lang w:val="uk-UA"/>
        </w:rPr>
      </w:pPr>
      <w:r w:rsidRPr="00706A6B">
        <w:rPr>
          <w:rFonts w:ascii="Times New Roman" w:hAnsi="Times New Roman"/>
          <w:b/>
          <w:i/>
          <w:sz w:val="28"/>
          <w:szCs w:val="28"/>
          <w:lang w:val="uk-UA"/>
        </w:rPr>
        <w:t xml:space="preserve">КЕКВ 2120 </w:t>
      </w:r>
      <w:r w:rsidRPr="00706A6B">
        <w:rPr>
          <w:rFonts w:ascii="Times New Roman" w:hAnsi="Times New Roman"/>
          <w:bCs/>
          <w:sz w:val="28"/>
          <w:szCs w:val="28"/>
          <w:lang w:val="uk-UA"/>
        </w:rPr>
        <w:t xml:space="preserve">Нарахування на заробітну плату – </w:t>
      </w:r>
      <w:r w:rsidR="00706A6B" w:rsidRPr="00706A6B">
        <w:rPr>
          <w:rFonts w:ascii="Times New Roman" w:hAnsi="Times New Roman"/>
          <w:bCs/>
          <w:sz w:val="28"/>
          <w:szCs w:val="28"/>
          <w:lang w:val="uk-UA"/>
        </w:rPr>
        <w:t>950 453,21</w:t>
      </w:r>
      <w:r w:rsidRPr="00706A6B">
        <w:rPr>
          <w:rFonts w:ascii="Times New Roman" w:hAnsi="Times New Roman"/>
          <w:bCs/>
          <w:sz w:val="28"/>
          <w:szCs w:val="28"/>
          <w:lang w:val="uk-UA"/>
        </w:rPr>
        <w:t xml:space="preserve"> гривень </w:t>
      </w:r>
    </w:p>
    <w:p w14:paraId="7211AE88" w14:textId="77777777" w:rsidR="002D541B" w:rsidRPr="00706A6B" w:rsidRDefault="00E22CFF" w:rsidP="008F18E6">
      <w:pPr>
        <w:pStyle w:val="a3"/>
        <w:ind w:firstLine="567"/>
        <w:rPr>
          <w:rFonts w:ascii="Times New Roman" w:hAnsi="Times New Roman"/>
          <w:sz w:val="28"/>
          <w:szCs w:val="28"/>
          <w:lang w:val="uk-UA"/>
        </w:rPr>
      </w:pPr>
      <w:r w:rsidRPr="00706A6B">
        <w:rPr>
          <w:rFonts w:ascii="Times New Roman" w:hAnsi="Times New Roman"/>
          <w:sz w:val="28"/>
          <w:szCs w:val="28"/>
          <w:lang w:val="uk-UA"/>
        </w:rPr>
        <w:t xml:space="preserve">Відповідно до постанови Кабінету Міністрів України від 09.03.2006 №268 зі змінами та доповненнями та Бюджетного кодексу при використанні коштів на заробітну плату з нарахуваннями були здійсненні  обов'язкові виплати (посадовий оклад, надбавки за ранг державного службовця та вислугу років) забезпечені в повному обсязі. Виплати стимулюючого характеру (надбавка за високі досягнення у праці або за виконання особливо важкої роботи, премії, матеріальна допомога на оздоровлення та на вирішення соціально-побутових питань) забезпечені в межах фінансового ресурсу. Видатки на заробітну плату з нарахуваннями забезпечені в повному обсязі. </w:t>
      </w:r>
    </w:p>
    <w:p w14:paraId="2B617E0F" w14:textId="77777777" w:rsidR="002D541B" w:rsidRPr="00706A6B" w:rsidRDefault="002D541B" w:rsidP="008F18E6">
      <w:pPr>
        <w:pStyle w:val="a3"/>
        <w:ind w:firstLine="567"/>
        <w:rPr>
          <w:rFonts w:ascii="Times New Roman" w:hAnsi="Times New Roman"/>
          <w:sz w:val="28"/>
          <w:szCs w:val="28"/>
          <w:lang w:val="uk-UA"/>
        </w:rPr>
      </w:pPr>
      <w:r w:rsidRPr="00706A6B">
        <w:rPr>
          <w:rFonts w:ascii="Times New Roman" w:hAnsi="Times New Roman"/>
          <w:sz w:val="28"/>
          <w:szCs w:val="28"/>
          <w:lang w:val="uk-UA"/>
        </w:rPr>
        <w:t>Середня статистична чисельність посадових осіб Виконавчого комітету</w:t>
      </w:r>
      <w:r w:rsidR="00C8219B" w:rsidRPr="00706A6B">
        <w:rPr>
          <w:rFonts w:ascii="Times New Roman" w:hAnsi="Times New Roman"/>
          <w:sz w:val="28"/>
          <w:szCs w:val="28"/>
          <w:lang w:val="uk-UA"/>
        </w:rPr>
        <w:t xml:space="preserve">, які фактично відпрацювали </w:t>
      </w:r>
      <w:r w:rsidRPr="00706A6B">
        <w:rPr>
          <w:rFonts w:ascii="Times New Roman" w:hAnsi="Times New Roman"/>
          <w:sz w:val="28"/>
          <w:szCs w:val="28"/>
          <w:lang w:val="uk-UA"/>
        </w:rPr>
        <w:t xml:space="preserve"> з початку року на 01.</w:t>
      </w:r>
      <w:r w:rsidR="00706A6B" w:rsidRPr="00706A6B">
        <w:rPr>
          <w:rFonts w:ascii="Times New Roman" w:hAnsi="Times New Roman"/>
          <w:sz w:val="28"/>
          <w:szCs w:val="28"/>
          <w:lang w:val="uk-UA"/>
        </w:rPr>
        <w:t>01</w:t>
      </w:r>
      <w:r w:rsidRPr="00706A6B">
        <w:rPr>
          <w:rFonts w:ascii="Times New Roman" w:hAnsi="Times New Roman"/>
          <w:sz w:val="28"/>
          <w:szCs w:val="28"/>
          <w:lang w:val="uk-UA"/>
        </w:rPr>
        <w:t>.</w:t>
      </w:r>
      <w:r w:rsidR="00706A6B" w:rsidRPr="00706A6B">
        <w:rPr>
          <w:rFonts w:ascii="Times New Roman" w:hAnsi="Times New Roman"/>
          <w:sz w:val="28"/>
          <w:szCs w:val="28"/>
          <w:lang w:val="uk-UA"/>
        </w:rPr>
        <w:t>2022</w:t>
      </w:r>
      <w:r w:rsidRPr="00706A6B">
        <w:rPr>
          <w:rFonts w:ascii="Times New Roman" w:hAnsi="Times New Roman"/>
          <w:sz w:val="28"/>
          <w:szCs w:val="28"/>
          <w:lang w:val="uk-UA"/>
        </w:rPr>
        <w:t xml:space="preserve"> року становить 2</w:t>
      </w:r>
      <w:r w:rsidR="00706A6B" w:rsidRPr="00706A6B">
        <w:rPr>
          <w:rFonts w:ascii="Times New Roman" w:hAnsi="Times New Roman"/>
          <w:sz w:val="28"/>
          <w:szCs w:val="28"/>
          <w:lang w:val="uk-UA"/>
        </w:rPr>
        <w:t>1</w:t>
      </w:r>
      <w:r w:rsidRPr="00706A6B">
        <w:rPr>
          <w:rFonts w:ascii="Times New Roman" w:hAnsi="Times New Roman"/>
          <w:sz w:val="28"/>
          <w:szCs w:val="28"/>
          <w:lang w:val="uk-UA"/>
        </w:rPr>
        <w:t xml:space="preserve"> осіб.</w:t>
      </w:r>
    </w:p>
    <w:p w14:paraId="562DD998" w14:textId="77777777" w:rsidR="00E22CFF" w:rsidRPr="00706A6B" w:rsidRDefault="00E22CFF" w:rsidP="008F18E6">
      <w:pPr>
        <w:pStyle w:val="a3"/>
        <w:ind w:firstLine="567"/>
        <w:rPr>
          <w:rFonts w:ascii="Times New Roman" w:hAnsi="Times New Roman"/>
          <w:sz w:val="28"/>
          <w:szCs w:val="28"/>
          <w:lang w:val="uk-UA"/>
        </w:rPr>
      </w:pPr>
      <w:r w:rsidRPr="00706A6B">
        <w:rPr>
          <w:rFonts w:ascii="Times New Roman" w:hAnsi="Times New Roman"/>
          <w:sz w:val="28"/>
          <w:szCs w:val="28"/>
          <w:lang w:val="uk-UA"/>
        </w:rPr>
        <w:t>Заборгованість по заробітній платі на початок нового року відсутня.</w:t>
      </w:r>
    </w:p>
    <w:p w14:paraId="38017562" w14:textId="77777777" w:rsidR="00E22CFF" w:rsidRPr="00905FAC" w:rsidRDefault="00E22CFF" w:rsidP="008F18E6">
      <w:pPr>
        <w:pStyle w:val="a3"/>
        <w:ind w:firstLine="567"/>
        <w:rPr>
          <w:rFonts w:ascii="Times New Roman" w:hAnsi="Times New Roman"/>
          <w:sz w:val="28"/>
          <w:szCs w:val="28"/>
          <w:highlight w:val="yellow"/>
          <w:lang w:val="uk-UA"/>
        </w:rPr>
      </w:pPr>
    </w:p>
    <w:p w14:paraId="2B011049" w14:textId="77777777" w:rsidR="00E22CFF" w:rsidRPr="00706A6B" w:rsidRDefault="00E22CFF" w:rsidP="008F18E6">
      <w:pPr>
        <w:pStyle w:val="a3"/>
        <w:ind w:firstLine="567"/>
        <w:rPr>
          <w:rFonts w:ascii="Times New Roman" w:hAnsi="Times New Roman"/>
          <w:sz w:val="28"/>
          <w:szCs w:val="28"/>
          <w:lang w:val="uk-UA"/>
        </w:rPr>
      </w:pPr>
      <w:r w:rsidRPr="00706A6B">
        <w:rPr>
          <w:rFonts w:ascii="Times New Roman" w:hAnsi="Times New Roman"/>
          <w:b/>
          <w:bCs/>
          <w:i/>
          <w:sz w:val="28"/>
          <w:szCs w:val="28"/>
          <w:lang w:val="uk-UA"/>
        </w:rPr>
        <w:t>По КЕКВ 2210</w:t>
      </w:r>
      <w:r w:rsidRPr="00706A6B">
        <w:rPr>
          <w:rFonts w:ascii="Times New Roman" w:hAnsi="Times New Roman"/>
          <w:bCs/>
          <w:sz w:val="28"/>
          <w:szCs w:val="28"/>
          <w:lang w:val="uk-UA"/>
        </w:rPr>
        <w:t xml:space="preserve"> </w:t>
      </w:r>
      <w:r w:rsidRPr="00706A6B">
        <w:rPr>
          <w:rFonts w:ascii="Times New Roman" w:hAnsi="Times New Roman"/>
          <w:sz w:val="28"/>
          <w:szCs w:val="28"/>
          <w:lang w:val="uk-UA"/>
        </w:rPr>
        <w:t>Предмети, ма</w:t>
      </w:r>
      <w:r w:rsidR="00DD1E9E" w:rsidRPr="00706A6B">
        <w:rPr>
          <w:rFonts w:ascii="Times New Roman" w:hAnsi="Times New Roman"/>
          <w:sz w:val="28"/>
          <w:szCs w:val="28"/>
          <w:lang w:val="uk-UA"/>
        </w:rPr>
        <w:t>теріали, обладнання та інвентар</w:t>
      </w:r>
      <w:r w:rsidRPr="00706A6B">
        <w:rPr>
          <w:rFonts w:ascii="Times New Roman" w:hAnsi="Times New Roman"/>
          <w:sz w:val="28"/>
          <w:szCs w:val="28"/>
          <w:lang w:val="uk-UA"/>
        </w:rPr>
        <w:t xml:space="preserve"> </w:t>
      </w:r>
      <w:r w:rsidR="00DD1E9E" w:rsidRPr="00706A6B">
        <w:rPr>
          <w:rFonts w:ascii="Times New Roman" w:hAnsi="Times New Roman"/>
          <w:sz w:val="28"/>
          <w:szCs w:val="28"/>
          <w:lang w:val="uk-UA"/>
        </w:rPr>
        <w:t xml:space="preserve">було використано </w:t>
      </w:r>
      <w:r w:rsidRPr="00706A6B">
        <w:rPr>
          <w:rFonts w:ascii="Times New Roman" w:hAnsi="Times New Roman"/>
          <w:sz w:val="28"/>
          <w:szCs w:val="28"/>
          <w:lang w:val="uk-UA"/>
        </w:rPr>
        <w:t xml:space="preserve"> коштів в сумі </w:t>
      </w:r>
      <w:r w:rsidR="004A3E85" w:rsidRPr="00706A6B">
        <w:rPr>
          <w:rFonts w:ascii="Times New Roman" w:hAnsi="Times New Roman"/>
          <w:sz w:val="28"/>
          <w:szCs w:val="28"/>
          <w:lang w:val="uk-UA"/>
        </w:rPr>
        <w:t xml:space="preserve"> </w:t>
      </w:r>
      <w:r w:rsidR="00706A6B" w:rsidRPr="00706A6B">
        <w:rPr>
          <w:rFonts w:ascii="Times New Roman" w:hAnsi="Times New Roman"/>
          <w:sz w:val="28"/>
          <w:szCs w:val="28"/>
          <w:lang w:val="uk-UA"/>
        </w:rPr>
        <w:t>236 693,67</w:t>
      </w:r>
      <w:r w:rsidR="004A3E85" w:rsidRPr="00706A6B">
        <w:rPr>
          <w:rFonts w:ascii="Times New Roman" w:hAnsi="Times New Roman"/>
          <w:sz w:val="28"/>
          <w:szCs w:val="28"/>
          <w:lang w:val="uk-UA"/>
        </w:rPr>
        <w:t xml:space="preserve"> гривні </w:t>
      </w:r>
      <w:r w:rsidRPr="00706A6B">
        <w:rPr>
          <w:rFonts w:ascii="Times New Roman" w:hAnsi="Times New Roman"/>
          <w:sz w:val="28"/>
          <w:szCs w:val="28"/>
          <w:lang w:val="uk-UA"/>
        </w:rPr>
        <w:t xml:space="preserve"> на придбання канцелярських та господарчих товарів, автозапчастин</w:t>
      </w:r>
      <w:r w:rsidR="00D24910" w:rsidRPr="00706A6B">
        <w:rPr>
          <w:rFonts w:ascii="Times New Roman" w:hAnsi="Times New Roman"/>
          <w:sz w:val="28"/>
          <w:szCs w:val="28"/>
          <w:lang w:val="uk-UA"/>
        </w:rPr>
        <w:t>, бензину</w:t>
      </w:r>
      <w:r w:rsidRPr="00706A6B">
        <w:rPr>
          <w:rFonts w:ascii="Times New Roman" w:hAnsi="Times New Roman"/>
          <w:sz w:val="28"/>
          <w:szCs w:val="28"/>
          <w:lang w:val="uk-UA"/>
        </w:rPr>
        <w:t>.</w:t>
      </w:r>
    </w:p>
    <w:p w14:paraId="62DA98A2" w14:textId="77777777" w:rsidR="005C0ADD" w:rsidRPr="00706A6B" w:rsidRDefault="00E22CFF" w:rsidP="008F18E6">
      <w:pPr>
        <w:pStyle w:val="a3"/>
        <w:ind w:firstLine="567"/>
        <w:rPr>
          <w:rFonts w:ascii="Times New Roman" w:hAnsi="Times New Roman"/>
          <w:sz w:val="28"/>
          <w:szCs w:val="28"/>
          <w:lang w:val="uk-UA"/>
        </w:rPr>
      </w:pPr>
      <w:r w:rsidRPr="00706A6B">
        <w:rPr>
          <w:rFonts w:ascii="Times New Roman" w:hAnsi="Times New Roman"/>
          <w:b/>
          <w:bCs/>
          <w:i/>
          <w:sz w:val="28"/>
          <w:szCs w:val="28"/>
          <w:lang w:val="uk-UA"/>
        </w:rPr>
        <w:t>По КЕКВ 2240</w:t>
      </w:r>
      <w:r w:rsidRPr="00706A6B">
        <w:rPr>
          <w:rFonts w:ascii="Times New Roman" w:hAnsi="Times New Roman"/>
          <w:bCs/>
          <w:sz w:val="28"/>
          <w:szCs w:val="28"/>
          <w:lang w:val="uk-UA"/>
        </w:rPr>
        <w:t xml:space="preserve"> </w:t>
      </w:r>
      <w:r w:rsidRPr="00706A6B">
        <w:rPr>
          <w:rFonts w:ascii="Times New Roman" w:hAnsi="Times New Roman"/>
          <w:sz w:val="28"/>
          <w:szCs w:val="28"/>
          <w:lang w:val="uk-UA"/>
        </w:rPr>
        <w:t xml:space="preserve">Оплата послуг (крім </w:t>
      </w:r>
      <w:r w:rsidR="00DD1E9E" w:rsidRPr="00706A6B">
        <w:rPr>
          <w:rFonts w:ascii="Times New Roman" w:hAnsi="Times New Roman"/>
          <w:sz w:val="28"/>
          <w:szCs w:val="28"/>
          <w:lang w:val="uk-UA"/>
        </w:rPr>
        <w:t xml:space="preserve">комунальних) використано </w:t>
      </w:r>
      <w:r w:rsidR="00706A6B" w:rsidRPr="00706A6B">
        <w:rPr>
          <w:rFonts w:ascii="Times New Roman" w:hAnsi="Times New Roman"/>
          <w:sz w:val="28"/>
          <w:szCs w:val="28"/>
          <w:lang w:val="uk-UA"/>
        </w:rPr>
        <w:t>165 281,00</w:t>
      </w:r>
      <w:r w:rsidR="004A3E85" w:rsidRPr="00706A6B">
        <w:rPr>
          <w:rFonts w:ascii="Times New Roman" w:hAnsi="Times New Roman"/>
          <w:sz w:val="28"/>
          <w:szCs w:val="28"/>
          <w:lang w:val="uk-UA"/>
        </w:rPr>
        <w:t xml:space="preserve"> гривні</w:t>
      </w:r>
      <w:r w:rsidRPr="00706A6B">
        <w:rPr>
          <w:rFonts w:ascii="Times New Roman" w:hAnsi="Times New Roman"/>
          <w:sz w:val="28"/>
          <w:szCs w:val="28"/>
          <w:lang w:val="uk-UA"/>
        </w:rPr>
        <w:t xml:space="preserve"> на оплату послуг з відновлення картриджів, ремонту техніки, послуги зв'язку, встановлення (обслуговування) програм, </w:t>
      </w:r>
      <w:r w:rsidR="004A3E85" w:rsidRPr="00706A6B">
        <w:rPr>
          <w:rFonts w:ascii="Times New Roman" w:hAnsi="Times New Roman"/>
          <w:sz w:val="28"/>
          <w:szCs w:val="28"/>
          <w:lang w:val="uk-UA"/>
        </w:rPr>
        <w:t>ремонт службового автомобіля,вивіз сміття, технічне обслуговування газового котла.</w:t>
      </w:r>
    </w:p>
    <w:p w14:paraId="771E7011" w14:textId="77777777" w:rsidR="005C0ADD" w:rsidRPr="00706A6B" w:rsidRDefault="00736C53" w:rsidP="008F18E6">
      <w:pPr>
        <w:pStyle w:val="a3"/>
        <w:ind w:firstLine="567"/>
        <w:rPr>
          <w:rFonts w:ascii="Times New Roman" w:hAnsi="Times New Roman"/>
          <w:sz w:val="28"/>
          <w:szCs w:val="28"/>
          <w:lang w:val="uk-UA"/>
        </w:rPr>
      </w:pPr>
      <w:r w:rsidRPr="00706A6B">
        <w:rPr>
          <w:rFonts w:ascii="Times New Roman" w:hAnsi="Times New Roman"/>
          <w:b/>
          <w:bCs/>
          <w:i/>
          <w:sz w:val="28"/>
          <w:szCs w:val="28"/>
          <w:lang w:val="uk-UA"/>
        </w:rPr>
        <w:t xml:space="preserve">По КЕКВ 2250 </w:t>
      </w:r>
      <w:r w:rsidRPr="00706A6B">
        <w:rPr>
          <w:rFonts w:ascii="Times New Roman" w:hAnsi="Times New Roman"/>
          <w:bCs/>
          <w:sz w:val="28"/>
          <w:szCs w:val="28"/>
          <w:lang w:val="uk-UA"/>
        </w:rPr>
        <w:t>оплата на відрядження використано 216,00 гривень.</w:t>
      </w:r>
    </w:p>
    <w:p w14:paraId="65BE279F" w14:textId="77777777" w:rsidR="004A3E85" w:rsidRPr="00706A6B" w:rsidRDefault="00E22CFF" w:rsidP="008F18E6">
      <w:pPr>
        <w:pStyle w:val="a3"/>
        <w:ind w:firstLine="567"/>
        <w:rPr>
          <w:rFonts w:ascii="Times New Roman" w:hAnsi="Times New Roman"/>
          <w:sz w:val="28"/>
          <w:szCs w:val="28"/>
          <w:lang w:val="uk-UA"/>
        </w:rPr>
      </w:pPr>
      <w:r w:rsidRPr="00706A6B">
        <w:rPr>
          <w:rFonts w:ascii="Times New Roman" w:hAnsi="Times New Roman"/>
          <w:b/>
          <w:bCs/>
          <w:i/>
          <w:sz w:val="28"/>
          <w:szCs w:val="28"/>
          <w:lang w:val="uk-UA"/>
        </w:rPr>
        <w:t>По КЕКВ 2270</w:t>
      </w:r>
      <w:r w:rsidR="00DD1E9E" w:rsidRPr="00706A6B">
        <w:rPr>
          <w:rFonts w:ascii="Times New Roman" w:hAnsi="Times New Roman"/>
          <w:sz w:val="28"/>
          <w:szCs w:val="28"/>
          <w:lang w:val="uk-UA"/>
        </w:rPr>
        <w:t xml:space="preserve"> </w:t>
      </w:r>
      <w:r w:rsidRPr="00706A6B">
        <w:rPr>
          <w:rFonts w:ascii="Times New Roman" w:hAnsi="Times New Roman"/>
          <w:sz w:val="28"/>
          <w:szCs w:val="28"/>
          <w:lang w:val="uk-UA"/>
        </w:rPr>
        <w:t>Оплата комунальни</w:t>
      </w:r>
      <w:r w:rsidR="00DD1E9E" w:rsidRPr="00706A6B">
        <w:rPr>
          <w:rFonts w:ascii="Times New Roman" w:hAnsi="Times New Roman"/>
          <w:sz w:val="28"/>
          <w:szCs w:val="28"/>
          <w:lang w:val="uk-UA"/>
        </w:rPr>
        <w:t>х послуг та енергоносіїв в</w:t>
      </w:r>
      <w:r w:rsidRPr="00706A6B">
        <w:rPr>
          <w:rFonts w:ascii="Times New Roman" w:hAnsi="Times New Roman"/>
          <w:sz w:val="28"/>
          <w:szCs w:val="28"/>
          <w:lang w:val="uk-UA"/>
        </w:rPr>
        <w:t xml:space="preserve">икористано коштів в сумі </w:t>
      </w:r>
      <w:r w:rsidR="00736C53" w:rsidRPr="00706A6B">
        <w:rPr>
          <w:rFonts w:ascii="Times New Roman" w:hAnsi="Times New Roman"/>
          <w:sz w:val="28"/>
          <w:szCs w:val="28"/>
          <w:lang w:val="uk-UA"/>
        </w:rPr>
        <w:t>1</w:t>
      </w:r>
      <w:r w:rsidR="00D24910" w:rsidRPr="00706A6B">
        <w:rPr>
          <w:rFonts w:ascii="Times New Roman" w:hAnsi="Times New Roman"/>
          <w:sz w:val="28"/>
          <w:szCs w:val="28"/>
          <w:lang w:val="uk-UA"/>
        </w:rPr>
        <w:t>77 040,56</w:t>
      </w:r>
      <w:r w:rsidR="004A3E85" w:rsidRPr="00706A6B">
        <w:rPr>
          <w:rFonts w:ascii="Times New Roman" w:hAnsi="Times New Roman"/>
          <w:sz w:val="28"/>
          <w:szCs w:val="28"/>
          <w:lang w:val="uk-UA"/>
        </w:rPr>
        <w:t xml:space="preserve"> гривні,</w:t>
      </w:r>
      <w:r w:rsidRPr="00706A6B">
        <w:rPr>
          <w:rFonts w:ascii="Times New Roman" w:hAnsi="Times New Roman"/>
          <w:sz w:val="28"/>
          <w:szCs w:val="28"/>
          <w:lang w:val="uk-UA"/>
        </w:rPr>
        <w:t xml:space="preserve"> в тому числі на оплату електроенергії (</w:t>
      </w:r>
      <w:r w:rsidR="00706A6B" w:rsidRPr="00706A6B">
        <w:rPr>
          <w:rFonts w:ascii="Times New Roman" w:hAnsi="Times New Roman"/>
          <w:sz w:val="28"/>
          <w:szCs w:val="28"/>
          <w:lang w:val="uk-UA"/>
        </w:rPr>
        <w:t>185 244,50</w:t>
      </w:r>
      <w:r w:rsidR="004A3E85" w:rsidRPr="00706A6B">
        <w:rPr>
          <w:rFonts w:ascii="Times New Roman" w:hAnsi="Times New Roman"/>
          <w:sz w:val="28"/>
          <w:szCs w:val="28"/>
          <w:lang w:val="uk-UA"/>
        </w:rPr>
        <w:t xml:space="preserve"> гривень</w:t>
      </w:r>
      <w:r w:rsidRPr="00706A6B">
        <w:rPr>
          <w:rFonts w:ascii="Times New Roman" w:hAnsi="Times New Roman"/>
          <w:sz w:val="28"/>
          <w:szCs w:val="28"/>
          <w:lang w:val="uk-UA"/>
        </w:rPr>
        <w:t>), природного газу (</w:t>
      </w:r>
      <w:r w:rsidR="00706A6B" w:rsidRPr="00706A6B">
        <w:rPr>
          <w:rFonts w:ascii="Times New Roman" w:hAnsi="Times New Roman"/>
          <w:sz w:val="28"/>
          <w:szCs w:val="28"/>
          <w:lang w:val="uk-UA"/>
        </w:rPr>
        <w:t>72 274,97</w:t>
      </w:r>
      <w:r w:rsidR="004A3E85" w:rsidRPr="00706A6B">
        <w:rPr>
          <w:rFonts w:ascii="Times New Roman" w:hAnsi="Times New Roman"/>
          <w:sz w:val="28"/>
          <w:szCs w:val="28"/>
          <w:lang w:val="uk-UA"/>
        </w:rPr>
        <w:t xml:space="preserve"> гривень</w:t>
      </w:r>
      <w:r w:rsidRPr="00706A6B">
        <w:rPr>
          <w:rFonts w:ascii="Times New Roman" w:hAnsi="Times New Roman"/>
          <w:sz w:val="28"/>
          <w:szCs w:val="28"/>
          <w:lang w:val="uk-UA"/>
        </w:rPr>
        <w:t>),</w:t>
      </w:r>
      <w:r w:rsidR="000E0015" w:rsidRPr="00706A6B">
        <w:rPr>
          <w:rFonts w:ascii="Times New Roman" w:hAnsi="Times New Roman"/>
          <w:sz w:val="28"/>
          <w:szCs w:val="28"/>
          <w:lang w:val="uk-UA"/>
        </w:rPr>
        <w:t xml:space="preserve"> водопостачання (</w:t>
      </w:r>
      <w:r w:rsidR="00D24910" w:rsidRPr="00706A6B">
        <w:rPr>
          <w:rFonts w:ascii="Times New Roman" w:hAnsi="Times New Roman"/>
          <w:sz w:val="28"/>
          <w:szCs w:val="28"/>
          <w:lang w:val="uk-UA"/>
        </w:rPr>
        <w:t>2</w:t>
      </w:r>
      <w:r w:rsidR="00706A6B" w:rsidRPr="00706A6B">
        <w:rPr>
          <w:rFonts w:ascii="Times New Roman" w:hAnsi="Times New Roman"/>
          <w:sz w:val="28"/>
          <w:szCs w:val="28"/>
          <w:lang w:val="uk-UA"/>
        </w:rPr>
        <w:t> 464,11</w:t>
      </w:r>
      <w:r w:rsidR="000E0015" w:rsidRPr="00706A6B">
        <w:rPr>
          <w:rFonts w:ascii="Times New Roman" w:hAnsi="Times New Roman"/>
          <w:sz w:val="28"/>
          <w:szCs w:val="28"/>
          <w:lang w:val="uk-UA"/>
        </w:rPr>
        <w:t xml:space="preserve"> г</w:t>
      </w:r>
      <w:r w:rsidR="001D39CB" w:rsidRPr="00706A6B">
        <w:rPr>
          <w:rFonts w:ascii="Times New Roman" w:hAnsi="Times New Roman"/>
          <w:sz w:val="28"/>
          <w:szCs w:val="28"/>
          <w:lang w:val="uk-UA"/>
        </w:rPr>
        <w:t>ривень)</w:t>
      </w:r>
      <w:r w:rsidR="004A3E85" w:rsidRPr="00706A6B">
        <w:rPr>
          <w:rFonts w:ascii="Times New Roman" w:hAnsi="Times New Roman"/>
          <w:sz w:val="28"/>
          <w:szCs w:val="28"/>
          <w:lang w:val="uk-UA"/>
        </w:rPr>
        <w:t>.</w:t>
      </w:r>
    </w:p>
    <w:p w14:paraId="4B02EAE2" w14:textId="77777777" w:rsidR="00E22CFF" w:rsidRDefault="00E22CFF" w:rsidP="008F18E6">
      <w:pPr>
        <w:pStyle w:val="a3"/>
        <w:ind w:firstLine="567"/>
        <w:rPr>
          <w:rFonts w:ascii="Times New Roman" w:hAnsi="Times New Roman"/>
          <w:sz w:val="28"/>
          <w:szCs w:val="28"/>
          <w:lang w:val="uk-UA"/>
        </w:rPr>
      </w:pPr>
      <w:r w:rsidRPr="00706A6B">
        <w:rPr>
          <w:rFonts w:ascii="Times New Roman" w:hAnsi="Times New Roman"/>
          <w:b/>
          <w:bCs/>
          <w:i/>
          <w:sz w:val="28"/>
          <w:szCs w:val="28"/>
          <w:lang w:val="uk-UA"/>
        </w:rPr>
        <w:t>По КЕКВ 2800</w:t>
      </w:r>
      <w:r w:rsidRPr="00706A6B">
        <w:rPr>
          <w:rFonts w:ascii="Times New Roman" w:hAnsi="Times New Roman"/>
          <w:bCs/>
          <w:sz w:val="28"/>
          <w:szCs w:val="28"/>
          <w:lang w:val="uk-UA"/>
        </w:rPr>
        <w:t xml:space="preserve"> Інші поточні видатки</w:t>
      </w:r>
      <w:r w:rsidR="00DD1E9E" w:rsidRPr="00706A6B">
        <w:rPr>
          <w:rFonts w:ascii="Times New Roman" w:hAnsi="Times New Roman"/>
          <w:bCs/>
          <w:sz w:val="28"/>
          <w:szCs w:val="28"/>
          <w:lang w:val="uk-UA"/>
        </w:rPr>
        <w:t xml:space="preserve"> </w:t>
      </w:r>
      <w:r w:rsidR="004A3E85" w:rsidRPr="00706A6B">
        <w:rPr>
          <w:rFonts w:ascii="Times New Roman" w:hAnsi="Times New Roman"/>
          <w:bCs/>
          <w:sz w:val="28"/>
          <w:szCs w:val="28"/>
          <w:lang w:val="uk-UA"/>
        </w:rPr>
        <w:t xml:space="preserve">- </w:t>
      </w:r>
      <w:r w:rsidR="004A3E85" w:rsidRPr="00706A6B">
        <w:rPr>
          <w:rFonts w:ascii="Times New Roman" w:hAnsi="Times New Roman"/>
          <w:sz w:val="28"/>
          <w:szCs w:val="28"/>
          <w:lang w:val="uk-UA"/>
        </w:rPr>
        <w:t>використано</w:t>
      </w:r>
      <w:r w:rsidRPr="00706A6B">
        <w:rPr>
          <w:rFonts w:ascii="Times New Roman" w:hAnsi="Times New Roman"/>
          <w:sz w:val="28"/>
          <w:szCs w:val="28"/>
          <w:lang w:val="uk-UA"/>
        </w:rPr>
        <w:t xml:space="preserve"> </w:t>
      </w:r>
      <w:r w:rsidR="004A3E85" w:rsidRPr="00706A6B">
        <w:rPr>
          <w:rFonts w:ascii="Times New Roman" w:hAnsi="Times New Roman"/>
          <w:sz w:val="28"/>
          <w:szCs w:val="28"/>
          <w:lang w:val="uk-UA"/>
        </w:rPr>
        <w:t xml:space="preserve"> </w:t>
      </w:r>
      <w:r w:rsidR="00736C53" w:rsidRPr="00706A6B">
        <w:rPr>
          <w:rFonts w:ascii="Times New Roman" w:hAnsi="Times New Roman"/>
          <w:sz w:val="28"/>
          <w:szCs w:val="28"/>
          <w:lang w:val="uk-UA"/>
        </w:rPr>
        <w:t>380,27</w:t>
      </w:r>
      <w:r w:rsidR="004A3E85" w:rsidRPr="00706A6B">
        <w:rPr>
          <w:rFonts w:ascii="Times New Roman" w:hAnsi="Times New Roman"/>
          <w:sz w:val="28"/>
          <w:szCs w:val="28"/>
          <w:lang w:val="uk-UA"/>
        </w:rPr>
        <w:t xml:space="preserve"> гривні</w:t>
      </w:r>
      <w:r w:rsidRPr="00706A6B">
        <w:rPr>
          <w:rFonts w:ascii="Times New Roman" w:hAnsi="Times New Roman"/>
          <w:sz w:val="28"/>
          <w:szCs w:val="28"/>
          <w:lang w:val="uk-UA"/>
        </w:rPr>
        <w:t xml:space="preserve"> на оплату податків та інших зборів (Земельний податок з юридичних осіб).</w:t>
      </w:r>
    </w:p>
    <w:p w14:paraId="49F9BE10" w14:textId="77777777" w:rsidR="002710A1" w:rsidRPr="00706A6B" w:rsidRDefault="002710A1" w:rsidP="008F18E6">
      <w:pPr>
        <w:pStyle w:val="a3"/>
        <w:ind w:firstLine="567"/>
        <w:rPr>
          <w:rFonts w:ascii="Times New Roman" w:hAnsi="Times New Roman"/>
          <w:sz w:val="28"/>
          <w:szCs w:val="28"/>
          <w:lang w:val="uk-UA"/>
        </w:rPr>
      </w:pPr>
    </w:p>
    <w:p w14:paraId="0CFD3D1D" w14:textId="77777777" w:rsidR="002710A1" w:rsidRPr="00706A6B" w:rsidRDefault="002710A1" w:rsidP="002710A1">
      <w:pPr>
        <w:pStyle w:val="a3"/>
        <w:ind w:firstLine="567"/>
        <w:rPr>
          <w:rFonts w:ascii="Times New Roman" w:hAnsi="Times New Roman"/>
          <w:sz w:val="28"/>
          <w:szCs w:val="28"/>
          <w:lang w:val="uk-UA"/>
        </w:rPr>
      </w:pPr>
      <w:r w:rsidRPr="00706A6B">
        <w:rPr>
          <w:rFonts w:ascii="Times New Roman" w:hAnsi="Times New Roman"/>
          <w:sz w:val="28"/>
          <w:szCs w:val="28"/>
          <w:lang w:val="uk-UA"/>
        </w:rPr>
        <w:t>Протягом 2021 року  на утримання Виконавчого комітету Сурсько – Литовської сільської територіальної громади по спеціальному фонду касові видатки</w:t>
      </w:r>
      <w:r>
        <w:rPr>
          <w:rFonts w:ascii="Times New Roman" w:hAnsi="Times New Roman"/>
          <w:sz w:val="28"/>
          <w:szCs w:val="28"/>
          <w:lang w:val="uk-UA"/>
        </w:rPr>
        <w:t xml:space="preserve">  становлять 6 400,00 гривень</w:t>
      </w:r>
      <w:r w:rsidRPr="00706A6B">
        <w:rPr>
          <w:rFonts w:ascii="Times New Roman" w:hAnsi="Times New Roman"/>
          <w:sz w:val="28"/>
          <w:szCs w:val="28"/>
          <w:lang w:val="uk-UA"/>
        </w:rPr>
        <w:t>.</w:t>
      </w:r>
    </w:p>
    <w:p w14:paraId="6A1E3815" w14:textId="77777777" w:rsidR="00DD1E9E" w:rsidRDefault="002710A1" w:rsidP="008F18E6">
      <w:pPr>
        <w:pStyle w:val="a3"/>
        <w:ind w:firstLine="567"/>
        <w:rPr>
          <w:rFonts w:ascii="Times New Roman" w:hAnsi="Times New Roman"/>
          <w:sz w:val="28"/>
          <w:szCs w:val="28"/>
          <w:lang w:val="uk-UA"/>
        </w:rPr>
      </w:pPr>
      <w:r w:rsidRPr="00706A6B">
        <w:rPr>
          <w:rFonts w:ascii="Times New Roman" w:hAnsi="Times New Roman"/>
          <w:b/>
          <w:bCs/>
          <w:i/>
          <w:sz w:val="28"/>
          <w:szCs w:val="28"/>
          <w:lang w:val="uk-UA"/>
        </w:rPr>
        <w:lastRenderedPageBreak/>
        <w:t>По КЕКВ 2240</w:t>
      </w:r>
      <w:r w:rsidRPr="00706A6B">
        <w:rPr>
          <w:rFonts w:ascii="Times New Roman" w:hAnsi="Times New Roman"/>
          <w:bCs/>
          <w:sz w:val="28"/>
          <w:szCs w:val="28"/>
          <w:lang w:val="uk-UA"/>
        </w:rPr>
        <w:t xml:space="preserve"> </w:t>
      </w:r>
      <w:r w:rsidRPr="00706A6B">
        <w:rPr>
          <w:rFonts w:ascii="Times New Roman" w:hAnsi="Times New Roman"/>
          <w:sz w:val="28"/>
          <w:szCs w:val="28"/>
          <w:lang w:val="uk-UA"/>
        </w:rPr>
        <w:t xml:space="preserve">Оплата послуг (крім комунальних) використано </w:t>
      </w:r>
      <w:r>
        <w:rPr>
          <w:rFonts w:ascii="Times New Roman" w:hAnsi="Times New Roman"/>
          <w:sz w:val="28"/>
          <w:szCs w:val="28"/>
          <w:lang w:val="uk-UA"/>
        </w:rPr>
        <w:t>6 400,00</w:t>
      </w:r>
      <w:r w:rsidRPr="00706A6B">
        <w:rPr>
          <w:rFonts w:ascii="Times New Roman" w:hAnsi="Times New Roman"/>
          <w:sz w:val="28"/>
          <w:szCs w:val="28"/>
          <w:lang w:val="uk-UA"/>
        </w:rPr>
        <w:t xml:space="preserve"> гривні</w:t>
      </w:r>
      <w:r>
        <w:rPr>
          <w:rFonts w:ascii="Times New Roman" w:hAnsi="Times New Roman"/>
          <w:sz w:val="28"/>
          <w:szCs w:val="28"/>
          <w:lang w:val="uk-UA"/>
        </w:rPr>
        <w:t xml:space="preserve"> по послужи пожежної сигналізація по будівлі ЦНАПу.</w:t>
      </w:r>
    </w:p>
    <w:p w14:paraId="245A6076" w14:textId="77777777" w:rsidR="002710A1" w:rsidRDefault="002710A1" w:rsidP="008F18E6">
      <w:pPr>
        <w:pStyle w:val="a3"/>
        <w:ind w:firstLine="567"/>
        <w:rPr>
          <w:rFonts w:ascii="Times New Roman" w:hAnsi="Times New Roman"/>
          <w:sz w:val="28"/>
          <w:szCs w:val="28"/>
          <w:lang w:val="uk-UA"/>
        </w:rPr>
      </w:pPr>
    </w:p>
    <w:p w14:paraId="3A3358BF" w14:textId="77777777" w:rsidR="00DF5E08" w:rsidRPr="00064583" w:rsidRDefault="00DF5E08" w:rsidP="00DF5E08">
      <w:pPr>
        <w:pStyle w:val="a3"/>
        <w:ind w:firstLine="567"/>
        <w:rPr>
          <w:rFonts w:ascii="Times New Roman" w:hAnsi="Times New Roman"/>
          <w:sz w:val="28"/>
          <w:szCs w:val="28"/>
          <w:lang w:val="uk-UA"/>
        </w:rPr>
      </w:pPr>
      <w:r w:rsidRPr="00064583">
        <w:rPr>
          <w:rFonts w:ascii="Times New Roman" w:hAnsi="Times New Roman"/>
          <w:sz w:val="28"/>
          <w:szCs w:val="28"/>
          <w:lang w:val="uk-UA"/>
        </w:rPr>
        <w:t xml:space="preserve">Станом на 01.01.20221 року дебіторська заборгованість відсутня, кредиторська заборгованість становить </w:t>
      </w:r>
      <w:r>
        <w:rPr>
          <w:rFonts w:ascii="Times New Roman" w:hAnsi="Times New Roman"/>
          <w:sz w:val="28"/>
          <w:szCs w:val="28"/>
          <w:lang w:val="uk-UA"/>
        </w:rPr>
        <w:t>31 035,37</w:t>
      </w:r>
      <w:r w:rsidRPr="00064583">
        <w:rPr>
          <w:rFonts w:ascii="Times New Roman" w:hAnsi="Times New Roman"/>
          <w:sz w:val="28"/>
          <w:szCs w:val="28"/>
          <w:lang w:val="uk-UA"/>
        </w:rPr>
        <w:t xml:space="preserve"> гривень ( не сплачено своєчасно за </w:t>
      </w:r>
      <w:r>
        <w:rPr>
          <w:rFonts w:ascii="Times New Roman" w:hAnsi="Times New Roman"/>
          <w:sz w:val="28"/>
          <w:szCs w:val="28"/>
          <w:lang w:val="uk-UA"/>
        </w:rPr>
        <w:t>енергоносії, вивіз ТПВ</w:t>
      </w:r>
      <w:r w:rsidRPr="00064583">
        <w:rPr>
          <w:rFonts w:ascii="Times New Roman" w:hAnsi="Times New Roman"/>
          <w:sz w:val="28"/>
          <w:szCs w:val="28"/>
          <w:lang w:val="uk-UA"/>
        </w:rPr>
        <w:t>).</w:t>
      </w:r>
    </w:p>
    <w:p w14:paraId="5EE074F8" w14:textId="77777777" w:rsidR="00DF5E08" w:rsidRDefault="00DF5E08" w:rsidP="008F18E6">
      <w:pPr>
        <w:pStyle w:val="a3"/>
        <w:ind w:firstLine="567"/>
        <w:rPr>
          <w:rFonts w:ascii="Times New Roman" w:hAnsi="Times New Roman"/>
          <w:sz w:val="28"/>
          <w:szCs w:val="28"/>
          <w:lang w:val="uk-UA"/>
        </w:rPr>
      </w:pPr>
    </w:p>
    <w:p w14:paraId="63F44946" w14:textId="77777777" w:rsidR="002710A1" w:rsidRPr="00905FAC" w:rsidRDefault="002710A1" w:rsidP="008F18E6">
      <w:pPr>
        <w:pStyle w:val="a3"/>
        <w:ind w:firstLine="567"/>
        <w:rPr>
          <w:rFonts w:ascii="Times New Roman" w:hAnsi="Times New Roman"/>
          <w:sz w:val="28"/>
          <w:szCs w:val="28"/>
          <w:highlight w:val="yellow"/>
          <w:lang w:val="uk-UA"/>
        </w:rPr>
      </w:pPr>
    </w:p>
    <w:p w14:paraId="2DABF3F3" w14:textId="77777777" w:rsidR="00E22CFF" w:rsidRPr="00706A6B" w:rsidRDefault="00E22CFF" w:rsidP="008F18E6">
      <w:pPr>
        <w:pStyle w:val="a3"/>
        <w:ind w:firstLine="567"/>
        <w:jc w:val="center"/>
        <w:rPr>
          <w:rFonts w:ascii="Times New Roman" w:hAnsi="Times New Roman"/>
          <w:bCs/>
          <w:i/>
          <w:sz w:val="28"/>
          <w:szCs w:val="28"/>
          <w:lang w:val="uk-UA"/>
        </w:rPr>
      </w:pPr>
      <w:r w:rsidRPr="00706A6B">
        <w:rPr>
          <w:rFonts w:ascii="Times New Roman" w:hAnsi="Times New Roman"/>
          <w:bCs/>
          <w:i/>
          <w:sz w:val="28"/>
          <w:szCs w:val="28"/>
          <w:lang w:val="uk-UA"/>
        </w:rPr>
        <w:t>Служба у справах дітей</w:t>
      </w:r>
      <w:r w:rsidR="00706A6B" w:rsidRPr="00706A6B">
        <w:rPr>
          <w:rFonts w:ascii="Times New Roman" w:hAnsi="Times New Roman"/>
          <w:bCs/>
          <w:i/>
          <w:sz w:val="28"/>
          <w:szCs w:val="28"/>
          <w:lang w:val="uk-UA"/>
        </w:rPr>
        <w:t>,</w:t>
      </w:r>
      <w:r w:rsidR="008F18E6" w:rsidRPr="00706A6B">
        <w:rPr>
          <w:rFonts w:ascii="Times New Roman" w:hAnsi="Times New Roman"/>
          <w:bCs/>
          <w:i/>
          <w:sz w:val="28"/>
          <w:szCs w:val="28"/>
          <w:lang w:val="uk-UA"/>
        </w:rPr>
        <w:t xml:space="preserve"> Відділ соціального захисту</w:t>
      </w:r>
      <w:r w:rsidRPr="00706A6B">
        <w:rPr>
          <w:rFonts w:ascii="Times New Roman" w:hAnsi="Times New Roman"/>
          <w:bCs/>
          <w:i/>
          <w:sz w:val="28"/>
          <w:szCs w:val="28"/>
          <w:lang w:val="uk-UA"/>
        </w:rPr>
        <w:t>(КПКВК 0210160)</w:t>
      </w:r>
    </w:p>
    <w:p w14:paraId="38BA6BDF" w14:textId="77777777" w:rsidR="00496603" w:rsidRPr="00706A6B" w:rsidRDefault="00496603" w:rsidP="008F18E6">
      <w:pPr>
        <w:pStyle w:val="a3"/>
        <w:ind w:firstLine="567"/>
        <w:rPr>
          <w:rFonts w:ascii="Times New Roman" w:hAnsi="Times New Roman"/>
          <w:bCs/>
          <w:sz w:val="28"/>
          <w:szCs w:val="28"/>
          <w:lang w:val="uk-UA"/>
        </w:rPr>
      </w:pPr>
    </w:p>
    <w:p w14:paraId="62C9257F" w14:textId="77777777" w:rsidR="002A22D1" w:rsidRPr="00706A6B" w:rsidRDefault="00E22CFF" w:rsidP="008F18E6">
      <w:pPr>
        <w:pStyle w:val="a3"/>
        <w:ind w:firstLine="567"/>
        <w:rPr>
          <w:rFonts w:ascii="Times New Roman" w:hAnsi="Times New Roman"/>
          <w:bCs/>
          <w:sz w:val="28"/>
          <w:szCs w:val="28"/>
          <w:lang w:val="uk-UA"/>
        </w:rPr>
      </w:pPr>
      <w:r w:rsidRPr="00706A6B">
        <w:rPr>
          <w:rFonts w:ascii="Times New Roman" w:hAnsi="Times New Roman"/>
          <w:bCs/>
          <w:sz w:val="28"/>
          <w:szCs w:val="28"/>
          <w:lang w:val="uk-UA"/>
        </w:rPr>
        <w:t xml:space="preserve">Видатки на утримання </w:t>
      </w:r>
      <w:r w:rsidR="00B61F2A" w:rsidRPr="00706A6B">
        <w:rPr>
          <w:rFonts w:ascii="Times New Roman" w:hAnsi="Times New Roman"/>
          <w:bCs/>
          <w:sz w:val="28"/>
          <w:szCs w:val="28"/>
          <w:lang w:val="uk-UA"/>
        </w:rPr>
        <w:t xml:space="preserve">за </w:t>
      </w:r>
      <w:r w:rsidR="00706A6B" w:rsidRPr="00706A6B">
        <w:rPr>
          <w:rFonts w:ascii="Times New Roman" w:hAnsi="Times New Roman"/>
          <w:bCs/>
          <w:sz w:val="28"/>
          <w:szCs w:val="28"/>
          <w:lang w:val="uk-UA"/>
        </w:rPr>
        <w:t xml:space="preserve">2021 рік </w:t>
      </w:r>
      <w:r w:rsidR="00D60934" w:rsidRPr="00706A6B">
        <w:rPr>
          <w:rFonts w:ascii="Times New Roman" w:hAnsi="Times New Roman"/>
          <w:bCs/>
          <w:sz w:val="28"/>
          <w:szCs w:val="28"/>
          <w:lang w:val="uk-UA"/>
        </w:rPr>
        <w:t xml:space="preserve">склали </w:t>
      </w:r>
      <w:r w:rsidR="00496603" w:rsidRPr="00706A6B">
        <w:rPr>
          <w:rFonts w:ascii="Times New Roman" w:hAnsi="Times New Roman"/>
          <w:bCs/>
          <w:sz w:val="28"/>
          <w:szCs w:val="28"/>
          <w:lang w:val="uk-UA"/>
        </w:rPr>
        <w:t xml:space="preserve"> </w:t>
      </w:r>
      <w:r w:rsidR="00706A6B" w:rsidRPr="00706A6B">
        <w:rPr>
          <w:rFonts w:ascii="Times New Roman" w:hAnsi="Times New Roman"/>
          <w:bCs/>
          <w:sz w:val="28"/>
          <w:szCs w:val="28"/>
          <w:lang w:val="uk-UA"/>
        </w:rPr>
        <w:t>1 006 861,68</w:t>
      </w:r>
      <w:r w:rsidR="00496603" w:rsidRPr="00706A6B">
        <w:rPr>
          <w:rFonts w:ascii="Times New Roman" w:hAnsi="Times New Roman"/>
          <w:bCs/>
          <w:sz w:val="28"/>
          <w:szCs w:val="28"/>
          <w:lang w:val="uk-UA"/>
        </w:rPr>
        <w:t xml:space="preserve"> гривні, </w:t>
      </w:r>
      <w:r w:rsidR="00D60934" w:rsidRPr="00706A6B">
        <w:rPr>
          <w:rFonts w:ascii="Times New Roman" w:hAnsi="Times New Roman"/>
          <w:bCs/>
          <w:sz w:val="28"/>
          <w:szCs w:val="28"/>
          <w:lang w:val="uk-UA"/>
        </w:rPr>
        <w:t xml:space="preserve"> </w:t>
      </w:r>
      <w:r w:rsidR="002A22D1" w:rsidRPr="00706A6B">
        <w:rPr>
          <w:rFonts w:ascii="Times New Roman" w:hAnsi="Times New Roman"/>
          <w:bCs/>
          <w:sz w:val="28"/>
          <w:szCs w:val="28"/>
          <w:lang w:val="uk-UA"/>
        </w:rPr>
        <w:t>а саме:</w:t>
      </w:r>
    </w:p>
    <w:p w14:paraId="59B07105" w14:textId="77777777" w:rsidR="00E22CFF" w:rsidRPr="00706A6B" w:rsidRDefault="00AB5DB9" w:rsidP="008F18E6">
      <w:pPr>
        <w:pStyle w:val="a3"/>
        <w:ind w:firstLine="567"/>
        <w:rPr>
          <w:rFonts w:ascii="Times New Roman" w:hAnsi="Times New Roman"/>
          <w:bCs/>
          <w:sz w:val="28"/>
          <w:szCs w:val="28"/>
          <w:lang w:val="uk-UA"/>
        </w:rPr>
      </w:pPr>
      <w:r w:rsidRPr="00706A6B">
        <w:rPr>
          <w:rFonts w:ascii="Times New Roman" w:hAnsi="Times New Roman"/>
          <w:b/>
          <w:i/>
          <w:sz w:val="28"/>
          <w:szCs w:val="28"/>
          <w:lang w:val="uk-UA"/>
        </w:rPr>
        <w:t xml:space="preserve">КЕКВ 2111 </w:t>
      </w:r>
      <w:r w:rsidR="00E22CFF" w:rsidRPr="00706A6B">
        <w:rPr>
          <w:rFonts w:ascii="Times New Roman" w:hAnsi="Times New Roman"/>
          <w:bCs/>
          <w:sz w:val="28"/>
          <w:szCs w:val="28"/>
          <w:lang w:val="uk-UA"/>
        </w:rPr>
        <w:t xml:space="preserve">На заробітну плату – </w:t>
      </w:r>
      <w:r w:rsidR="00706A6B" w:rsidRPr="00706A6B">
        <w:rPr>
          <w:rFonts w:ascii="Times New Roman" w:hAnsi="Times New Roman"/>
          <w:bCs/>
          <w:sz w:val="28"/>
          <w:szCs w:val="28"/>
          <w:lang w:val="uk-UA"/>
        </w:rPr>
        <w:t>828 123,53</w:t>
      </w:r>
      <w:r w:rsidR="00496603" w:rsidRPr="00706A6B">
        <w:rPr>
          <w:rFonts w:ascii="Times New Roman" w:hAnsi="Times New Roman"/>
          <w:bCs/>
          <w:sz w:val="28"/>
          <w:szCs w:val="28"/>
          <w:lang w:val="uk-UA"/>
        </w:rPr>
        <w:t xml:space="preserve"> гривні</w:t>
      </w:r>
      <w:r w:rsidR="00E22CFF" w:rsidRPr="00706A6B">
        <w:rPr>
          <w:rFonts w:ascii="Times New Roman" w:hAnsi="Times New Roman"/>
          <w:bCs/>
          <w:sz w:val="28"/>
          <w:szCs w:val="28"/>
          <w:lang w:val="uk-UA"/>
        </w:rPr>
        <w:t xml:space="preserve">. </w:t>
      </w:r>
    </w:p>
    <w:p w14:paraId="60ECBEA1" w14:textId="77777777" w:rsidR="00E22CFF" w:rsidRPr="00706A6B" w:rsidRDefault="00AB5DB9" w:rsidP="008F18E6">
      <w:pPr>
        <w:pStyle w:val="a3"/>
        <w:ind w:firstLine="567"/>
        <w:rPr>
          <w:rFonts w:ascii="Times New Roman" w:hAnsi="Times New Roman"/>
          <w:bCs/>
          <w:sz w:val="28"/>
          <w:szCs w:val="28"/>
          <w:lang w:val="uk-UA"/>
        </w:rPr>
      </w:pPr>
      <w:r w:rsidRPr="00706A6B">
        <w:rPr>
          <w:rFonts w:ascii="Times New Roman" w:hAnsi="Times New Roman"/>
          <w:b/>
          <w:i/>
          <w:sz w:val="28"/>
          <w:szCs w:val="28"/>
          <w:lang w:val="uk-UA"/>
        </w:rPr>
        <w:t xml:space="preserve">КЕКВ 2120 </w:t>
      </w:r>
      <w:r w:rsidR="00E22CFF" w:rsidRPr="00706A6B">
        <w:rPr>
          <w:rFonts w:ascii="Times New Roman" w:hAnsi="Times New Roman"/>
          <w:bCs/>
          <w:sz w:val="28"/>
          <w:szCs w:val="28"/>
          <w:lang w:val="uk-UA"/>
        </w:rPr>
        <w:t xml:space="preserve">Нарахування на заробітну плату – </w:t>
      </w:r>
      <w:r w:rsidR="00706A6B" w:rsidRPr="00706A6B">
        <w:rPr>
          <w:rFonts w:ascii="Times New Roman" w:hAnsi="Times New Roman"/>
          <w:bCs/>
          <w:sz w:val="28"/>
          <w:szCs w:val="28"/>
          <w:lang w:val="uk-UA"/>
        </w:rPr>
        <w:t>173 728,69</w:t>
      </w:r>
      <w:r w:rsidR="000D139C" w:rsidRPr="00706A6B">
        <w:rPr>
          <w:rFonts w:ascii="Times New Roman" w:hAnsi="Times New Roman"/>
          <w:bCs/>
          <w:sz w:val="28"/>
          <w:szCs w:val="28"/>
          <w:lang w:val="uk-UA"/>
        </w:rPr>
        <w:t xml:space="preserve"> гривень</w:t>
      </w:r>
      <w:r w:rsidR="00DD1E9E" w:rsidRPr="00706A6B">
        <w:rPr>
          <w:rFonts w:ascii="Times New Roman" w:hAnsi="Times New Roman"/>
          <w:bCs/>
          <w:sz w:val="28"/>
          <w:szCs w:val="28"/>
          <w:lang w:val="uk-UA"/>
        </w:rPr>
        <w:t xml:space="preserve"> </w:t>
      </w:r>
    </w:p>
    <w:p w14:paraId="755A2351" w14:textId="77777777" w:rsidR="00E22CFF" w:rsidRPr="00706A6B" w:rsidRDefault="00AB5DB9" w:rsidP="008F18E6">
      <w:pPr>
        <w:pStyle w:val="a3"/>
        <w:ind w:firstLine="567"/>
        <w:rPr>
          <w:rFonts w:ascii="Times New Roman" w:hAnsi="Times New Roman"/>
          <w:bCs/>
          <w:sz w:val="28"/>
          <w:szCs w:val="28"/>
          <w:lang w:val="uk-UA"/>
        </w:rPr>
      </w:pPr>
      <w:r w:rsidRPr="00706A6B">
        <w:rPr>
          <w:rFonts w:ascii="Times New Roman" w:hAnsi="Times New Roman"/>
          <w:b/>
          <w:bCs/>
          <w:i/>
          <w:sz w:val="28"/>
          <w:szCs w:val="28"/>
          <w:lang w:val="uk-UA"/>
        </w:rPr>
        <w:t>По КЕКВ 2210</w:t>
      </w:r>
      <w:r w:rsidRPr="00706A6B">
        <w:rPr>
          <w:rFonts w:ascii="Times New Roman" w:hAnsi="Times New Roman"/>
          <w:bCs/>
          <w:sz w:val="28"/>
          <w:szCs w:val="28"/>
          <w:lang w:val="uk-UA"/>
        </w:rPr>
        <w:t xml:space="preserve">  </w:t>
      </w:r>
      <w:r w:rsidR="00E22CFF" w:rsidRPr="00706A6B">
        <w:rPr>
          <w:rFonts w:ascii="Times New Roman" w:hAnsi="Times New Roman"/>
          <w:bCs/>
          <w:sz w:val="28"/>
          <w:szCs w:val="28"/>
          <w:lang w:val="uk-UA"/>
        </w:rPr>
        <w:t xml:space="preserve">Канцтовари видатки склали </w:t>
      </w:r>
      <w:r w:rsidR="000D139C" w:rsidRPr="00706A6B">
        <w:rPr>
          <w:rFonts w:ascii="Times New Roman" w:hAnsi="Times New Roman"/>
          <w:bCs/>
          <w:sz w:val="28"/>
          <w:szCs w:val="28"/>
          <w:lang w:val="uk-UA"/>
        </w:rPr>
        <w:t xml:space="preserve"> </w:t>
      </w:r>
      <w:r w:rsidR="00B61F2A" w:rsidRPr="00706A6B">
        <w:rPr>
          <w:rFonts w:ascii="Times New Roman" w:hAnsi="Times New Roman"/>
          <w:bCs/>
          <w:sz w:val="28"/>
          <w:szCs w:val="28"/>
          <w:lang w:val="uk-UA"/>
        </w:rPr>
        <w:t>4 861,46</w:t>
      </w:r>
      <w:r w:rsidR="000D139C" w:rsidRPr="00706A6B">
        <w:rPr>
          <w:rFonts w:ascii="Times New Roman" w:hAnsi="Times New Roman"/>
          <w:bCs/>
          <w:sz w:val="28"/>
          <w:szCs w:val="28"/>
          <w:lang w:val="uk-UA"/>
        </w:rPr>
        <w:t xml:space="preserve"> гривень</w:t>
      </w:r>
      <w:r w:rsidR="002A51A2" w:rsidRPr="00706A6B">
        <w:rPr>
          <w:rFonts w:ascii="Times New Roman" w:hAnsi="Times New Roman"/>
          <w:bCs/>
          <w:sz w:val="28"/>
          <w:szCs w:val="28"/>
          <w:lang w:val="uk-UA"/>
        </w:rPr>
        <w:t>,  за канцелярські товари та за придбання меблів для відділу.</w:t>
      </w:r>
    </w:p>
    <w:p w14:paraId="1E09CBCB" w14:textId="77777777" w:rsidR="002A51A2" w:rsidRPr="00706A6B" w:rsidRDefault="002A51A2" w:rsidP="008F18E6">
      <w:pPr>
        <w:pStyle w:val="a3"/>
        <w:ind w:firstLine="567"/>
        <w:rPr>
          <w:rFonts w:ascii="Times New Roman" w:hAnsi="Times New Roman"/>
          <w:bCs/>
          <w:sz w:val="28"/>
          <w:szCs w:val="28"/>
          <w:lang w:val="uk-UA"/>
        </w:rPr>
      </w:pPr>
      <w:r w:rsidRPr="00706A6B">
        <w:rPr>
          <w:rFonts w:ascii="Times New Roman" w:hAnsi="Times New Roman"/>
          <w:b/>
          <w:bCs/>
          <w:i/>
          <w:sz w:val="28"/>
          <w:szCs w:val="28"/>
          <w:lang w:val="uk-UA"/>
        </w:rPr>
        <w:t>По КЕКВ 2240</w:t>
      </w:r>
      <w:r w:rsidRPr="00706A6B">
        <w:rPr>
          <w:rFonts w:ascii="Times New Roman" w:hAnsi="Times New Roman"/>
          <w:bCs/>
          <w:sz w:val="28"/>
          <w:szCs w:val="28"/>
          <w:lang w:val="uk-UA"/>
        </w:rPr>
        <w:t xml:space="preserve">  </w:t>
      </w:r>
      <w:r w:rsidRPr="00706A6B">
        <w:rPr>
          <w:rFonts w:ascii="Times New Roman" w:hAnsi="Times New Roman"/>
          <w:sz w:val="28"/>
          <w:szCs w:val="28"/>
          <w:lang w:val="uk-UA"/>
        </w:rPr>
        <w:t>Оплата послуг (крім комунальних) – 148,00 гривень</w:t>
      </w:r>
      <w:r w:rsidR="00D0000C" w:rsidRPr="00706A6B">
        <w:rPr>
          <w:rFonts w:ascii="Times New Roman" w:hAnsi="Times New Roman"/>
          <w:sz w:val="28"/>
          <w:szCs w:val="28"/>
          <w:lang w:val="uk-UA"/>
        </w:rPr>
        <w:t xml:space="preserve"> </w:t>
      </w:r>
      <w:r w:rsidR="005D5B46" w:rsidRPr="00706A6B">
        <w:rPr>
          <w:rFonts w:ascii="Times New Roman" w:hAnsi="Times New Roman"/>
          <w:sz w:val="28"/>
          <w:szCs w:val="28"/>
          <w:lang w:val="uk-UA"/>
        </w:rPr>
        <w:t>поштові перекази.</w:t>
      </w:r>
    </w:p>
    <w:p w14:paraId="78DBFDD7" w14:textId="77777777" w:rsidR="000D139C" w:rsidRPr="00905FAC" w:rsidRDefault="000D139C" w:rsidP="008F18E6">
      <w:pPr>
        <w:pStyle w:val="a3"/>
        <w:ind w:firstLine="567"/>
        <w:rPr>
          <w:rFonts w:ascii="Times New Roman" w:hAnsi="Times New Roman"/>
          <w:bCs/>
          <w:sz w:val="28"/>
          <w:szCs w:val="28"/>
          <w:highlight w:val="yellow"/>
          <w:lang w:val="uk-UA"/>
        </w:rPr>
      </w:pPr>
    </w:p>
    <w:p w14:paraId="2AA60BCE" w14:textId="77777777" w:rsidR="000D139C" w:rsidRPr="00AD25FC" w:rsidRDefault="000D139C" w:rsidP="000D139C">
      <w:pPr>
        <w:pStyle w:val="a3"/>
        <w:ind w:firstLine="567"/>
        <w:jc w:val="center"/>
        <w:rPr>
          <w:rFonts w:ascii="Times New Roman" w:hAnsi="Times New Roman"/>
          <w:bCs/>
          <w:i/>
          <w:sz w:val="28"/>
          <w:szCs w:val="28"/>
          <w:lang w:val="uk-UA"/>
        </w:rPr>
      </w:pPr>
      <w:r w:rsidRPr="00AD25FC">
        <w:rPr>
          <w:rFonts w:ascii="Times New Roman" w:hAnsi="Times New Roman"/>
          <w:bCs/>
          <w:i/>
          <w:sz w:val="28"/>
          <w:szCs w:val="28"/>
          <w:lang w:val="uk-UA"/>
        </w:rPr>
        <w:t>Фінансовий відділ (КПКВК 3710160)</w:t>
      </w:r>
    </w:p>
    <w:p w14:paraId="3F1FAA7D" w14:textId="77777777" w:rsidR="000D139C" w:rsidRPr="00AD25FC" w:rsidRDefault="000D139C" w:rsidP="008F18E6">
      <w:pPr>
        <w:pStyle w:val="a3"/>
        <w:ind w:firstLine="567"/>
        <w:rPr>
          <w:rFonts w:ascii="Times New Roman" w:hAnsi="Times New Roman"/>
          <w:bCs/>
          <w:sz w:val="28"/>
          <w:szCs w:val="28"/>
          <w:lang w:val="uk-UA"/>
        </w:rPr>
      </w:pPr>
    </w:p>
    <w:p w14:paraId="3CDC5048" w14:textId="77777777" w:rsidR="000D139C" w:rsidRPr="00AD25FC" w:rsidRDefault="000D139C" w:rsidP="000D139C">
      <w:pPr>
        <w:pStyle w:val="a3"/>
        <w:ind w:firstLine="567"/>
        <w:rPr>
          <w:rFonts w:ascii="Times New Roman" w:hAnsi="Times New Roman"/>
          <w:bCs/>
          <w:sz w:val="28"/>
          <w:szCs w:val="28"/>
          <w:lang w:val="uk-UA"/>
        </w:rPr>
      </w:pPr>
      <w:r w:rsidRPr="00AD25FC">
        <w:rPr>
          <w:rFonts w:ascii="Times New Roman" w:hAnsi="Times New Roman"/>
          <w:bCs/>
          <w:sz w:val="28"/>
          <w:szCs w:val="28"/>
          <w:lang w:val="uk-UA"/>
        </w:rPr>
        <w:t xml:space="preserve">Видатки на утримання </w:t>
      </w:r>
      <w:r w:rsidR="00B61F2A" w:rsidRPr="00AD25FC">
        <w:rPr>
          <w:rFonts w:ascii="Times New Roman" w:hAnsi="Times New Roman"/>
          <w:bCs/>
          <w:sz w:val="28"/>
          <w:szCs w:val="28"/>
          <w:lang w:val="uk-UA"/>
        </w:rPr>
        <w:t xml:space="preserve">за </w:t>
      </w:r>
      <w:r w:rsidR="00AD25FC" w:rsidRPr="00AD25FC">
        <w:rPr>
          <w:rFonts w:ascii="Times New Roman" w:hAnsi="Times New Roman"/>
          <w:bCs/>
          <w:sz w:val="28"/>
          <w:szCs w:val="28"/>
          <w:lang w:val="uk-UA"/>
        </w:rPr>
        <w:t>2021 рік</w:t>
      </w:r>
      <w:r w:rsidR="00B61F2A" w:rsidRPr="00AD25FC">
        <w:rPr>
          <w:rFonts w:ascii="Times New Roman" w:hAnsi="Times New Roman"/>
          <w:bCs/>
          <w:sz w:val="28"/>
          <w:szCs w:val="28"/>
          <w:lang w:val="uk-UA"/>
        </w:rPr>
        <w:t xml:space="preserve"> </w:t>
      </w:r>
      <w:r w:rsidRPr="00AD25FC">
        <w:rPr>
          <w:rFonts w:ascii="Times New Roman" w:hAnsi="Times New Roman"/>
          <w:bCs/>
          <w:sz w:val="28"/>
          <w:szCs w:val="28"/>
          <w:lang w:val="uk-UA"/>
        </w:rPr>
        <w:t xml:space="preserve"> склали  </w:t>
      </w:r>
      <w:r w:rsidR="00AD25FC" w:rsidRPr="00AD25FC">
        <w:rPr>
          <w:rFonts w:ascii="Times New Roman" w:hAnsi="Times New Roman"/>
          <w:bCs/>
          <w:sz w:val="28"/>
          <w:szCs w:val="28"/>
          <w:lang w:val="uk-UA"/>
        </w:rPr>
        <w:t>771 222,99</w:t>
      </w:r>
      <w:r w:rsidRPr="00AD25FC">
        <w:rPr>
          <w:rFonts w:ascii="Times New Roman" w:hAnsi="Times New Roman"/>
          <w:bCs/>
          <w:sz w:val="28"/>
          <w:szCs w:val="28"/>
          <w:lang w:val="uk-UA"/>
        </w:rPr>
        <w:t xml:space="preserve"> гривні,  а саме:</w:t>
      </w:r>
    </w:p>
    <w:p w14:paraId="6B00AFF2" w14:textId="77777777" w:rsidR="000D139C" w:rsidRPr="00AD25FC" w:rsidRDefault="000D139C" w:rsidP="000D139C">
      <w:pPr>
        <w:pStyle w:val="a3"/>
        <w:ind w:firstLine="567"/>
        <w:rPr>
          <w:rFonts w:ascii="Times New Roman" w:hAnsi="Times New Roman"/>
          <w:bCs/>
          <w:sz w:val="28"/>
          <w:szCs w:val="28"/>
          <w:lang w:val="uk-UA"/>
        </w:rPr>
      </w:pPr>
      <w:r w:rsidRPr="00AD25FC">
        <w:rPr>
          <w:rFonts w:ascii="Times New Roman" w:hAnsi="Times New Roman"/>
          <w:b/>
          <w:i/>
          <w:sz w:val="28"/>
          <w:szCs w:val="28"/>
          <w:lang w:val="uk-UA"/>
        </w:rPr>
        <w:t xml:space="preserve">КЕКВ 2111 </w:t>
      </w:r>
      <w:r w:rsidRPr="00AD25FC">
        <w:rPr>
          <w:rFonts w:ascii="Times New Roman" w:hAnsi="Times New Roman"/>
          <w:bCs/>
          <w:sz w:val="28"/>
          <w:szCs w:val="28"/>
          <w:lang w:val="uk-UA"/>
        </w:rPr>
        <w:t xml:space="preserve">На заробітну плату – </w:t>
      </w:r>
      <w:r w:rsidR="00AD25FC" w:rsidRPr="00AD25FC">
        <w:rPr>
          <w:rFonts w:ascii="Times New Roman" w:hAnsi="Times New Roman"/>
          <w:bCs/>
          <w:sz w:val="28"/>
          <w:szCs w:val="28"/>
          <w:lang w:val="uk-UA"/>
        </w:rPr>
        <w:t>513 353,39</w:t>
      </w:r>
      <w:r w:rsidRPr="00AD25FC">
        <w:rPr>
          <w:rFonts w:ascii="Times New Roman" w:hAnsi="Times New Roman"/>
          <w:bCs/>
          <w:sz w:val="28"/>
          <w:szCs w:val="28"/>
          <w:lang w:val="uk-UA"/>
        </w:rPr>
        <w:t xml:space="preserve"> гривні. </w:t>
      </w:r>
    </w:p>
    <w:p w14:paraId="146AD64C" w14:textId="77777777" w:rsidR="000D139C" w:rsidRPr="00AD25FC" w:rsidRDefault="000D139C" w:rsidP="000D139C">
      <w:pPr>
        <w:pStyle w:val="a3"/>
        <w:ind w:firstLine="567"/>
        <w:rPr>
          <w:rFonts w:ascii="Times New Roman" w:hAnsi="Times New Roman"/>
          <w:bCs/>
          <w:sz w:val="28"/>
          <w:szCs w:val="28"/>
          <w:lang w:val="uk-UA"/>
        </w:rPr>
      </w:pPr>
      <w:r w:rsidRPr="00AD25FC">
        <w:rPr>
          <w:rFonts w:ascii="Times New Roman" w:hAnsi="Times New Roman"/>
          <w:b/>
          <w:i/>
          <w:sz w:val="28"/>
          <w:szCs w:val="28"/>
          <w:lang w:val="uk-UA"/>
        </w:rPr>
        <w:t xml:space="preserve">КЕКВ 2120 </w:t>
      </w:r>
      <w:r w:rsidRPr="00AD25FC">
        <w:rPr>
          <w:rFonts w:ascii="Times New Roman" w:hAnsi="Times New Roman"/>
          <w:bCs/>
          <w:sz w:val="28"/>
          <w:szCs w:val="28"/>
          <w:lang w:val="uk-UA"/>
        </w:rPr>
        <w:t xml:space="preserve">Нарахування на заробітну плату – </w:t>
      </w:r>
      <w:r w:rsidR="00AD25FC" w:rsidRPr="00AD25FC">
        <w:rPr>
          <w:rFonts w:ascii="Times New Roman" w:hAnsi="Times New Roman"/>
          <w:bCs/>
          <w:sz w:val="28"/>
          <w:szCs w:val="28"/>
          <w:lang w:val="uk-UA"/>
        </w:rPr>
        <w:t>111 327,32</w:t>
      </w:r>
      <w:r w:rsidRPr="00AD25FC">
        <w:rPr>
          <w:rFonts w:ascii="Times New Roman" w:hAnsi="Times New Roman"/>
          <w:bCs/>
          <w:sz w:val="28"/>
          <w:szCs w:val="28"/>
          <w:lang w:val="uk-UA"/>
        </w:rPr>
        <w:t xml:space="preserve"> гривень </w:t>
      </w:r>
    </w:p>
    <w:p w14:paraId="61ABCCFE" w14:textId="77777777" w:rsidR="000D139C" w:rsidRPr="00AD25FC" w:rsidRDefault="000D139C" w:rsidP="00E1156C">
      <w:pPr>
        <w:pStyle w:val="a3"/>
        <w:ind w:firstLine="567"/>
        <w:rPr>
          <w:rFonts w:ascii="Times New Roman" w:hAnsi="Times New Roman"/>
          <w:bCs/>
          <w:sz w:val="28"/>
          <w:szCs w:val="28"/>
          <w:lang w:val="uk-UA"/>
        </w:rPr>
      </w:pPr>
      <w:r w:rsidRPr="00AD25FC">
        <w:rPr>
          <w:rFonts w:ascii="Times New Roman" w:hAnsi="Times New Roman"/>
          <w:b/>
          <w:bCs/>
          <w:i/>
          <w:sz w:val="28"/>
          <w:szCs w:val="28"/>
          <w:lang w:val="uk-UA"/>
        </w:rPr>
        <w:t>По КЕКВ 2210</w:t>
      </w:r>
      <w:r w:rsidRPr="00AD25FC">
        <w:rPr>
          <w:rFonts w:ascii="Times New Roman" w:hAnsi="Times New Roman"/>
          <w:bCs/>
          <w:sz w:val="28"/>
          <w:szCs w:val="28"/>
          <w:lang w:val="uk-UA"/>
        </w:rPr>
        <w:t xml:space="preserve">   загальні витрати склали </w:t>
      </w:r>
      <w:r w:rsidR="00AD25FC" w:rsidRPr="00AD25FC">
        <w:rPr>
          <w:rFonts w:ascii="Times New Roman" w:hAnsi="Times New Roman"/>
          <w:bCs/>
          <w:sz w:val="28"/>
          <w:szCs w:val="28"/>
          <w:lang w:val="uk-UA"/>
        </w:rPr>
        <w:t>59 822,68</w:t>
      </w:r>
      <w:r w:rsidRPr="00AD25FC">
        <w:rPr>
          <w:rFonts w:ascii="Times New Roman" w:hAnsi="Times New Roman"/>
          <w:bCs/>
          <w:sz w:val="28"/>
          <w:szCs w:val="28"/>
          <w:lang w:val="uk-UA"/>
        </w:rPr>
        <w:t xml:space="preserve"> гривень</w:t>
      </w:r>
      <w:r w:rsidR="00E1156C" w:rsidRPr="00AD25FC">
        <w:rPr>
          <w:rFonts w:ascii="Times New Roman" w:hAnsi="Times New Roman"/>
          <w:bCs/>
          <w:sz w:val="28"/>
          <w:szCs w:val="28"/>
          <w:lang w:val="uk-UA"/>
        </w:rPr>
        <w:t xml:space="preserve">. </w:t>
      </w:r>
      <w:r w:rsidR="00CE421F" w:rsidRPr="00AD25FC">
        <w:rPr>
          <w:rFonts w:ascii="Times New Roman" w:hAnsi="Times New Roman"/>
          <w:bCs/>
          <w:sz w:val="28"/>
          <w:szCs w:val="28"/>
          <w:lang w:val="uk-UA"/>
        </w:rPr>
        <w:t>Кошти витрачені на канцтовари,</w:t>
      </w:r>
      <w:r w:rsidR="00E1156C" w:rsidRPr="00AD25FC">
        <w:rPr>
          <w:rFonts w:ascii="Times New Roman" w:hAnsi="Times New Roman"/>
          <w:bCs/>
          <w:sz w:val="28"/>
          <w:szCs w:val="28"/>
          <w:lang w:val="uk-UA"/>
        </w:rPr>
        <w:t xml:space="preserve"> придбання електронних ключів  для роботи новоствореного відділу</w:t>
      </w:r>
      <w:r w:rsidR="00CE421F" w:rsidRPr="00AD25FC">
        <w:rPr>
          <w:rFonts w:ascii="Times New Roman" w:hAnsi="Times New Roman"/>
          <w:bCs/>
          <w:sz w:val="28"/>
          <w:szCs w:val="28"/>
          <w:lang w:val="uk-UA"/>
        </w:rPr>
        <w:t>, за комп’ютерну техніку та комплектуючі відділу</w:t>
      </w:r>
      <w:r w:rsidR="00E1156C" w:rsidRPr="00AD25FC">
        <w:rPr>
          <w:rFonts w:ascii="Times New Roman" w:hAnsi="Times New Roman"/>
          <w:bCs/>
          <w:sz w:val="28"/>
          <w:szCs w:val="28"/>
          <w:lang w:val="uk-UA"/>
        </w:rPr>
        <w:t xml:space="preserve">. </w:t>
      </w:r>
      <w:r w:rsidRPr="00AD25FC">
        <w:rPr>
          <w:rFonts w:ascii="Times New Roman" w:hAnsi="Times New Roman"/>
          <w:bCs/>
          <w:sz w:val="28"/>
          <w:szCs w:val="28"/>
          <w:lang w:val="uk-UA"/>
        </w:rPr>
        <w:t xml:space="preserve"> </w:t>
      </w:r>
    </w:p>
    <w:p w14:paraId="16E40CA2" w14:textId="77777777" w:rsidR="00E22CFF" w:rsidRPr="00AD25FC" w:rsidRDefault="00AB5DB9" w:rsidP="008F18E6">
      <w:pPr>
        <w:pStyle w:val="a3"/>
        <w:ind w:firstLine="567"/>
        <w:rPr>
          <w:rFonts w:ascii="Times New Roman" w:hAnsi="Times New Roman"/>
          <w:sz w:val="28"/>
          <w:szCs w:val="28"/>
          <w:lang w:val="uk-UA"/>
        </w:rPr>
      </w:pPr>
      <w:r w:rsidRPr="00AD25FC">
        <w:rPr>
          <w:rFonts w:ascii="Times New Roman" w:hAnsi="Times New Roman"/>
          <w:b/>
          <w:bCs/>
          <w:i/>
          <w:sz w:val="28"/>
          <w:szCs w:val="28"/>
          <w:lang w:val="uk-UA"/>
        </w:rPr>
        <w:t>По КЕКВ 2240</w:t>
      </w:r>
      <w:r w:rsidRPr="00AD25FC">
        <w:rPr>
          <w:rFonts w:ascii="Times New Roman" w:hAnsi="Times New Roman"/>
          <w:bCs/>
          <w:sz w:val="28"/>
          <w:szCs w:val="28"/>
          <w:lang w:val="uk-UA"/>
        </w:rPr>
        <w:t xml:space="preserve">  </w:t>
      </w:r>
      <w:r w:rsidR="00E22CFF" w:rsidRPr="00AD25FC">
        <w:rPr>
          <w:rFonts w:ascii="Times New Roman" w:hAnsi="Times New Roman"/>
          <w:sz w:val="28"/>
          <w:szCs w:val="28"/>
          <w:lang w:val="uk-UA"/>
        </w:rPr>
        <w:t>О</w:t>
      </w:r>
      <w:r w:rsidR="008F18E6" w:rsidRPr="00AD25FC">
        <w:rPr>
          <w:rFonts w:ascii="Times New Roman" w:hAnsi="Times New Roman"/>
          <w:sz w:val="28"/>
          <w:szCs w:val="28"/>
          <w:lang w:val="uk-UA"/>
        </w:rPr>
        <w:t xml:space="preserve">плата послуг (крім комунальних) - </w:t>
      </w:r>
      <w:r w:rsidR="00E22CFF" w:rsidRPr="00AD25FC">
        <w:rPr>
          <w:rFonts w:ascii="Times New Roman" w:hAnsi="Times New Roman"/>
          <w:sz w:val="28"/>
          <w:szCs w:val="28"/>
          <w:lang w:val="uk-UA"/>
        </w:rPr>
        <w:t xml:space="preserve">Використано </w:t>
      </w:r>
      <w:r w:rsidR="00AD25FC" w:rsidRPr="00AD25FC">
        <w:rPr>
          <w:rFonts w:ascii="Times New Roman" w:hAnsi="Times New Roman"/>
          <w:sz w:val="28"/>
          <w:szCs w:val="28"/>
          <w:lang w:val="uk-UA"/>
        </w:rPr>
        <w:t>86 400</w:t>
      </w:r>
      <w:r w:rsidR="000D139C" w:rsidRPr="00AD25FC">
        <w:rPr>
          <w:rFonts w:ascii="Times New Roman" w:hAnsi="Times New Roman"/>
          <w:sz w:val="28"/>
          <w:szCs w:val="28"/>
          <w:lang w:val="uk-UA"/>
        </w:rPr>
        <w:t xml:space="preserve"> гривень  придбання програми «Місцеві бюджети» </w:t>
      </w:r>
      <w:r w:rsidR="00B61F2A" w:rsidRPr="00AD25FC">
        <w:rPr>
          <w:rFonts w:ascii="Times New Roman" w:hAnsi="Times New Roman"/>
          <w:sz w:val="28"/>
          <w:szCs w:val="28"/>
          <w:lang w:val="uk-UA"/>
        </w:rPr>
        <w:t>, придбання програми «IS-Pro».</w:t>
      </w:r>
    </w:p>
    <w:p w14:paraId="45C56CF5" w14:textId="77777777" w:rsidR="00AD25FC" w:rsidRPr="00AD25FC" w:rsidRDefault="00AD25FC" w:rsidP="008F18E6">
      <w:pPr>
        <w:pStyle w:val="a3"/>
        <w:ind w:firstLine="567"/>
        <w:rPr>
          <w:rFonts w:ascii="Times New Roman" w:hAnsi="Times New Roman"/>
          <w:sz w:val="28"/>
          <w:szCs w:val="28"/>
          <w:lang w:val="uk-UA"/>
        </w:rPr>
      </w:pPr>
      <w:r w:rsidRPr="00AD25FC">
        <w:rPr>
          <w:rFonts w:ascii="Times New Roman" w:hAnsi="Times New Roman"/>
          <w:b/>
          <w:bCs/>
          <w:i/>
          <w:sz w:val="28"/>
          <w:szCs w:val="28"/>
          <w:lang w:val="uk-UA"/>
        </w:rPr>
        <w:t xml:space="preserve">КЕКВ 2250 </w:t>
      </w:r>
      <w:r w:rsidRPr="00AD25FC">
        <w:rPr>
          <w:rFonts w:ascii="Times New Roman" w:hAnsi="Times New Roman"/>
          <w:bCs/>
          <w:sz w:val="28"/>
          <w:szCs w:val="28"/>
          <w:lang w:val="uk-UA"/>
        </w:rPr>
        <w:t>оплата на відрядження використано  319,60 гривень.</w:t>
      </w:r>
    </w:p>
    <w:p w14:paraId="41F1BF22" w14:textId="77777777" w:rsidR="00DF6816" w:rsidRPr="00AD25FC" w:rsidRDefault="00DF6816" w:rsidP="008F18E6">
      <w:pPr>
        <w:pStyle w:val="a3"/>
        <w:ind w:firstLine="567"/>
        <w:rPr>
          <w:rFonts w:ascii="Times New Roman" w:hAnsi="Times New Roman"/>
          <w:sz w:val="28"/>
          <w:szCs w:val="28"/>
          <w:lang w:val="uk-UA"/>
        </w:rPr>
      </w:pPr>
      <w:r w:rsidRPr="00AD25FC">
        <w:rPr>
          <w:rFonts w:ascii="Times New Roman" w:hAnsi="Times New Roman"/>
          <w:sz w:val="28"/>
          <w:szCs w:val="28"/>
          <w:lang w:val="uk-UA"/>
        </w:rPr>
        <w:t xml:space="preserve">Штатна чисельністю працюючих </w:t>
      </w:r>
      <w:r w:rsidR="00CE421F" w:rsidRPr="00AD25FC">
        <w:rPr>
          <w:rFonts w:ascii="Times New Roman" w:hAnsi="Times New Roman"/>
          <w:sz w:val="28"/>
          <w:szCs w:val="28"/>
          <w:lang w:val="uk-UA"/>
        </w:rPr>
        <w:t>3</w:t>
      </w:r>
      <w:r w:rsidRPr="00AD25FC">
        <w:rPr>
          <w:rFonts w:ascii="Times New Roman" w:hAnsi="Times New Roman"/>
          <w:sz w:val="28"/>
          <w:szCs w:val="28"/>
          <w:lang w:val="uk-UA"/>
        </w:rPr>
        <w:t xml:space="preserve"> одиниці.</w:t>
      </w:r>
    </w:p>
    <w:p w14:paraId="723E43CE" w14:textId="77777777" w:rsidR="00E22CFF" w:rsidRPr="00AD25FC" w:rsidRDefault="00E22CFF" w:rsidP="008F18E6">
      <w:pPr>
        <w:pStyle w:val="a3"/>
        <w:ind w:firstLine="567"/>
        <w:rPr>
          <w:rFonts w:ascii="Times New Roman" w:hAnsi="Times New Roman"/>
          <w:sz w:val="28"/>
          <w:szCs w:val="28"/>
          <w:lang w:val="uk-UA"/>
        </w:rPr>
      </w:pPr>
      <w:r w:rsidRPr="00AD25FC">
        <w:rPr>
          <w:rFonts w:ascii="Times New Roman" w:hAnsi="Times New Roman"/>
          <w:bCs/>
          <w:sz w:val="28"/>
          <w:szCs w:val="28"/>
          <w:lang w:val="uk-UA"/>
        </w:rPr>
        <w:t>Видатки по спеціальному фонду</w:t>
      </w:r>
    </w:p>
    <w:p w14:paraId="59BC287A" w14:textId="77777777" w:rsidR="00E22CFF" w:rsidRPr="00AD25FC" w:rsidRDefault="00E22CFF" w:rsidP="008F18E6">
      <w:pPr>
        <w:pStyle w:val="a3"/>
        <w:ind w:firstLine="567"/>
        <w:rPr>
          <w:rFonts w:ascii="Times New Roman" w:hAnsi="Times New Roman"/>
          <w:bCs/>
          <w:sz w:val="28"/>
          <w:szCs w:val="28"/>
          <w:lang w:val="uk-UA"/>
        </w:rPr>
      </w:pPr>
      <w:r w:rsidRPr="00AD25FC">
        <w:rPr>
          <w:rFonts w:ascii="Times New Roman" w:hAnsi="Times New Roman"/>
          <w:bCs/>
          <w:sz w:val="28"/>
          <w:szCs w:val="28"/>
          <w:lang w:val="uk-UA"/>
        </w:rPr>
        <w:t>Станом на 01.</w:t>
      </w:r>
      <w:r w:rsidR="00AD25FC" w:rsidRPr="00AD25FC">
        <w:rPr>
          <w:rFonts w:ascii="Times New Roman" w:hAnsi="Times New Roman"/>
          <w:bCs/>
          <w:sz w:val="28"/>
          <w:szCs w:val="28"/>
          <w:lang w:val="uk-UA"/>
        </w:rPr>
        <w:t>01</w:t>
      </w:r>
      <w:r w:rsidRPr="00AD25FC">
        <w:rPr>
          <w:rFonts w:ascii="Times New Roman" w:hAnsi="Times New Roman"/>
          <w:bCs/>
          <w:sz w:val="28"/>
          <w:szCs w:val="28"/>
          <w:lang w:val="uk-UA"/>
        </w:rPr>
        <w:t>.202</w:t>
      </w:r>
      <w:r w:rsidR="00AD25FC" w:rsidRPr="00AD25FC">
        <w:rPr>
          <w:rFonts w:ascii="Times New Roman" w:hAnsi="Times New Roman"/>
          <w:bCs/>
          <w:sz w:val="28"/>
          <w:szCs w:val="28"/>
          <w:lang w:val="uk-UA"/>
        </w:rPr>
        <w:t>2</w:t>
      </w:r>
      <w:r w:rsidRPr="00AD25FC">
        <w:rPr>
          <w:rFonts w:ascii="Times New Roman" w:hAnsi="Times New Roman"/>
          <w:bCs/>
          <w:sz w:val="28"/>
          <w:szCs w:val="28"/>
          <w:lang w:val="uk-UA"/>
        </w:rPr>
        <w:t xml:space="preserve"> року кредиторська і дебіторська заборгованість відсутня.</w:t>
      </w:r>
    </w:p>
    <w:p w14:paraId="2269A6DD" w14:textId="77777777" w:rsidR="00B2511F" w:rsidRPr="00905FAC" w:rsidRDefault="00B2511F" w:rsidP="00021D5C">
      <w:pPr>
        <w:pStyle w:val="a3"/>
        <w:rPr>
          <w:rFonts w:ascii="Times New Roman" w:hAnsi="Times New Roman"/>
          <w:b/>
          <w:bCs/>
          <w:sz w:val="28"/>
          <w:szCs w:val="28"/>
          <w:highlight w:val="yellow"/>
          <w:lang w:val="uk-UA"/>
        </w:rPr>
      </w:pPr>
    </w:p>
    <w:p w14:paraId="4A333E42" w14:textId="77777777" w:rsidR="00E22CFF" w:rsidRPr="00202CDE" w:rsidRDefault="008F18E6" w:rsidP="008F18E6">
      <w:pPr>
        <w:pStyle w:val="a3"/>
        <w:ind w:firstLine="567"/>
        <w:jc w:val="center"/>
        <w:rPr>
          <w:rFonts w:ascii="Times New Roman" w:hAnsi="Times New Roman"/>
          <w:b/>
          <w:bCs/>
          <w:sz w:val="28"/>
          <w:szCs w:val="28"/>
          <w:lang w:val="uk-UA"/>
        </w:rPr>
      </w:pPr>
      <w:r w:rsidRPr="00202CDE">
        <w:rPr>
          <w:rFonts w:ascii="Times New Roman" w:hAnsi="Times New Roman"/>
          <w:b/>
          <w:bCs/>
          <w:sz w:val="28"/>
          <w:szCs w:val="28"/>
          <w:lang w:val="uk-UA"/>
        </w:rPr>
        <w:t>ОСВІТА</w:t>
      </w:r>
    </w:p>
    <w:p w14:paraId="2AE838E1" w14:textId="77777777" w:rsidR="00E22CFF" w:rsidRPr="00202CDE" w:rsidRDefault="00E22CFF" w:rsidP="008F18E6">
      <w:pPr>
        <w:pStyle w:val="a3"/>
        <w:ind w:firstLine="567"/>
        <w:rPr>
          <w:rFonts w:ascii="Times New Roman" w:hAnsi="Times New Roman"/>
          <w:sz w:val="28"/>
          <w:szCs w:val="28"/>
          <w:lang w:val="uk-UA"/>
        </w:rPr>
      </w:pPr>
      <w:r w:rsidRPr="00202CDE">
        <w:rPr>
          <w:rFonts w:ascii="Times New Roman" w:hAnsi="Times New Roman"/>
          <w:sz w:val="28"/>
          <w:szCs w:val="28"/>
          <w:lang w:val="uk-UA"/>
        </w:rPr>
        <w:t>На території Сурсько – Литовської сільської територіальної громади знаходиться два дитячих садки («Мальвіна» в с.Сурсько – Литовське і «Веселка» в с.Новомиколаївка), дві школи (на території села Сурсько-Литовське та села Новомиколаївка) та відділ методичного забезпечення діяльності навчальних закладів.</w:t>
      </w:r>
    </w:p>
    <w:p w14:paraId="29DACD7B" w14:textId="77777777" w:rsidR="00E22CFF" w:rsidRPr="00202CDE" w:rsidRDefault="00E22CFF" w:rsidP="008F18E6">
      <w:pPr>
        <w:pStyle w:val="a3"/>
        <w:ind w:firstLine="567"/>
        <w:rPr>
          <w:rFonts w:ascii="Times New Roman" w:hAnsi="Times New Roman"/>
          <w:bCs/>
          <w:sz w:val="28"/>
          <w:szCs w:val="28"/>
          <w:lang w:val="uk-UA"/>
        </w:rPr>
      </w:pPr>
      <w:r w:rsidRPr="00202CDE">
        <w:rPr>
          <w:rFonts w:ascii="Times New Roman" w:hAnsi="Times New Roman"/>
          <w:bCs/>
          <w:sz w:val="28"/>
          <w:szCs w:val="28"/>
          <w:lang w:val="uk-UA"/>
        </w:rPr>
        <w:tab/>
      </w:r>
      <w:r w:rsidRPr="00202CDE">
        <w:rPr>
          <w:rFonts w:ascii="Times New Roman" w:hAnsi="Times New Roman"/>
          <w:bCs/>
          <w:sz w:val="28"/>
          <w:szCs w:val="28"/>
          <w:lang w:val="uk-UA"/>
        </w:rPr>
        <w:tab/>
      </w:r>
      <w:r w:rsidRPr="00202CDE">
        <w:rPr>
          <w:rFonts w:ascii="Times New Roman" w:hAnsi="Times New Roman"/>
          <w:bCs/>
          <w:sz w:val="28"/>
          <w:szCs w:val="28"/>
          <w:lang w:val="uk-UA"/>
        </w:rPr>
        <w:tab/>
      </w:r>
      <w:r w:rsidRPr="00202CDE">
        <w:rPr>
          <w:rFonts w:ascii="Times New Roman" w:hAnsi="Times New Roman"/>
          <w:bCs/>
          <w:sz w:val="28"/>
          <w:szCs w:val="28"/>
          <w:lang w:val="uk-UA"/>
        </w:rPr>
        <w:tab/>
      </w:r>
    </w:p>
    <w:p w14:paraId="4A09B4EF" w14:textId="77777777" w:rsidR="00E22CFF" w:rsidRPr="00202CDE" w:rsidRDefault="00E22CFF" w:rsidP="008F18E6">
      <w:pPr>
        <w:pStyle w:val="a3"/>
        <w:ind w:firstLine="567"/>
        <w:rPr>
          <w:rFonts w:ascii="Times New Roman" w:hAnsi="Times New Roman"/>
          <w:i/>
          <w:sz w:val="28"/>
          <w:szCs w:val="28"/>
          <w:lang w:val="uk-UA"/>
        </w:rPr>
      </w:pPr>
      <w:r w:rsidRPr="00202CDE">
        <w:rPr>
          <w:rFonts w:ascii="Times New Roman" w:hAnsi="Times New Roman"/>
          <w:bCs/>
          <w:sz w:val="28"/>
          <w:szCs w:val="28"/>
          <w:lang w:val="uk-UA"/>
        </w:rPr>
        <w:t xml:space="preserve">                                       </w:t>
      </w:r>
      <w:r w:rsidRPr="00202CDE">
        <w:rPr>
          <w:rFonts w:ascii="Times New Roman" w:hAnsi="Times New Roman"/>
          <w:bCs/>
          <w:i/>
          <w:sz w:val="28"/>
          <w:szCs w:val="28"/>
          <w:lang w:val="uk-UA"/>
        </w:rPr>
        <w:t>Д</w:t>
      </w:r>
      <w:r w:rsidR="00FC2C55" w:rsidRPr="00202CDE">
        <w:rPr>
          <w:rFonts w:ascii="Times New Roman" w:hAnsi="Times New Roman"/>
          <w:bCs/>
          <w:i/>
          <w:sz w:val="28"/>
          <w:szCs w:val="28"/>
          <w:lang w:val="uk-UA"/>
        </w:rPr>
        <w:t>ошкільна освіта</w:t>
      </w:r>
      <w:r w:rsidRPr="00202CDE">
        <w:rPr>
          <w:rFonts w:ascii="Times New Roman" w:hAnsi="Times New Roman"/>
          <w:i/>
          <w:sz w:val="28"/>
          <w:szCs w:val="28"/>
          <w:lang w:val="uk-UA"/>
        </w:rPr>
        <w:t xml:space="preserve"> </w:t>
      </w:r>
      <w:r w:rsidR="008F18E6" w:rsidRPr="00202CDE">
        <w:rPr>
          <w:rFonts w:ascii="Times New Roman" w:hAnsi="Times New Roman"/>
          <w:i/>
          <w:sz w:val="28"/>
          <w:szCs w:val="28"/>
          <w:lang w:val="uk-UA"/>
        </w:rPr>
        <w:t xml:space="preserve"> </w:t>
      </w:r>
      <w:r w:rsidRPr="00202CDE">
        <w:rPr>
          <w:rFonts w:ascii="Times New Roman" w:hAnsi="Times New Roman"/>
          <w:bCs/>
          <w:i/>
          <w:sz w:val="28"/>
          <w:szCs w:val="28"/>
          <w:lang w:val="uk-UA"/>
        </w:rPr>
        <w:t>(КПКВК0211010)</w:t>
      </w:r>
    </w:p>
    <w:p w14:paraId="716F1913" w14:textId="77777777" w:rsidR="00E22CFF" w:rsidRPr="00202CDE" w:rsidRDefault="00E22CFF" w:rsidP="008F18E6">
      <w:pPr>
        <w:pStyle w:val="a3"/>
        <w:ind w:firstLine="567"/>
        <w:rPr>
          <w:rFonts w:ascii="Times New Roman" w:hAnsi="Times New Roman"/>
          <w:sz w:val="28"/>
          <w:szCs w:val="28"/>
          <w:lang w:val="uk-UA"/>
        </w:rPr>
      </w:pPr>
    </w:p>
    <w:p w14:paraId="4E21EF74" w14:textId="77777777" w:rsidR="00E22CFF" w:rsidRPr="00202CDE" w:rsidRDefault="00DD1E9E" w:rsidP="008F18E6">
      <w:pPr>
        <w:pStyle w:val="a3"/>
        <w:ind w:firstLine="567"/>
        <w:rPr>
          <w:rFonts w:ascii="Times New Roman" w:hAnsi="Times New Roman"/>
          <w:sz w:val="28"/>
          <w:szCs w:val="28"/>
          <w:lang w:val="uk-UA"/>
        </w:rPr>
      </w:pPr>
      <w:r w:rsidRPr="00202CDE">
        <w:rPr>
          <w:rFonts w:ascii="Times New Roman" w:hAnsi="Times New Roman"/>
          <w:sz w:val="28"/>
          <w:szCs w:val="28"/>
          <w:lang w:val="uk-UA"/>
        </w:rPr>
        <w:lastRenderedPageBreak/>
        <w:t xml:space="preserve">Штатна чисельність дошкільних закладів складає </w:t>
      </w:r>
      <w:r w:rsidR="00E22CFF" w:rsidRPr="00202CDE">
        <w:rPr>
          <w:rFonts w:ascii="Times New Roman" w:hAnsi="Times New Roman"/>
          <w:sz w:val="28"/>
          <w:szCs w:val="28"/>
          <w:lang w:val="uk-UA"/>
        </w:rPr>
        <w:t xml:space="preserve"> 37,95 одиниць, </w:t>
      </w:r>
      <w:r w:rsidRPr="00202CDE">
        <w:rPr>
          <w:rFonts w:ascii="Times New Roman" w:hAnsi="Times New Roman"/>
          <w:sz w:val="28"/>
          <w:szCs w:val="28"/>
          <w:lang w:val="uk-UA"/>
        </w:rPr>
        <w:t xml:space="preserve"> </w:t>
      </w:r>
      <w:r w:rsidR="00E22CFF" w:rsidRPr="00202CDE">
        <w:rPr>
          <w:rFonts w:ascii="Times New Roman" w:hAnsi="Times New Roman"/>
          <w:sz w:val="28"/>
          <w:szCs w:val="28"/>
          <w:lang w:val="uk-UA"/>
        </w:rPr>
        <w:t>що залишилось на рівні попереднього року. Кількість дітей – 108 чол.</w:t>
      </w:r>
    </w:p>
    <w:p w14:paraId="06EC113B" w14:textId="77777777" w:rsidR="00E22CFF" w:rsidRPr="002710A1" w:rsidRDefault="00E22CFF" w:rsidP="008F18E6">
      <w:pPr>
        <w:pStyle w:val="a3"/>
        <w:ind w:firstLine="567"/>
        <w:rPr>
          <w:rFonts w:ascii="Times New Roman" w:hAnsi="Times New Roman"/>
          <w:sz w:val="28"/>
          <w:szCs w:val="28"/>
          <w:lang w:val="uk-UA"/>
        </w:rPr>
      </w:pPr>
      <w:r w:rsidRPr="002710A1">
        <w:rPr>
          <w:rFonts w:ascii="Times New Roman" w:hAnsi="Times New Roman"/>
          <w:sz w:val="28"/>
          <w:szCs w:val="28"/>
          <w:lang w:val="uk-UA"/>
        </w:rPr>
        <w:t xml:space="preserve">Видатки на утримання дитячих садків склали </w:t>
      </w:r>
      <w:r w:rsidR="002710A1" w:rsidRPr="002710A1">
        <w:rPr>
          <w:rFonts w:ascii="Times New Roman" w:hAnsi="Times New Roman"/>
          <w:sz w:val="28"/>
          <w:szCs w:val="28"/>
          <w:lang w:val="uk-UA"/>
        </w:rPr>
        <w:t xml:space="preserve"> 6 254 150,61гриве</w:t>
      </w:r>
      <w:r w:rsidR="00706DF5" w:rsidRPr="002710A1">
        <w:rPr>
          <w:rFonts w:ascii="Times New Roman" w:hAnsi="Times New Roman"/>
          <w:sz w:val="28"/>
          <w:szCs w:val="28"/>
          <w:lang w:val="uk-UA"/>
        </w:rPr>
        <w:t>нь</w:t>
      </w:r>
      <w:r w:rsidR="00AB5DB9" w:rsidRPr="002710A1">
        <w:rPr>
          <w:rFonts w:ascii="Times New Roman" w:hAnsi="Times New Roman"/>
          <w:sz w:val="28"/>
          <w:szCs w:val="28"/>
          <w:lang w:val="uk-UA"/>
        </w:rPr>
        <w:t xml:space="preserve">: </w:t>
      </w:r>
    </w:p>
    <w:p w14:paraId="295DC0FA" w14:textId="77777777" w:rsidR="00706DF5" w:rsidRPr="00905FAC" w:rsidRDefault="00706DF5" w:rsidP="008F18E6">
      <w:pPr>
        <w:pStyle w:val="a3"/>
        <w:ind w:firstLine="567"/>
        <w:rPr>
          <w:rFonts w:ascii="Times New Roman" w:hAnsi="Times New Roman"/>
          <w:sz w:val="28"/>
          <w:szCs w:val="28"/>
          <w:highlight w:val="yellow"/>
          <w:lang w:val="uk-UA"/>
        </w:rPr>
      </w:pPr>
    </w:p>
    <w:p w14:paraId="0CC107AC" w14:textId="77777777" w:rsidR="00AB5DB9" w:rsidRPr="002710A1" w:rsidRDefault="00E22CFF" w:rsidP="00DD1E9E">
      <w:pPr>
        <w:pStyle w:val="a3"/>
        <w:ind w:firstLine="567"/>
        <w:rPr>
          <w:rFonts w:ascii="Times New Roman" w:hAnsi="Times New Roman"/>
          <w:i/>
          <w:sz w:val="28"/>
          <w:szCs w:val="28"/>
          <w:lang w:val="uk-UA"/>
        </w:rPr>
      </w:pPr>
      <w:r w:rsidRPr="002710A1">
        <w:rPr>
          <w:rFonts w:ascii="Times New Roman" w:hAnsi="Times New Roman"/>
          <w:i/>
          <w:sz w:val="28"/>
          <w:szCs w:val="28"/>
          <w:lang w:val="uk-UA"/>
        </w:rPr>
        <w:t>видатки загального</w:t>
      </w:r>
      <w:r w:rsidR="009428F8" w:rsidRPr="002710A1">
        <w:rPr>
          <w:rFonts w:ascii="Times New Roman" w:hAnsi="Times New Roman"/>
          <w:i/>
          <w:sz w:val="28"/>
          <w:szCs w:val="28"/>
          <w:lang w:val="uk-UA"/>
        </w:rPr>
        <w:t xml:space="preserve"> та спеці</w:t>
      </w:r>
      <w:r w:rsidR="00A973A1" w:rsidRPr="002710A1">
        <w:rPr>
          <w:rFonts w:ascii="Times New Roman" w:hAnsi="Times New Roman"/>
          <w:i/>
          <w:sz w:val="28"/>
          <w:szCs w:val="28"/>
          <w:lang w:val="uk-UA"/>
        </w:rPr>
        <w:t>ального фонду</w:t>
      </w:r>
      <w:r w:rsidR="00AB5DB9" w:rsidRPr="002710A1">
        <w:rPr>
          <w:rFonts w:ascii="Times New Roman" w:hAnsi="Times New Roman"/>
          <w:i/>
          <w:sz w:val="28"/>
          <w:szCs w:val="28"/>
          <w:lang w:val="uk-UA"/>
        </w:rPr>
        <w:t>:</w:t>
      </w:r>
    </w:p>
    <w:p w14:paraId="64500495" w14:textId="77777777" w:rsidR="00E22CFF" w:rsidRDefault="00DD1E9E" w:rsidP="008F18E6">
      <w:pPr>
        <w:pStyle w:val="a3"/>
        <w:ind w:firstLine="567"/>
        <w:rPr>
          <w:rFonts w:ascii="Times New Roman" w:hAnsi="Times New Roman"/>
          <w:sz w:val="28"/>
          <w:szCs w:val="28"/>
          <w:lang w:val="uk-UA"/>
        </w:rPr>
      </w:pPr>
      <w:r w:rsidRPr="002710A1">
        <w:rPr>
          <w:rFonts w:ascii="Times New Roman" w:hAnsi="Times New Roman"/>
          <w:b/>
          <w:i/>
          <w:sz w:val="28"/>
          <w:szCs w:val="28"/>
          <w:lang w:val="uk-UA"/>
        </w:rPr>
        <w:t>КЕКВ 2111,</w:t>
      </w:r>
      <w:r w:rsidRPr="002710A1">
        <w:rPr>
          <w:rFonts w:ascii="Times New Roman" w:hAnsi="Times New Roman"/>
          <w:sz w:val="28"/>
          <w:szCs w:val="28"/>
          <w:lang w:val="uk-UA"/>
        </w:rPr>
        <w:t xml:space="preserve">  н</w:t>
      </w:r>
      <w:r w:rsidR="00E22CFF" w:rsidRPr="002710A1">
        <w:rPr>
          <w:rFonts w:ascii="Times New Roman" w:hAnsi="Times New Roman"/>
          <w:sz w:val="28"/>
          <w:szCs w:val="28"/>
          <w:lang w:val="uk-UA"/>
        </w:rPr>
        <w:t xml:space="preserve">а оплату праці з нарахуваннями було використано </w:t>
      </w:r>
      <w:r w:rsidR="002710A1" w:rsidRPr="002710A1">
        <w:rPr>
          <w:rFonts w:ascii="Times New Roman" w:hAnsi="Times New Roman"/>
          <w:sz w:val="28"/>
          <w:szCs w:val="28"/>
          <w:lang w:val="uk-UA"/>
        </w:rPr>
        <w:t>4 091 015,00</w:t>
      </w:r>
      <w:r w:rsidR="009428F8" w:rsidRPr="002710A1">
        <w:rPr>
          <w:rFonts w:ascii="Times New Roman" w:hAnsi="Times New Roman"/>
          <w:sz w:val="28"/>
          <w:szCs w:val="28"/>
          <w:lang w:val="uk-UA"/>
        </w:rPr>
        <w:t xml:space="preserve"> гр</w:t>
      </w:r>
      <w:r w:rsidR="00706DF5" w:rsidRPr="002710A1">
        <w:rPr>
          <w:rFonts w:ascii="Times New Roman" w:hAnsi="Times New Roman"/>
          <w:sz w:val="28"/>
          <w:szCs w:val="28"/>
          <w:lang w:val="uk-UA"/>
        </w:rPr>
        <w:t>ив</w:t>
      </w:r>
      <w:r w:rsidR="009428F8" w:rsidRPr="002710A1">
        <w:rPr>
          <w:rFonts w:ascii="Times New Roman" w:hAnsi="Times New Roman"/>
          <w:sz w:val="28"/>
          <w:szCs w:val="28"/>
          <w:lang w:val="uk-UA"/>
        </w:rPr>
        <w:t>ень</w:t>
      </w:r>
      <w:r w:rsidR="00706DF5" w:rsidRPr="002710A1">
        <w:rPr>
          <w:rFonts w:ascii="Times New Roman" w:hAnsi="Times New Roman"/>
          <w:sz w:val="28"/>
          <w:szCs w:val="28"/>
          <w:lang w:val="uk-UA"/>
        </w:rPr>
        <w:t>.</w:t>
      </w:r>
    </w:p>
    <w:p w14:paraId="6CCCC3AF" w14:textId="77777777" w:rsidR="00E86BAA" w:rsidRPr="002710A1" w:rsidRDefault="00E86BAA" w:rsidP="008F18E6">
      <w:pPr>
        <w:pStyle w:val="a3"/>
        <w:ind w:firstLine="567"/>
        <w:rPr>
          <w:rFonts w:ascii="Times New Roman" w:hAnsi="Times New Roman"/>
          <w:sz w:val="28"/>
          <w:szCs w:val="28"/>
          <w:lang w:val="uk-UA"/>
        </w:rPr>
      </w:pPr>
      <w:r w:rsidRPr="00AD25FC">
        <w:rPr>
          <w:rFonts w:ascii="Times New Roman" w:hAnsi="Times New Roman"/>
          <w:b/>
          <w:i/>
          <w:sz w:val="28"/>
          <w:szCs w:val="28"/>
          <w:lang w:val="uk-UA"/>
        </w:rPr>
        <w:t xml:space="preserve">КЕКВ 2120 </w:t>
      </w:r>
      <w:r w:rsidRPr="00AD25FC">
        <w:rPr>
          <w:rFonts w:ascii="Times New Roman" w:hAnsi="Times New Roman"/>
          <w:bCs/>
          <w:sz w:val="28"/>
          <w:szCs w:val="28"/>
          <w:lang w:val="uk-UA"/>
        </w:rPr>
        <w:t>Нарахування на заробітну плату</w:t>
      </w:r>
      <w:r>
        <w:rPr>
          <w:rFonts w:ascii="Times New Roman" w:hAnsi="Times New Roman"/>
          <w:bCs/>
          <w:sz w:val="28"/>
          <w:szCs w:val="28"/>
          <w:lang w:val="uk-UA"/>
        </w:rPr>
        <w:t xml:space="preserve"> -885 482,66 гривень</w:t>
      </w:r>
    </w:p>
    <w:p w14:paraId="067BFE93" w14:textId="77777777" w:rsidR="00E22CFF" w:rsidRPr="002710A1" w:rsidRDefault="00DD1E9E" w:rsidP="008F18E6">
      <w:pPr>
        <w:pStyle w:val="a3"/>
        <w:ind w:firstLine="567"/>
        <w:rPr>
          <w:rFonts w:ascii="Times New Roman" w:hAnsi="Times New Roman"/>
          <w:sz w:val="28"/>
          <w:szCs w:val="28"/>
          <w:lang w:val="uk-UA"/>
        </w:rPr>
      </w:pPr>
      <w:r w:rsidRPr="002710A1">
        <w:rPr>
          <w:rFonts w:ascii="Times New Roman" w:hAnsi="Times New Roman"/>
          <w:b/>
          <w:i/>
          <w:sz w:val="28"/>
          <w:szCs w:val="28"/>
          <w:lang w:val="uk-UA"/>
        </w:rPr>
        <w:t xml:space="preserve">КЕКВ 2210 </w:t>
      </w:r>
      <w:r w:rsidRPr="002710A1">
        <w:rPr>
          <w:rFonts w:ascii="Times New Roman" w:hAnsi="Times New Roman"/>
          <w:sz w:val="28"/>
          <w:szCs w:val="28"/>
          <w:lang w:val="uk-UA"/>
        </w:rPr>
        <w:t>- п</w:t>
      </w:r>
      <w:r w:rsidR="00E22CFF" w:rsidRPr="002710A1">
        <w:rPr>
          <w:rFonts w:ascii="Times New Roman" w:hAnsi="Times New Roman"/>
          <w:sz w:val="28"/>
          <w:szCs w:val="28"/>
          <w:lang w:val="uk-UA"/>
        </w:rPr>
        <w:t xml:space="preserve">редмети, матеріали, обладнання та інвентар </w:t>
      </w:r>
      <w:r w:rsidRPr="002710A1">
        <w:rPr>
          <w:rFonts w:ascii="Times New Roman" w:hAnsi="Times New Roman"/>
          <w:sz w:val="28"/>
          <w:szCs w:val="28"/>
          <w:lang w:val="uk-UA"/>
        </w:rPr>
        <w:t>в</w:t>
      </w:r>
      <w:r w:rsidR="00E22CFF" w:rsidRPr="002710A1">
        <w:rPr>
          <w:rFonts w:ascii="Times New Roman" w:hAnsi="Times New Roman"/>
          <w:sz w:val="28"/>
          <w:szCs w:val="28"/>
          <w:lang w:val="uk-UA"/>
        </w:rPr>
        <w:t xml:space="preserve">идатки проведено в сумі </w:t>
      </w:r>
      <w:r w:rsidR="002710A1" w:rsidRPr="002710A1">
        <w:rPr>
          <w:rFonts w:ascii="Times New Roman" w:hAnsi="Times New Roman"/>
          <w:sz w:val="28"/>
          <w:szCs w:val="28"/>
          <w:lang w:val="uk-UA"/>
        </w:rPr>
        <w:t>90 307,26</w:t>
      </w:r>
      <w:r w:rsidR="00706DF5" w:rsidRPr="002710A1">
        <w:rPr>
          <w:rFonts w:ascii="Times New Roman" w:hAnsi="Times New Roman"/>
          <w:sz w:val="28"/>
          <w:szCs w:val="28"/>
          <w:lang w:val="uk-UA"/>
        </w:rPr>
        <w:t xml:space="preserve"> гривні</w:t>
      </w:r>
      <w:r w:rsidR="00E22CFF" w:rsidRPr="002710A1">
        <w:rPr>
          <w:rFonts w:ascii="Times New Roman" w:hAnsi="Times New Roman"/>
          <w:sz w:val="28"/>
          <w:szCs w:val="28"/>
          <w:lang w:val="uk-UA"/>
        </w:rPr>
        <w:t xml:space="preserve"> </w:t>
      </w:r>
    </w:p>
    <w:p w14:paraId="5DE1F364" w14:textId="77777777" w:rsidR="00CC23E4" w:rsidRPr="002710A1" w:rsidRDefault="00CC23E4" w:rsidP="008F18E6">
      <w:pPr>
        <w:pStyle w:val="a3"/>
        <w:ind w:firstLine="567"/>
        <w:rPr>
          <w:rFonts w:ascii="Times New Roman" w:hAnsi="Times New Roman"/>
          <w:sz w:val="28"/>
          <w:szCs w:val="28"/>
          <w:lang w:val="uk-UA"/>
        </w:rPr>
      </w:pPr>
      <w:r w:rsidRPr="002710A1">
        <w:rPr>
          <w:rFonts w:ascii="Times New Roman" w:hAnsi="Times New Roman"/>
          <w:b/>
          <w:i/>
          <w:sz w:val="28"/>
          <w:szCs w:val="28"/>
          <w:lang w:val="uk-UA"/>
        </w:rPr>
        <w:t xml:space="preserve">КЕКВ 2220 </w:t>
      </w:r>
      <w:r w:rsidRPr="002710A1">
        <w:rPr>
          <w:rFonts w:ascii="Times New Roman" w:hAnsi="Times New Roman"/>
          <w:sz w:val="28"/>
          <w:szCs w:val="28"/>
          <w:lang w:val="uk-UA"/>
        </w:rPr>
        <w:t>медикаменти та перев`язувальні матеріали   витрачено 9 810,00 гривень.</w:t>
      </w:r>
    </w:p>
    <w:p w14:paraId="404320B0" w14:textId="77777777" w:rsidR="00E22CFF" w:rsidRPr="002710A1" w:rsidRDefault="00AB5DB9" w:rsidP="008F18E6">
      <w:pPr>
        <w:pStyle w:val="a3"/>
        <w:ind w:firstLine="567"/>
        <w:rPr>
          <w:rFonts w:ascii="Times New Roman" w:hAnsi="Times New Roman"/>
          <w:sz w:val="28"/>
          <w:szCs w:val="28"/>
          <w:lang w:val="uk-UA"/>
        </w:rPr>
      </w:pPr>
      <w:r w:rsidRPr="002710A1">
        <w:rPr>
          <w:rFonts w:ascii="Times New Roman" w:hAnsi="Times New Roman"/>
          <w:b/>
          <w:i/>
          <w:sz w:val="28"/>
          <w:szCs w:val="28"/>
          <w:lang w:val="uk-UA"/>
        </w:rPr>
        <w:t xml:space="preserve">КЕКВ 2230 </w:t>
      </w:r>
      <w:r w:rsidRPr="002710A1">
        <w:rPr>
          <w:rFonts w:ascii="Times New Roman" w:hAnsi="Times New Roman"/>
          <w:sz w:val="28"/>
          <w:szCs w:val="28"/>
          <w:lang w:val="uk-UA"/>
        </w:rPr>
        <w:t>п</w:t>
      </w:r>
      <w:r w:rsidR="00E22CFF" w:rsidRPr="002710A1">
        <w:rPr>
          <w:rFonts w:ascii="Times New Roman" w:hAnsi="Times New Roman"/>
          <w:sz w:val="28"/>
          <w:szCs w:val="28"/>
          <w:lang w:val="uk-UA"/>
        </w:rPr>
        <w:t xml:space="preserve">родукти харчування за рахунок батьківської плати по коду 25010100). Використано коштів всього – </w:t>
      </w:r>
      <w:r w:rsidR="002710A1" w:rsidRPr="002710A1">
        <w:rPr>
          <w:rFonts w:ascii="Times New Roman" w:hAnsi="Times New Roman"/>
          <w:sz w:val="28"/>
          <w:szCs w:val="28"/>
          <w:lang w:val="uk-UA"/>
        </w:rPr>
        <w:t>476 003,97</w:t>
      </w:r>
      <w:r w:rsidR="00706DF5" w:rsidRPr="002710A1">
        <w:rPr>
          <w:rFonts w:ascii="Times New Roman" w:hAnsi="Times New Roman"/>
          <w:sz w:val="28"/>
          <w:szCs w:val="28"/>
          <w:lang w:val="uk-UA"/>
        </w:rPr>
        <w:t xml:space="preserve"> гривень</w:t>
      </w:r>
      <w:r w:rsidR="00E22CFF" w:rsidRPr="002710A1">
        <w:rPr>
          <w:rFonts w:ascii="Times New Roman" w:hAnsi="Times New Roman"/>
          <w:sz w:val="28"/>
          <w:szCs w:val="28"/>
          <w:lang w:val="uk-UA"/>
        </w:rPr>
        <w:t xml:space="preserve"> : загального фонду та </w:t>
      </w:r>
      <w:r w:rsidR="002710A1" w:rsidRPr="002710A1">
        <w:rPr>
          <w:rFonts w:ascii="Times New Roman" w:hAnsi="Times New Roman"/>
          <w:sz w:val="28"/>
          <w:szCs w:val="28"/>
          <w:lang w:val="uk-UA"/>
        </w:rPr>
        <w:t>192 271,65</w:t>
      </w:r>
      <w:r w:rsidR="00D30F08" w:rsidRPr="002710A1">
        <w:rPr>
          <w:rFonts w:ascii="Times New Roman" w:hAnsi="Times New Roman"/>
          <w:sz w:val="28"/>
          <w:szCs w:val="28"/>
          <w:lang w:val="uk-UA"/>
        </w:rPr>
        <w:t xml:space="preserve"> гри</w:t>
      </w:r>
      <w:r w:rsidR="00706DF5" w:rsidRPr="002710A1">
        <w:rPr>
          <w:rFonts w:ascii="Times New Roman" w:hAnsi="Times New Roman"/>
          <w:sz w:val="28"/>
          <w:szCs w:val="28"/>
          <w:lang w:val="uk-UA"/>
        </w:rPr>
        <w:t xml:space="preserve">вні </w:t>
      </w:r>
      <w:r w:rsidR="00E22CFF" w:rsidRPr="002710A1">
        <w:rPr>
          <w:rFonts w:ascii="Times New Roman" w:hAnsi="Times New Roman"/>
          <w:sz w:val="28"/>
          <w:szCs w:val="28"/>
          <w:lang w:val="uk-UA"/>
        </w:rPr>
        <w:t xml:space="preserve"> та спеціального фонду </w:t>
      </w:r>
      <w:r w:rsidR="002710A1" w:rsidRPr="002710A1">
        <w:rPr>
          <w:rFonts w:ascii="Times New Roman" w:hAnsi="Times New Roman"/>
          <w:sz w:val="28"/>
          <w:szCs w:val="28"/>
          <w:lang w:val="uk-UA"/>
        </w:rPr>
        <w:t>283 732,32</w:t>
      </w:r>
      <w:r w:rsidR="00706DF5" w:rsidRPr="002710A1">
        <w:rPr>
          <w:rFonts w:ascii="Times New Roman" w:hAnsi="Times New Roman"/>
          <w:sz w:val="28"/>
          <w:szCs w:val="28"/>
          <w:lang w:val="uk-UA"/>
        </w:rPr>
        <w:t xml:space="preserve"> гривні</w:t>
      </w:r>
      <w:r w:rsidR="00E22CFF" w:rsidRPr="002710A1">
        <w:rPr>
          <w:rFonts w:ascii="Times New Roman" w:hAnsi="Times New Roman"/>
          <w:sz w:val="28"/>
          <w:szCs w:val="28"/>
          <w:lang w:val="uk-UA"/>
        </w:rPr>
        <w:t xml:space="preserve">. </w:t>
      </w:r>
    </w:p>
    <w:p w14:paraId="6A49E636" w14:textId="77777777" w:rsidR="00E22CFF" w:rsidRPr="002710A1" w:rsidRDefault="00AB5DB9" w:rsidP="008F18E6">
      <w:pPr>
        <w:pStyle w:val="a3"/>
        <w:ind w:firstLine="567"/>
        <w:rPr>
          <w:rFonts w:ascii="Times New Roman" w:hAnsi="Times New Roman"/>
          <w:sz w:val="28"/>
          <w:szCs w:val="28"/>
          <w:lang w:val="uk-UA"/>
        </w:rPr>
      </w:pPr>
      <w:r w:rsidRPr="002710A1">
        <w:rPr>
          <w:rFonts w:ascii="Times New Roman" w:hAnsi="Times New Roman"/>
          <w:b/>
          <w:i/>
          <w:sz w:val="28"/>
          <w:szCs w:val="28"/>
          <w:lang w:val="uk-UA"/>
        </w:rPr>
        <w:t xml:space="preserve">КЕКВ 2240 </w:t>
      </w:r>
      <w:r w:rsidRPr="002710A1">
        <w:rPr>
          <w:rFonts w:ascii="Times New Roman" w:hAnsi="Times New Roman"/>
          <w:sz w:val="28"/>
          <w:szCs w:val="28"/>
          <w:lang w:val="uk-UA"/>
        </w:rPr>
        <w:t>о</w:t>
      </w:r>
      <w:r w:rsidR="00E22CFF" w:rsidRPr="002710A1">
        <w:rPr>
          <w:rFonts w:ascii="Times New Roman" w:hAnsi="Times New Roman"/>
          <w:sz w:val="28"/>
          <w:szCs w:val="28"/>
          <w:lang w:val="uk-UA"/>
        </w:rPr>
        <w:t xml:space="preserve">плата послуг (крім комунальних) </w:t>
      </w:r>
      <w:r w:rsidRPr="002710A1">
        <w:rPr>
          <w:rFonts w:ascii="Times New Roman" w:hAnsi="Times New Roman"/>
          <w:sz w:val="28"/>
          <w:szCs w:val="28"/>
          <w:lang w:val="uk-UA"/>
        </w:rPr>
        <w:t>в</w:t>
      </w:r>
      <w:r w:rsidR="00E22CFF" w:rsidRPr="002710A1">
        <w:rPr>
          <w:rFonts w:ascii="Times New Roman" w:hAnsi="Times New Roman"/>
          <w:sz w:val="28"/>
          <w:szCs w:val="28"/>
          <w:lang w:val="uk-UA"/>
        </w:rPr>
        <w:t xml:space="preserve">итрачено </w:t>
      </w:r>
      <w:r w:rsidR="003D4808">
        <w:rPr>
          <w:rFonts w:ascii="Times New Roman" w:hAnsi="Times New Roman"/>
          <w:sz w:val="28"/>
          <w:szCs w:val="28"/>
          <w:lang w:val="uk-UA"/>
        </w:rPr>
        <w:t>98 963,24</w:t>
      </w:r>
      <w:r w:rsidR="00706DF5" w:rsidRPr="002710A1">
        <w:rPr>
          <w:rFonts w:ascii="Times New Roman" w:hAnsi="Times New Roman"/>
          <w:sz w:val="28"/>
          <w:szCs w:val="28"/>
          <w:lang w:val="uk-UA"/>
        </w:rPr>
        <w:t xml:space="preserve"> гривні</w:t>
      </w:r>
      <w:r w:rsidR="00E22CFF" w:rsidRPr="002710A1">
        <w:rPr>
          <w:rFonts w:ascii="Times New Roman" w:hAnsi="Times New Roman"/>
          <w:sz w:val="28"/>
          <w:szCs w:val="28"/>
          <w:lang w:val="uk-UA"/>
        </w:rPr>
        <w:t>.</w:t>
      </w:r>
    </w:p>
    <w:p w14:paraId="3011A37F" w14:textId="77777777" w:rsidR="00E22CFF" w:rsidRPr="00064583" w:rsidRDefault="00AB5DB9" w:rsidP="008F18E6">
      <w:pPr>
        <w:pStyle w:val="a3"/>
        <w:ind w:firstLine="567"/>
        <w:rPr>
          <w:rFonts w:ascii="Times New Roman" w:hAnsi="Times New Roman"/>
          <w:sz w:val="28"/>
          <w:szCs w:val="28"/>
          <w:lang w:val="uk-UA"/>
        </w:rPr>
      </w:pPr>
      <w:r w:rsidRPr="00064583">
        <w:rPr>
          <w:rFonts w:ascii="Times New Roman" w:hAnsi="Times New Roman"/>
          <w:b/>
          <w:i/>
          <w:sz w:val="28"/>
          <w:szCs w:val="28"/>
          <w:lang w:val="uk-UA"/>
        </w:rPr>
        <w:t xml:space="preserve">КЕКВ 2270 </w:t>
      </w:r>
      <w:r w:rsidR="00E22CFF" w:rsidRPr="00064583">
        <w:rPr>
          <w:rFonts w:ascii="Times New Roman" w:hAnsi="Times New Roman"/>
          <w:sz w:val="28"/>
          <w:szCs w:val="28"/>
          <w:lang w:val="uk-UA"/>
        </w:rPr>
        <w:t xml:space="preserve"> Енергоносії </w:t>
      </w:r>
      <w:r w:rsidRPr="00064583">
        <w:rPr>
          <w:rFonts w:ascii="Times New Roman" w:hAnsi="Times New Roman"/>
          <w:sz w:val="28"/>
          <w:szCs w:val="28"/>
          <w:lang w:val="uk-UA"/>
        </w:rPr>
        <w:t xml:space="preserve"> - к</w:t>
      </w:r>
      <w:r w:rsidR="00E22CFF" w:rsidRPr="00064583">
        <w:rPr>
          <w:rFonts w:ascii="Times New Roman" w:hAnsi="Times New Roman"/>
          <w:sz w:val="28"/>
          <w:szCs w:val="28"/>
          <w:lang w:val="uk-UA"/>
        </w:rPr>
        <w:t xml:space="preserve">асові видатки склали – </w:t>
      </w:r>
      <w:r w:rsidR="00064583" w:rsidRPr="00064583">
        <w:rPr>
          <w:rFonts w:ascii="Times New Roman" w:hAnsi="Times New Roman"/>
          <w:sz w:val="28"/>
          <w:szCs w:val="28"/>
          <w:lang w:val="uk-UA"/>
        </w:rPr>
        <w:t>557 350,65</w:t>
      </w:r>
      <w:r w:rsidR="00706DF5" w:rsidRPr="00064583">
        <w:rPr>
          <w:rFonts w:ascii="Times New Roman" w:hAnsi="Times New Roman"/>
          <w:sz w:val="28"/>
          <w:szCs w:val="28"/>
          <w:lang w:val="uk-UA"/>
        </w:rPr>
        <w:t xml:space="preserve"> гривні,</w:t>
      </w:r>
      <w:r w:rsidR="00E22CFF" w:rsidRPr="00064583">
        <w:rPr>
          <w:rFonts w:ascii="Times New Roman" w:hAnsi="Times New Roman"/>
          <w:sz w:val="28"/>
          <w:szCs w:val="28"/>
          <w:lang w:val="uk-UA"/>
        </w:rPr>
        <w:t xml:space="preserve"> </w:t>
      </w:r>
      <w:r w:rsidR="00706DF5" w:rsidRPr="00064583">
        <w:rPr>
          <w:rFonts w:ascii="Times New Roman" w:hAnsi="Times New Roman"/>
          <w:sz w:val="28"/>
          <w:szCs w:val="28"/>
          <w:lang w:val="uk-UA"/>
        </w:rPr>
        <w:t>в</w:t>
      </w:r>
      <w:r w:rsidR="00E22CFF" w:rsidRPr="00064583">
        <w:rPr>
          <w:rFonts w:ascii="Times New Roman" w:hAnsi="Times New Roman"/>
          <w:sz w:val="28"/>
          <w:szCs w:val="28"/>
          <w:lang w:val="uk-UA"/>
        </w:rPr>
        <w:t xml:space="preserve"> т.ч. </w:t>
      </w:r>
      <w:r w:rsidR="00E22CFF" w:rsidRPr="00064583">
        <w:rPr>
          <w:rFonts w:ascii="Times New Roman" w:hAnsi="Times New Roman"/>
          <w:b/>
          <w:i/>
          <w:sz w:val="28"/>
          <w:szCs w:val="28"/>
          <w:lang w:val="uk-UA"/>
        </w:rPr>
        <w:t>КЕКВ 2272</w:t>
      </w:r>
      <w:r w:rsidR="00E22CFF" w:rsidRPr="00064583">
        <w:rPr>
          <w:rFonts w:ascii="Times New Roman" w:hAnsi="Times New Roman"/>
          <w:sz w:val="28"/>
          <w:szCs w:val="28"/>
          <w:lang w:val="uk-UA"/>
        </w:rPr>
        <w:t xml:space="preserve"> водопостачання – </w:t>
      </w:r>
      <w:r w:rsidR="00064583" w:rsidRPr="00064583">
        <w:rPr>
          <w:rFonts w:ascii="Times New Roman" w:hAnsi="Times New Roman"/>
          <w:sz w:val="28"/>
          <w:szCs w:val="28"/>
          <w:lang w:val="uk-UA"/>
        </w:rPr>
        <w:t>16 476,96</w:t>
      </w:r>
      <w:r w:rsidR="00706DF5" w:rsidRPr="00064583">
        <w:rPr>
          <w:rFonts w:ascii="Times New Roman" w:hAnsi="Times New Roman"/>
          <w:sz w:val="28"/>
          <w:szCs w:val="28"/>
          <w:lang w:val="uk-UA"/>
        </w:rPr>
        <w:t xml:space="preserve"> гривень</w:t>
      </w:r>
      <w:r w:rsidR="00E22CFF" w:rsidRPr="00064583">
        <w:rPr>
          <w:rFonts w:ascii="Times New Roman" w:hAnsi="Times New Roman"/>
          <w:sz w:val="28"/>
          <w:szCs w:val="28"/>
          <w:lang w:val="uk-UA"/>
        </w:rPr>
        <w:t xml:space="preserve">, </w:t>
      </w:r>
      <w:r w:rsidR="00E22CFF" w:rsidRPr="00064583">
        <w:rPr>
          <w:rFonts w:ascii="Times New Roman" w:hAnsi="Times New Roman"/>
          <w:b/>
          <w:i/>
          <w:sz w:val="28"/>
          <w:szCs w:val="28"/>
          <w:lang w:val="uk-UA"/>
        </w:rPr>
        <w:t>КЕКВ 2273</w:t>
      </w:r>
      <w:r w:rsidR="00E22CFF" w:rsidRPr="00064583">
        <w:rPr>
          <w:rFonts w:ascii="Times New Roman" w:hAnsi="Times New Roman"/>
          <w:sz w:val="28"/>
          <w:szCs w:val="28"/>
          <w:lang w:val="uk-UA"/>
        </w:rPr>
        <w:t xml:space="preserve"> Оплата електроенергії – </w:t>
      </w:r>
      <w:r w:rsidR="00064583" w:rsidRPr="00064583">
        <w:rPr>
          <w:rFonts w:ascii="Times New Roman" w:hAnsi="Times New Roman"/>
          <w:sz w:val="28"/>
          <w:szCs w:val="28"/>
          <w:lang w:val="uk-UA"/>
        </w:rPr>
        <w:t>435 588,64</w:t>
      </w:r>
      <w:r w:rsidR="002A22D1" w:rsidRPr="00064583">
        <w:rPr>
          <w:rFonts w:ascii="Times New Roman" w:hAnsi="Times New Roman"/>
          <w:sz w:val="28"/>
          <w:szCs w:val="28"/>
          <w:lang w:val="uk-UA"/>
        </w:rPr>
        <w:t xml:space="preserve"> гр</w:t>
      </w:r>
      <w:r w:rsidR="00706DF5" w:rsidRPr="00064583">
        <w:rPr>
          <w:rFonts w:ascii="Times New Roman" w:hAnsi="Times New Roman"/>
          <w:sz w:val="28"/>
          <w:szCs w:val="28"/>
          <w:lang w:val="uk-UA"/>
        </w:rPr>
        <w:t>иве</w:t>
      </w:r>
      <w:r w:rsidR="002A22D1" w:rsidRPr="00064583">
        <w:rPr>
          <w:rFonts w:ascii="Times New Roman" w:hAnsi="Times New Roman"/>
          <w:sz w:val="28"/>
          <w:szCs w:val="28"/>
          <w:lang w:val="uk-UA"/>
        </w:rPr>
        <w:t>н</w:t>
      </w:r>
      <w:r w:rsidR="00706DF5" w:rsidRPr="00064583">
        <w:rPr>
          <w:rFonts w:ascii="Times New Roman" w:hAnsi="Times New Roman"/>
          <w:sz w:val="28"/>
          <w:szCs w:val="28"/>
          <w:lang w:val="uk-UA"/>
        </w:rPr>
        <w:t>ь</w:t>
      </w:r>
      <w:r w:rsidR="00E22CFF" w:rsidRPr="00064583">
        <w:rPr>
          <w:rFonts w:ascii="Times New Roman" w:hAnsi="Times New Roman"/>
          <w:sz w:val="28"/>
          <w:szCs w:val="28"/>
          <w:lang w:val="uk-UA"/>
        </w:rPr>
        <w:t xml:space="preserve">, </w:t>
      </w:r>
      <w:r w:rsidR="00E22CFF" w:rsidRPr="00064583">
        <w:rPr>
          <w:rFonts w:ascii="Times New Roman" w:hAnsi="Times New Roman"/>
          <w:b/>
          <w:i/>
          <w:sz w:val="28"/>
          <w:szCs w:val="28"/>
          <w:lang w:val="uk-UA"/>
        </w:rPr>
        <w:t>КЕКВ 2274</w:t>
      </w:r>
      <w:r w:rsidR="00E22CFF" w:rsidRPr="00064583">
        <w:rPr>
          <w:rFonts w:ascii="Times New Roman" w:hAnsi="Times New Roman"/>
          <w:sz w:val="28"/>
          <w:szCs w:val="28"/>
          <w:lang w:val="uk-UA"/>
        </w:rPr>
        <w:t xml:space="preserve"> Оплата природного газу – </w:t>
      </w:r>
      <w:r w:rsidR="00064583" w:rsidRPr="00064583">
        <w:rPr>
          <w:rFonts w:ascii="Times New Roman" w:hAnsi="Times New Roman"/>
          <w:sz w:val="28"/>
          <w:szCs w:val="28"/>
          <w:lang w:val="uk-UA"/>
        </w:rPr>
        <w:t>105 285,05</w:t>
      </w:r>
      <w:r w:rsidR="009428F8" w:rsidRPr="00064583">
        <w:rPr>
          <w:rFonts w:ascii="Times New Roman" w:hAnsi="Times New Roman"/>
          <w:sz w:val="28"/>
          <w:szCs w:val="28"/>
          <w:lang w:val="uk-UA"/>
        </w:rPr>
        <w:t xml:space="preserve"> гривень</w:t>
      </w:r>
      <w:r w:rsidR="00E22CFF" w:rsidRPr="00064583">
        <w:rPr>
          <w:rFonts w:ascii="Times New Roman" w:hAnsi="Times New Roman"/>
          <w:sz w:val="28"/>
          <w:szCs w:val="28"/>
          <w:lang w:val="uk-UA"/>
        </w:rPr>
        <w:t>.</w:t>
      </w:r>
    </w:p>
    <w:p w14:paraId="2FBA1EF9" w14:textId="77777777" w:rsidR="00064583" w:rsidRPr="00064583" w:rsidRDefault="00AD25FC" w:rsidP="008F18E6">
      <w:pPr>
        <w:pStyle w:val="a3"/>
        <w:ind w:firstLine="567"/>
        <w:rPr>
          <w:rFonts w:ascii="Times New Roman" w:hAnsi="Times New Roman"/>
          <w:sz w:val="28"/>
          <w:szCs w:val="28"/>
          <w:lang w:val="uk-UA"/>
        </w:rPr>
      </w:pPr>
      <w:r w:rsidRPr="00064583">
        <w:rPr>
          <w:rFonts w:ascii="Times New Roman" w:hAnsi="Times New Roman"/>
          <w:b/>
          <w:i/>
          <w:sz w:val="28"/>
          <w:szCs w:val="28"/>
          <w:lang w:val="uk-UA"/>
        </w:rPr>
        <w:t>КЕКВ 3142</w:t>
      </w:r>
      <w:r w:rsidR="00D30F08" w:rsidRPr="00064583">
        <w:rPr>
          <w:rFonts w:ascii="Times New Roman" w:hAnsi="Times New Roman"/>
          <w:b/>
          <w:i/>
          <w:sz w:val="28"/>
          <w:szCs w:val="28"/>
          <w:lang w:val="uk-UA"/>
        </w:rPr>
        <w:t xml:space="preserve"> </w:t>
      </w:r>
      <w:r w:rsidR="00D30F08" w:rsidRPr="00064583">
        <w:rPr>
          <w:rFonts w:ascii="Times New Roman" w:hAnsi="Times New Roman"/>
          <w:sz w:val="28"/>
          <w:szCs w:val="28"/>
          <w:lang w:val="uk-UA"/>
        </w:rPr>
        <w:t>реконструкція та реставрація інших об’єктів -</w:t>
      </w:r>
      <w:r w:rsidR="00064583" w:rsidRPr="00064583">
        <w:rPr>
          <w:rFonts w:ascii="Times New Roman" w:hAnsi="Times New Roman"/>
          <w:sz w:val="28"/>
          <w:szCs w:val="28"/>
          <w:lang w:val="uk-UA"/>
        </w:rPr>
        <w:t>40 217,83</w:t>
      </w:r>
      <w:r w:rsidR="00D30F08" w:rsidRPr="00064583">
        <w:rPr>
          <w:rFonts w:ascii="Times New Roman" w:hAnsi="Times New Roman"/>
          <w:sz w:val="28"/>
          <w:szCs w:val="28"/>
          <w:lang w:val="uk-UA"/>
        </w:rPr>
        <w:t xml:space="preserve"> гривень – оплата послуг  по проекту  системи г</w:t>
      </w:r>
      <w:r w:rsidR="00064583" w:rsidRPr="00064583">
        <w:rPr>
          <w:rFonts w:ascii="Times New Roman" w:hAnsi="Times New Roman"/>
          <w:sz w:val="28"/>
          <w:szCs w:val="28"/>
          <w:lang w:val="uk-UA"/>
        </w:rPr>
        <w:t>азопостачання в ДНЗ «Мальвіна»- 18 194,05 гривень, придбання ноутбуку за благодійні внески -22 023,78 гривень.</w:t>
      </w:r>
    </w:p>
    <w:p w14:paraId="1242F626" w14:textId="77777777" w:rsidR="00E22CFF" w:rsidRPr="00064583" w:rsidRDefault="00064583" w:rsidP="008F18E6">
      <w:pPr>
        <w:pStyle w:val="a3"/>
        <w:ind w:firstLine="567"/>
        <w:rPr>
          <w:rFonts w:ascii="Times New Roman" w:hAnsi="Times New Roman"/>
          <w:sz w:val="28"/>
          <w:szCs w:val="28"/>
          <w:lang w:val="uk-UA"/>
        </w:rPr>
      </w:pPr>
      <w:r w:rsidRPr="00064583">
        <w:rPr>
          <w:rFonts w:ascii="Times New Roman" w:hAnsi="Times New Roman"/>
          <w:sz w:val="28"/>
          <w:szCs w:val="28"/>
          <w:lang w:val="uk-UA"/>
        </w:rPr>
        <w:t>С</w:t>
      </w:r>
      <w:r w:rsidR="00E22CFF" w:rsidRPr="00064583">
        <w:rPr>
          <w:rFonts w:ascii="Times New Roman" w:hAnsi="Times New Roman"/>
          <w:sz w:val="28"/>
          <w:szCs w:val="28"/>
          <w:lang w:val="uk-UA"/>
        </w:rPr>
        <w:t>таном на 01.</w:t>
      </w:r>
      <w:r w:rsidRPr="00064583">
        <w:rPr>
          <w:rFonts w:ascii="Times New Roman" w:hAnsi="Times New Roman"/>
          <w:sz w:val="28"/>
          <w:szCs w:val="28"/>
          <w:lang w:val="uk-UA"/>
        </w:rPr>
        <w:t>01</w:t>
      </w:r>
      <w:r w:rsidR="00E22CFF" w:rsidRPr="00064583">
        <w:rPr>
          <w:rFonts w:ascii="Times New Roman" w:hAnsi="Times New Roman"/>
          <w:sz w:val="28"/>
          <w:szCs w:val="28"/>
          <w:lang w:val="uk-UA"/>
        </w:rPr>
        <w:t>.202</w:t>
      </w:r>
      <w:r w:rsidRPr="00064583">
        <w:rPr>
          <w:rFonts w:ascii="Times New Roman" w:hAnsi="Times New Roman"/>
          <w:sz w:val="28"/>
          <w:szCs w:val="28"/>
          <w:lang w:val="uk-UA"/>
        </w:rPr>
        <w:t>2</w:t>
      </w:r>
      <w:r w:rsidR="00E22CFF" w:rsidRPr="00064583">
        <w:rPr>
          <w:rFonts w:ascii="Times New Roman" w:hAnsi="Times New Roman"/>
          <w:sz w:val="28"/>
          <w:szCs w:val="28"/>
          <w:lang w:val="uk-UA"/>
        </w:rPr>
        <w:t xml:space="preserve">1 року дебіторська </w:t>
      </w:r>
      <w:r w:rsidRPr="00064583">
        <w:rPr>
          <w:rFonts w:ascii="Times New Roman" w:hAnsi="Times New Roman"/>
          <w:sz w:val="28"/>
          <w:szCs w:val="28"/>
          <w:lang w:val="uk-UA"/>
        </w:rPr>
        <w:t xml:space="preserve">заборгованість відсутня, кредиторська заборгованість становить </w:t>
      </w:r>
      <w:r w:rsidR="005A67B4">
        <w:rPr>
          <w:rFonts w:ascii="Times New Roman" w:hAnsi="Times New Roman"/>
          <w:sz w:val="28"/>
          <w:szCs w:val="28"/>
          <w:lang w:val="uk-UA"/>
        </w:rPr>
        <w:t xml:space="preserve">53 798,58 </w:t>
      </w:r>
      <w:r w:rsidRPr="00064583">
        <w:rPr>
          <w:rFonts w:ascii="Times New Roman" w:hAnsi="Times New Roman"/>
          <w:sz w:val="28"/>
          <w:szCs w:val="28"/>
          <w:lang w:val="uk-UA"/>
        </w:rPr>
        <w:t xml:space="preserve"> гривень ( не сплачено своєчасно за обладнання  для харчоблоку</w:t>
      </w:r>
      <w:r w:rsidR="005A67B4">
        <w:rPr>
          <w:rFonts w:ascii="Times New Roman" w:hAnsi="Times New Roman"/>
          <w:sz w:val="28"/>
          <w:szCs w:val="28"/>
          <w:lang w:val="uk-UA"/>
        </w:rPr>
        <w:t>, вивіз сміття</w:t>
      </w:r>
      <w:r w:rsidRPr="00064583">
        <w:rPr>
          <w:rFonts w:ascii="Times New Roman" w:hAnsi="Times New Roman"/>
          <w:sz w:val="28"/>
          <w:szCs w:val="28"/>
          <w:lang w:val="uk-UA"/>
        </w:rPr>
        <w:t>).</w:t>
      </w:r>
      <w:r w:rsidR="00A714AF">
        <w:rPr>
          <w:rFonts w:ascii="Times New Roman" w:hAnsi="Times New Roman"/>
          <w:sz w:val="28"/>
          <w:szCs w:val="28"/>
          <w:lang w:val="uk-UA"/>
        </w:rPr>
        <w:t xml:space="preserve"> Також, своєчасно не сплачені кошти за придбання продуктів харчування  з листопада 2021 року на суму </w:t>
      </w:r>
      <w:r w:rsidR="00A714AF" w:rsidRPr="00DE6CFC">
        <w:rPr>
          <w:rFonts w:ascii="Times New Roman" w:hAnsi="Times New Roman"/>
          <w:sz w:val="28"/>
          <w:szCs w:val="28"/>
          <w:lang w:val="uk-UA"/>
        </w:rPr>
        <w:t>13</w:t>
      </w:r>
      <w:r w:rsidR="00DE6CFC" w:rsidRPr="00DE6CFC">
        <w:rPr>
          <w:rFonts w:ascii="Times New Roman" w:hAnsi="Times New Roman"/>
          <w:sz w:val="28"/>
          <w:szCs w:val="28"/>
          <w:lang w:val="uk-UA"/>
        </w:rPr>
        <w:t>4 405,08</w:t>
      </w:r>
      <w:r w:rsidR="00A714AF" w:rsidRPr="00DE6CFC">
        <w:rPr>
          <w:rFonts w:ascii="Times New Roman" w:hAnsi="Times New Roman"/>
          <w:sz w:val="28"/>
          <w:szCs w:val="28"/>
          <w:lang w:val="uk-UA"/>
        </w:rPr>
        <w:t xml:space="preserve"> гривень.</w:t>
      </w:r>
    </w:p>
    <w:p w14:paraId="2DE9D26B" w14:textId="77777777" w:rsidR="00E22CFF" w:rsidRPr="00905FAC" w:rsidRDefault="00E22CFF" w:rsidP="008F18E6">
      <w:pPr>
        <w:pStyle w:val="a3"/>
        <w:ind w:firstLine="567"/>
        <w:rPr>
          <w:rFonts w:ascii="Times New Roman" w:hAnsi="Times New Roman"/>
          <w:bCs/>
          <w:sz w:val="28"/>
          <w:szCs w:val="28"/>
          <w:highlight w:val="yellow"/>
          <w:lang w:val="uk-UA"/>
        </w:rPr>
      </w:pPr>
    </w:p>
    <w:p w14:paraId="7E3A18B3" w14:textId="77777777" w:rsidR="00E22CFF" w:rsidRDefault="00E22CFF" w:rsidP="008F18E6">
      <w:pPr>
        <w:pStyle w:val="a3"/>
        <w:ind w:firstLine="567"/>
        <w:jc w:val="center"/>
        <w:rPr>
          <w:rFonts w:ascii="Times New Roman" w:hAnsi="Times New Roman"/>
          <w:bCs/>
          <w:i/>
          <w:sz w:val="28"/>
          <w:szCs w:val="28"/>
          <w:lang w:val="uk-UA"/>
        </w:rPr>
      </w:pPr>
      <w:r w:rsidRPr="00AC6D53">
        <w:rPr>
          <w:rFonts w:ascii="Times New Roman" w:hAnsi="Times New Roman"/>
          <w:bCs/>
          <w:i/>
          <w:sz w:val="28"/>
          <w:szCs w:val="28"/>
          <w:lang w:val="uk-UA"/>
        </w:rPr>
        <w:t>Школи</w:t>
      </w:r>
      <w:r w:rsidR="008F18E6" w:rsidRPr="00AC6D53">
        <w:rPr>
          <w:rFonts w:ascii="Times New Roman" w:hAnsi="Times New Roman"/>
          <w:bCs/>
          <w:i/>
          <w:sz w:val="28"/>
          <w:szCs w:val="28"/>
          <w:lang w:val="uk-UA"/>
        </w:rPr>
        <w:t xml:space="preserve"> </w:t>
      </w:r>
      <w:r w:rsidRPr="00AC6D53">
        <w:rPr>
          <w:rFonts w:ascii="Times New Roman" w:hAnsi="Times New Roman"/>
          <w:bCs/>
          <w:i/>
          <w:sz w:val="28"/>
          <w:szCs w:val="28"/>
          <w:lang w:val="uk-UA"/>
        </w:rPr>
        <w:t>(КПКВК 021102</w:t>
      </w:r>
      <w:r w:rsidR="00991706" w:rsidRPr="00AC6D53">
        <w:rPr>
          <w:rFonts w:ascii="Times New Roman" w:hAnsi="Times New Roman"/>
          <w:bCs/>
          <w:i/>
          <w:sz w:val="28"/>
          <w:szCs w:val="28"/>
          <w:lang w:val="uk-UA"/>
        </w:rPr>
        <w:t>1,</w:t>
      </w:r>
      <w:r w:rsidR="00706DF5" w:rsidRPr="00AC6D53">
        <w:rPr>
          <w:rFonts w:ascii="Times New Roman" w:hAnsi="Times New Roman"/>
          <w:bCs/>
          <w:i/>
          <w:sz w:val="28"/>
          <w:szCs w:val="28"/>
          <w:lang w:val="uk-UA"/>
        </w:rPr>
        <w:t xml:space="preserve"> 0211031</w:t>
      </w:r>
      <w:r w:rsidR="00991706" w:rsidRPr="00AC6D53">
        <w:rPr>
          <w:rFonts w:ascii="Times New Roman" w:hAnsi="Times New Roman"/>
          <w:bCs/>
          <w:i/>
          <w:sz w:val="28"/>
          <w:szCs w:val="28"/>
          <w:lang w:val="uk-UA"/>
        </w:rPr>
        <w:t>,</w:t>
      </w:r>
      <w:r w:rsidR="005A67B4">
        <w:rPr>
          <w:rFonts w:ascii="Times New Roman" w:hAnsi="Times New Roman"/>
          <w:bCs/>
          <w:i/>
          <w:sz w:val="28"/>
          <w:szCs w:val="28"/>
          <w:lang w:val="uk-UA"/>
        </w:rPr>
        <w:t>0211</w:t>
      </w:r>
      <w:r w:rsidR="00991706" w:rsidRPr="00AC6D53">
        <w:rPr>
          <w:rFonts w:ascii="Times New Roman" w:hAnsi="Times New Roman"/>
          <w:bCs/>
          <w:i/>
          <w:sz w:val="28"/>
          <w:szCs w:val="28"/>
          <w:lang w:val="uk-UA"/>
        </w:rPr>
        <w:t>061,</w:t>
      </w:r>
      <w:r w:rsidR="005A67B4">
        <w:rPr>
          <w:rFonts w:ascii="Times New Roman" w:hAnsi="Times New Roman"/>
          <w:bCs/>
          <w:i/>
          <w:sz w:val="28"/>
          <w:szCs w:val="28"/>
          <w:lang w:val="uk-UA"/>
        </w:rPr>
        <w:t>021</w:t>
      </w:r>
      <w:r w:rsidR="00991706" w:rsidRPr="00AC6D53">
        <w:rPr>
          <w:rFonts w:ascii="Times New Roman" w:hAnsi="Times New Roman"/>
          <w:bCs/>
          <w:i/>
          <w:sz w:val="28"/>
          <w:szCs w:val="28"/>
          <w:lang w:val="uk-UA"/>
        </w:rPr>
        <w:t>181,</w:t>
      </w:r>
      <w:r w:rsidR="005A67B4">
        <w:rPr>
          <w:rFonts w:ascii="Times New Roman" w:hAnsi="Times New Roman"/>
          <w:bCs/>
          <w:i/>
          <w:sz w:val="28"/>
          <w:szCs w:val="28"/>
          <w:lang w:val="uk-UA"/>
        </w:rPr>
        <w:t>021</w:t>
      </w:r>
      <w:r w:rsidR="00991706" w:rsidRPr="00AC6D53">
        <w:rPr>
          <w:rFonts w:ascii="Times New Roman" w:hAnsi="Times New Roman"/>
          <w:bCs/>
          <w:i/>
          <w:sz w:val="28"/>
          <w:szCs w:val="28"/>
          <w:lang w:val="uk-UA"/>
        </w:rPr>
        <w:t>1182,</w:t>
      </w:r>
      <w:r w:rsidR="005A67B4">
        <w:rPr>
          <w:rFonts w:ascii="Times New Roman" w:hAnsi="Times New Roman"/>
          <w:bCs/>
          <w:i/>
          <w:sz w:val="28"/>
          <w:szCs w:val="28"/>
          <w:lang w:val="uk-UA"/>
        </w:rPr>
        <w:t>021</w:t>
      </w:r>
      <w:r w:rsidR="00991706" w:rsidRPr="00AC6D53">
        <w:rPr>
          <w:rFonts w:ascii="Times New Roman" w:hAnsi="Times New Roman"/>
          <w:bCs/>
          <w:i/>
          <w:sz w:val="28"/>
          <w:szCs w:val="28"/>
          <w:lang w:val="uk-UA"/>
        </w:rPr>
        <w:t>1200</w:t>
      </w:r>
      <w:r w:rsidR="00706DF5" w:rsidRPr="00AC6D53">
        <w:rPr>
          <w:rFonts w:ascii="Times New Roman" w:hAnsi="Times New Roman"/>
          <w:bCs/>
          <w:i/>
          <w:sz w:val="28"/>
          <w:szCs w:val="28"/>
          <w:lang w:val="uk-UA"/>
        </w:rPr>
        <w:t>)</w:t>
      </w:r>
    </w:p>
    <w:p w14:paraId="15D29652" w14:textId="77777777" w:rsidR="00AC6D53" w:rsidRPr="00AC6D53" w:rsidRDefault="00AC6D53" w:rsidP="008F18E6">
      <w:pPr>
        <w:pStyle w:val="a3"/>
        <w:ind w:firstLine="567"/>
        <w:jc w:val="center"/>
        <w:rPr>
          <w:rFonts w:ascii="Times New Roman" w:hAnsi="Times New Roman"/>
          <w:bCs/>
          <w:i/>
          <w:sz w:val="28"/>
          <w:szCs w:val="28"/>
          <w:lang w:val="uk-UA"/>
        </w:rPr>
      </w:pPr>
    </w:p>
    <w:p w14:paraId="4ADD950A" w14:textId="77777777" w:rsidR="00B2511F" w:rsidRDefault="00B2511F" w:rsidP="008F18E6">
      <w:pPr>
        <w:pStyle w:val="a3"/>
        <w:ind w:firstLine="567"/>
        <w:rPr>
          <w:rFonts w:ascii="Times New Roman" w:hAnsi="Times New Roman"/>
          <w:sz w:val="28"/>
          <w:szCs w:val="28"/>
          <w:lang w:val="uk-UA"/>
        </w:rPr>
      </w:pPr>
      <w:r w:rsidRPr="00AC6D53">
        <w:rPr>
          <w:rFonts w:ascii="Times New Roman" w:hAnsi="Times New Roman"/>
          <w:sz w:val="28"/>
          <w:szCs w:val="28"/>
          <w:lang w:val="uk-UA"/>
        </w:rPr>
        <w:t>Кількість учнів в шкільних закладах громади станом на 01.</w:t>
      </w:r>
      <w:r w:rsidR="00AC6D53" w:rsidRPr="00AC6D53">
        <w:rPr>
          <w:rFonts w:ascii="Times New Roman" w:hAnsi="Times New Roman"/>
          <w:sz w:val="28"/>
          <w:szCs w:val="28"/>
          <w:lang w:val="uk-UA"/>
        </w:rPr>
        <w:t>01</w:t>
      </w:r>
      <w:r w:rsidRPr="00AC6D53">
        <w:rPr>
          <w:rFonts w:ascii="Times New Roman" w:hAnsi="Times New Roman"/>
          <w:sz w:val="28"/>
          <w:szCs w:val="28"/>
          <w:lang w:val="uk-UA"/>
        </w:rPr>
        <w:t>.202</w:t>
      </w:r>
      <w:r w:rsidR="00AC6D53" w:rsidRPr="00AC6D53">
        <w:rPr>
          <w:rFonts w:ascii="Times New Roman" w:hAnsi="Times New Roman"/>
          <w:sz w:val="28"/>
          <w:szCs w:val="28"/>
          <w:lang w:val="uk-UA"/>
        </w:rPr>
        <w:t>2</w:t>
      </w:r>
      <w:r w:rsidRPr="00AC6D53">
        <w:rPr>
          <w:rFonts w:ascii="Times New Roman" w:hAnsi="Times New Roman"/>
          <w:sz w:val="28"/>
          <w:szCs w:val="28"/>
          <w:lang w:val="uk-UA"/>
        </w:rPr>
        <w:t xml:space="preserve"> року становить 53</w:t>
      </w:r>
      <w:r w:rsidR="00D53A60" w:rsidRPr="00AC6D53">
        <w:rPr>
          <w:rFonts w:ascii="Times New Roman" w:hAnsi="Times New Roman"/>
          <w:sz w:val="28"/>
          <w:szCs w:val="28"/>
          <w:lang w:val="uk-UA"/>
        </w:rPr>
        <w:t>8</w:t>
      </w:r>
      <w:r w:rsidRPr="00AC6D53">
        <w:rPr>
          <w:rFonts w:ascii="Times New Roman" w:hAnsi="Times New Roman"/>
          <w:sz w:val="28"/>
          <w:szCs w:val="28"/>
          <w:lang w:val="uk-UA"/>
        </w:rPr>
        <w:t xml:space="preserve"> учня, із них в Новомиколаївському шкільному закладі – 19</w:t>
      </w:r>
      <w:r w:rsidR="00D53A60" w:rsidRPr="00AC6D53">
        <w:rPr>
          <w:rFonts w:ascii="Times New Roman" w:hAnsi="Times New Roman"/>
          <w:sz w:val="28"/>
          <w:szCs w:val="28"/>
          <w:lang w:val="uk-UA"/>
        </w:rPr>
        <w:t>8</w:t>
      </w:r>
      <w:r w:rsidRPr="00AC6D53">
        <w:rPr>
          <w:rFonts w:ascii="Times New Roman" w:hAnsi="Times New Roman"/>
          <w:sz w:val="28"/>
          <w:szCs w:val="28"/>
          <w:lang w:val="uk-UA"/>
        </w:rPr>
        <w:t xml:space="preserve"> учнів, в Сурсько-Литовському шкільному закладі – 3</w:t>
      </w:r>
      <w:r w:rsidR="00D53A60" w:rsidRPr="00AC6D53">
        <w:rPr>
          <w:rFonts w:ascii="Times New Roman" w:hAnsi="Times New Roman"/>
          <w:sz w:val="28"/>
          <w:szCs w:val="28"/>
          <w:lang w:val="uk-UA"/>
        </w:rPr>
        <w:t>40</w:t>
      </w:r>
      <w:r w:rsidRPr="00AC6D53">
        <w:rPr>
          <w:rFonts w:ascii="Times New Roman" w:hAnsi="Times New Roman"/>
          <w:sz w:val="28"/>
          <w:szCs w:val="28"/>
          <w:lang w:val="uk-UA"/>
        </w:rPr>
        <w:t xml:space="preserve"> учнів.</w:t>
      </w:r>
    </w:p>
    <w:p w14:paraId="31AB84E3" w14:textId="77777777" w:rsidR="00021D5C" w:rsidRPr="00AC6D53" w:rsidRDefault="00021D5C" w:rsidP="00021D5C">
      <w:pPr>
        <w:pStyle w:val="a3"/>
        <w:ind w:firstLine="567"/>
        <w:rPr>
          <w:rFonts w:ascii="Times New Roman" w:hAnsi="Times New Roman"/>
          <w:sz w:val="28"/>
          <w:szCs w:val="28"/>
          <w:lang w:val="uk-UA"/>
        </w:rPr>
      </w:pPr>
      <w:r w:rsidRPr="00021D5C">
        <w:rPr>
          <w:rFonts w:ascii="Times New Roman" w:hAnsi="Times New Roman"/>
          <w:sz w:val="28"/>
          <w:szCs w:val="28"/>
          <w:lang w:val="uk-UA"/>
        </w:rPr>
        <w:t>Штатна чисельністю працюючих 94,25одиниці, в тому числі технічних працівників 39,25 одиниці.</w:t>
      </w:r>
    </w:p>
    <w:p w14:paraId="1C15D3A8" w14:textId="77777777" w:rsidR="00AB5DB9" w:rsidRPr="00850E74" w:rsidRDefault="00B2511F" w:rsidP="008F18E6">
      <w:pPr>
        <w:pStyle w:val="a3"/>
        <w:ind w:firstLine="567"/>
        <w:rPr>
          <w:rFonts w:ascii="Times New Roman" w:hAnsi="Times New Roman"/>
          <w:sz w:val="28"/>
          <w:szCs w:val="28"/>
          <w:lang w:val="uk-UA"/>
        </w:rPr>
      </w:pPr>
      <w:r w:rsidRPr="00850E74">
        <w:rPr>
          <w:rFonts w:ascii="Times New Roman" w:hAnsi="Times New Roman"/>
          <w:sz w:val="28"/>
          <w:szCs w:val="28"/>
          <w:lang w:val="uk-UA"/>
        </w:rPr>
        <w:t xml:space="preserve">В </w:t>
      </w:r>
      <w:r w:rsidR="00E22CFF" w:rsidRPr="00850E74">
        <w:rPr>
          <w:rFonts w:ascii="Times New Roman" w:hAnsi="Times New Roman"/>
          <w:sz w:val="28"/>
          <w:szCs w:val="28"/>
          <w:lang w:val="uk-UA"/>
        </w:rPr>
        <w:t xml:space="preserve">поточному році на утримання двох шкіл було використано </w:t>
      </w:r>
      <w:r w:rsidR="00706DF5" w:rsidRPr="00850E74">
        <w:rPr>
          <w:rFonts w:ascii="Times New Roman" w:hAnsi="Times New Roman"/>
          <w:sz w:val="28"/>
          <w:szCs w:val="28"/>
          <w:lang w:val="uk-UA"/>
        </w:rPr>
        <w:t xml:space="preserve"> – </w:t>
      </w:r>
      <w:r w:rsidR="005A67B4" w:rsidRPr="00850E74">
        <w:rPr>
          <w:rFonts w:ascii="Times New Roman" w:hAnsi="Times New Roman"/>
          <w:sz w:val="28"/>
          <w:szCs w:val="28"/>
          <w:lang w:val="uk-UA"/>
        </w:rPr>
        <w:t xml:space="preserve">24 298 769,52 </w:t>
      </w:r>
      <w:r w:rsidR="00706DF5" w:rsidRPr="00850E74">
        <w:rPr>
          <w:rFonts w:ascii="Times New Roman" w:hAnsi="Times New Roman"/>
          <w:sz w:val="28"/>
          <w:szCs w:val="28"/>
          <w:lang w:val="uk-UA"/>
        </w:rPr>
        <w:t xml:space="preserve"> гривні</w:t>
      </w:r>
      <w:r w:rsidR="005A67B4" w:rsidRPr="00850E74">
        <w:rPr>
          <w:rFonts w:ascii="Times New Roman" w:hAnsi="Times New Roman"/>
          <w:sz w:val="28"/>
          <w:szCs w:val="28"/>
          <w:lang w:val="uk-UA"/>
        </w:rPr>
        <w:t>, в тому числі по КПКВК :</w:t>
      </w:r>
    </w:p>
    <w:p w14:paraId="0C6589AF" w14:textId="77777777" w:rsidR="005A67B4" w:rsidRPr="00850E74" w:rsidRDefault="005A67B4" w:rsidP="008F18E6">
      <w:pPr>
        <w:pStyle w:val="a3"/>
        <w:ind w:firstLine="567"/>
        <w:rPr>
          <w:rFonts w:ascii="Times New Roman" w:hAnsi="Times New Roman"/>
          <w:sz w:val="28"/>
          <w:szCs w:val="28"/>
          <w:lang w:val="uk-UA"/>
        </w:rPr>
      </w:pPr>
      <w:r w:rsidRPr="00850E74">
        <w:rPr>
          <w:rFonts w:ascii="Times New Roman" w:hAnsi="Times New Roman"/>
          <w:sz w:val="28"/>
          <w:szCs w:val="28"/>
          <w:lang w:val="uk-UA"/>
        </w:rPr>
        <w:t>0211021 -  7 415 970,80 гривень;</w:t>
      </w:r>
    </w:p>
    <w:p w14:paraId="2E5FB426" w14:textId="77777777" w:rsidR="005A67B4" w:rsidRPr="00850E74" w:rsidRDefault="005A67B4" w:rsidP="008F18E6">
      <w:pPr>
        <w:pStyle w:val="a3"/>
        <w:ind w:firstLine="567"/>
        <w:rPr>
          <w:rFonts w:ascii="Times New Roman" w:hAnsi="Times New Roman"/>
          <w:sz w:val="28"/>
          <w:szCs w:val="28"/>
          <w:lang w:val="uk-UA"/>
        </w:rPr>
      </w:pPr>
      <w:r w:rsidRPr="00850E74">
        <w:rPr>
          <w:rFonts w:ascii="Times New Roman" w:hAnsi="Times New Roman"/>
          <w:sz w:val="28"/>
          <w:szCs w:val="28"/>
          <w:lang w:val="uk-UA"/>
        </w:rPr>
        <w:t>0211031 – 13 180 636,12 гривень;</w:t>
      </w:r>
    </w:p>
    <w:p w14:paraId="288EEAC6" w14:textId="77777777" w:rsidR="005A67B4" w:rsidRPr="00850E74" w:rsidRDefault="005A67B4" w:rsidP="008F18E6">
      <w:pPr>
        <w:pStyle w:val="a3"/>
        <w:ind w:firstLine="567"/>
        <w:rPr>
          <w:rFonts w:ascii="Times New Roman" w:hAnsi="Times New Roman"/>
          <w:sz w:val="28"/>
          <w:szCs w:val="28"/>
          <w:lang w:val="uk-UA"/>
        </w:rPr>
      </w:pPr>
      <w:r w:rsidRPr="00850E74">
        <w:rPr>
          <w:rFonts w:ascii="Times New Roman" w:hAnsi="Times New Roman"/>
          <w:sz w:val="28"/>
          <w:szCs w:val="28"/>
          <w:lang w:val="uk-UA"/>
        </w:rPr>
        <w:t>0211061 – 3 475 464,60 гривень;</w:t>
      </w:r>
    </w:p>
    <w:p w14:paraId="0DD18706" w14:textId="77777777" w:rsidR="005A67B4" w:rsidRPr="00850E74" w:rsidRDefault="005A67B4" w:rsidP="008F18E6">
      <w:pPr>
        <w:pStyle w:val="a3"/>
        <w:ind w:firstLine="567"/>
        <w:rPr>
          <w:rFonts w:ascii="Times New Roman" w:hAnsi="Times New Roman"/>
          <w:sz w:val="28"/>
          <w:szCs w:val="28"/>
          <w:lang w:val="uk-UA"/>
        </w:rPr>
      </w:pPr>
      <w:r w:rsidRPr="00850E74">
        <w:rPr>
          <w:rFonts w:ascii="Times New Roman" w:hAnsi="Times New Roman"/>
          <w:sz w:val="28"/>
          <w:szCs w:val="28"/>
          <w:lang w:val="uk-UA"/>
        </w:rPr>
        <w:t>0211181 – 17 403,00 гривень;</w:t>
      </w:r>
    </w:p>
    <w:p w14:paraId="3A35A388" w14:textId="77777777" w:rsidR="005A67B4" w:rsidRPr="00850E74" w:rsidRDefault="005A67B4" w:rsidP="008F18E6">
      <w:pPr>
        <w:pStyle w:val="a3"/>
        <w:ind w:firstLine="567"/>
        <w:rPr>
          <w:rFonts w:ascii="Times New Roman" w:hAnsi="Times New Roman"/>
          <w:sz w:val="28"/>
          <w:szCs w:val="28"/>
          <w:lang w:val="uk-UA"/>
        </w:rPr>
      </w:pPr>
      <w:r w:rsidRPr="00850E74">
        <w:rPr>
          <w:rFonts w:ascii="Times New Roman" w:hAnsi="Times New Roman"/>
          <w:sz w:val="28"/>
          <w:szCs w:val="28"/>
          <w:lang w:val="uk-UA"/>
        </w:rPr>
        <w:t>0211182 -  189 495,00 гривень;</w:t>
      </w:r>
    </w:p>
    <w:p w14:paraId="36CF74A5" w14:textId="77777777" w:rsidR="005A67B4" w:rsidRPr="00850E74" w:rsidRDefault="005A67B4" w:rsidP="008F18E6">
      <w:pPr>
        <w:pStyle w:val="a3"/>
        <w:ind w:firstLine="567"/>
        <w:rPr>
          <w:rFonts w:ascii="Times New Roman" w:hAnsi="Times New Roman"/>
          <w:sz w:val="28"/>
          <w:szCs w:val="28"/>
          <w:lang w:val="uk-UA"/>
        </w:rPr>
      </w:pPr>
      <w:r w:rsidRPr="00850E74">
        <w:rPr>
          <w:rFonts w:ascii="Times New Roman" w:hAnsi="Times New Roman"/>
          <w:sz w:val="28"/>
          <w:szCs w:val="28"/>
          <w:lang w:val="uk-UA"/>
        </w:rPr>
        <w:lastRenderedPageBreak/>
        <w:t>0211200- 19 800 гривень.</w:t>
      </w:r>
    </w:p>
    <w:p w14:paraId="4FBAA86B" w14:textId="77777777" w:rsidR="005A67B4" w:rsidRPr="00905FAC" w:rsidRDefault="005A67B4" w:rsidP="008F18E6">
      <w:pPr>
        <w:pStyle w:val="a3"/>
        <w:ind w:firstLine="567"/>
        <w:rPr>
          <w:rFonts w:ascii="Times New Roman" w:hAnsi="Times New Roman"/>
          <w:sz w:val="28"/>
          <w:szCs w:val="28"/>
          <w:highlight w:val="yellow"/>
          <w:lang w:val="uk-UA"/>
        </w:rPr>
      </w:pPr>
    </w:p>
    <w:p w14:paraId="46DBFFD7" w14:textId="77777777" w:rsidR="00515A36" w:rsidRDefault="00515A36" w:rsidP="008F18E6">
      <w:pPr>
        <w:pStyle w:val="a3"/>
        <w:ind w:firstLine="567"/>
        <w:rPr>
          <w:rFonts w:ascii="Times New Roman" w:hAnsi="Times New Roman"/>
          <w:sz w:val="28"/>
          <w:szCs w:val="28"/>
          <w:highlight w:val="yellow"/>
          <w:lang w:val="uk-UA"/>
        </w:rPr>
      </w:pPr>
    </w:p>
    <w:p w14:paraId="00F2B553" w14:textId="77777777" w:rsidR="009121E5" w:rsidRPr="00905FAC" w:rsidRDefault="009121E5" w:rsidP="008F18E6">
      <w:pPr>
        <w:pStyle w:val="a3"/>
        <w:ind w:firstLine="567"/>
        <w:rPr>
          <w:rFonts w:ascii="Times New Roman" w:hAnsi="Times New Roman"/>
          <w:sz w:val="28"/>
          <w:szCs w:val="28"/>
          <w:highlight w:val="yellow"/>
          <w:lang w:val="uk-UA"/>
        </w:rPr>
      </w:pPr>
    </w:p>
    <w:p w14:paraId="7A22D8F0" w14:textId="77777777" w:rsidR="00AB5DB9" w:rsidRPr="00E86BAA" w:rsidRDefault="00AB5DB9" w:rsidP="00AB5DB9">
      <w:pPr>
        <w:pStyle w:val="a3"/>
        <w:ind w:firstLine="567"/>
        <w:rPr>
          <w:rFonts w:ascii="Times New Roman" w:hAnsi="Times New Roman"/>
          <w:i/>
          <w:sz w:val="28"/>
          <w:szCs w:val="28"/>
          <w:lang w:val="uk-UA"/>
        </w:rPr>
      </w:pPr>
      <w:r w:rsidRPr="00E86BAA">
        <w:rPr>
          <w:rFonts w:ascii="Times New Roman" w:hAnsi="Times New Roman"/>
          <w:i/>
          <w:sz w:val="28"/>
          <w:szCs w:val="28"/>
          <w:lang w:val="uk-UA"/>
        </w:rPr>
        <w:t xml:space="preserve">видатки загального фонду: </w:t>
      </w:r>
    </w:p>
    <w:p w14:paraId="25E95A57" w14:textId="77777777" w:rsidR="00515A36" w:rsidRPr="00E86BAA" w:rsidRDefault="005A67B4" w:rsidP="00AB5DB9">
      <w:pPr>
        <w:pStyle w:val="a3"/>
        <w:ind w:firstLine="567"/>
        <w:rPr>
          <w:rFonts w:ascii="Times New Roman" w:hAnsi="Times New Roman"/>
          <w:i/>
          <w:sz w:val="28"/>
          <w:szCs w:val="28"/>
          <w:lang w:val="uk-UA"/>
        </w:rPr>
      </w:pPr>
      <w:r w:rsidRPr="00E86BAA">
        <w:rPr>
          <w:rFonts w:ascii="Times New Roman" w:hAnsi="Times New Roman"/>
          <w:i/>
          <w:sz w:val="28"/>
          <w:szCs w:val="28"/>
          <w:lang w:val="uk-UA"/>
        </w:rPr>
        <w:t>КПКВК -211021</w:t>
      </w:r>
      <w:r w:rsidR="009121E5" w:rsidRPr="00E86BAA">
        <w:rPr>
          <w:rFonts w:ascii="Times New Roman" w:hAnsi="Times New Roman"/>
          <w:i/>
          <w:sz w:val="28"/>
          <w:szCs w:val="28"/>
          <w:lang w:val="uk-UA"/>
        </w:rPr>
        <w:t xml:space="preserve"> – 6 771 052,18 гривень</w:t>
      </w:r>
    </w:p>
    <w:p w14:paraId="043B70E2" w14:textId="77777777" w:rsidR="009121E5" w:rsidRPr="00905FAC" w:rsidRDefault="009121E5" w:rsidP="00021D5C">
      <w:pPr>
        <w:pStyle w:val="a3"/>
        <w:rPr>
          <w:rFonts w:ascii="Times New Roman" w:hAnsi="Times New Roman"/>
          <w:i/>
          <w:sz w:val="28"/>
          <w:szCs w:val="28"/>
          <w:highlight w:val="yellow"/>
          <w:lang w:val="uk-UA"/>
        </w:rPr>
      </w:pPr>
    </w:p>
    <w:p w14:paraId="77664732" w14:textId="77777777" w:rsidR="00E22CFF" w:rsidRPr="00E86BAA" w:rsidRDefault="00E86BAA" w:rsidP="008F18E6">
      <w:pPr>
        <w:pStyle w:val="a3"/>
        <w:ind w:firstLine="567"/>
        <w:rPr>
          <w:rFonts w:ascii="Times New Roman" w:hAnsi="Times New Roman"/>
          <w:sz w:val="28"/>
          <w:szCs w:val="28"/>
          <w:lang w:val="uk-UA"/>
        </w:rPr>
      </w:pPr>
      <w:r w:rsidRPr="00E86BAA">
        <w:rPr>
          <w:rFonts w:ascii="Times New Roman" w:hAnsi="Times New Roman"/>
          <w:b/>
          <w:i/>
          <w:sz w:val="28"/>
          <w:szCs w:val="28"/>
          <w:lang w:val="uk-UA"/>
        </w:rPr>
        <w:t>КЕКВ 2111 -</w:t>
      </w:r>
      <w:r w:rsidR="00AB5DB9" w:rsidRPr="00E86BAA">
        <w:rPr>
          <w:rFonts w:ascii="Times New Roman" w:hAnsi="Times New Roman"/>
          <w:b/>
          <w:i/>
          <w:sz w:val="28"/>
          <w:szCs w:val="28"/>
          <w:lang w:val="uk-UA"/>
        </w:rPr>
        <w:t xml:space="preserve"> </w:t>
      </w:r>
      <w:r w:rsidRPr="00E86BAA">
        <w:rPr>
          <w:rFonts w:ascii="Times New Roman" w:hAnsi="Times New Roman"/>
          <w:sz w:val="28"/>
          <w:szCs w:val="28"/>
          <w:lang w:val="uk-UA"/>
        </w:rPr>
        <w:t>Використання коштів  на витрати по заробітній платі</w:t>
      </w:r>
      <w:r w:rsidR="00706DF5" w:rsidRPr="00E86BAA">
        <w:rPr>
          <w:rFonts w:ascii="Times New Roman" w:hAnsi="Times New Roman"/>
          <w:sz w:val="28"/>
          <w:szCs w:val="28"/>
          <w:lang w:val="uk-UA"/>
        </w:rPr>
        <w:t xml:space="preserve"> – </w:t>
      </w:r>
      <w:r w:rsidR="001E267F" w:rsidRPr="00E86BAA">
        <w:rPr>
          <w:rFonts w:ascii="Times New Roman" w:hAnsi="Times New Roman"/>
          <w:sz w:val="28"/>
          <w:szCs w:val="28"/>
          <w:lang w:val="uk-UA"/>
        </w:rPr>
        <w:t>3</w:t>
      </w:r>
      <w:r w:rsidRPr="00E86BAA">
        <w:rPr>
          <w:rFonts w:ascii="Times New Roman" w:hAnsi="Times New Roman"/>
          <w:sz w:val="28"/>
          <w:szCs w:val="28"/>
          <w:lang w:val="uk-UA"/>
        </w:rPr>
        <w:t> 789 489,32</w:t>
      </w:r>
      <w:r w:rsidR="00706DF5" w:rsidRPr="00E86BAA">
        <w:rPr>
          <w:rFonts w:ascii="Times New Roman" w:hAnsi="Times New Roman"/>
          <w:sz w:val="28"/>
          <w:szCs w:val="28"/>
          <w:lang w:val="uk-UA"/>
        </w:rPr>
        <w:t xml:space="preserve"> гривень.</w:t>
      </w:r>
    </w:p>
    <w:p w14:paraId="29C632BD" w14:textId="77777777" w:rsidR="00E86BAA" w:rsidRPr="00905FAC" w:rsidRDefault="00E86BAA" w:rsidP="008F18E6">
      <w:pPr>
        <w:pStyle w:val="a3"/>
        <w:ind w:firstLine="567"/>
        <w:rPr>
          <w:rFonts w:ascii="Times New Roman" w:hAnsi="Times New Roman"/>
          <w:sz w:val="28"/>
          <w:szCs w:val="28"/>
          <w:highlight w:val="yellow"/>
          <w:lang w:val="uk-UA"/>
        </w:rPr>
      </w:pPr>
      <w:r w:rsidRPr="00AD25FC">
        <w:rPr>
          <w:rFonts w:ascii="Times New Roman" w:hAnsi="Times New Roman"/>
          <w:b/>
          <w:i/>
          <w:sz w:val="28"/>
          <w:szCs w:val="28"/>
          <w:lang w:val="uk-UA"/>
        </w:rPr>
        <w:t xml:space="preserve">КЕКВ 2120 </w:t>
      </w:r>
      <w:r w:rsidRPr="00AD25FC">
        <w:rPr>
          <w:rFonts w:ascii="Times New Roman" w:hAnsi="Times New Roman"/>
          <w:bCs/>
          <w:sz w:val="28"/>
          <w:szCs w:val="28"/>
          <w:lang w:val="uk-UA"/>
        </w:rPr>
        <w:t>Нарахування на заробітну плату</w:t>
      </w:r>
      <w:r>
        <w:rPr>
          <w:rFonts w:ascii="Times New Roman" w:hAnsi="Times New Roman"/>
          <w:bCs/>
          <w:sz w:val="28"/>
          <w:szCs w:val="28"/>
          <w:lang w:val="uk-UA"/>
        </w:rPr>
        <w:t xml:space="preserve"> – 855 730,40 гривень;</w:t>
      </w:r>
    </w:p>
    <w:p w14:paraId="339553F4" w14:textId="77777777" w:rsidR="00CC23E4" w:rsidRPr="00E86BAA" w:rsidRDefault="00AB5DB9" w:rsidP="00D97E54">
      <w:pPr>
        <w:pStyle w:val="a3"/>
        <w:ind w:firstLine="567"/>
        <w:rPr>
          <w:rFonts w:ascii="Times New Roman" w:hAnsi="Times New Roman"/>
          <w:sz w:val="28"/>
          <w:szCs w:val="28"/>
          <w:lang w:val="uk-UA"/>
        </w:rPr>
      </w:pPr>
      <w:r w:rsidRPr="00E86BAA">
        <w:rPr>
          <w:rFonts w:ascii="Times New Roman" w:hAnsi="Times New Roman"/>
          <w:b/>
          <w:i/>
          <w:sz w:val="28"/>
          <w:szCs w:val="28"/>
          <w:lang w:val="uk-UA"/>
        </w:rPr>
        <w:t>КЕКВ 2210</w:t>
      </w:r>
      <w:r w:rsidRPr="00E86BAA">
        <w:rPr>
          <w:rFonts w:ascii="Times New Roman" w:hAnsi="Times New Roman"/>
          <w:sz w:val="28"/>
          <w:szCs w:val="28"/>
          <w:lang w:val="uk-UA"/>
        </w:rPr>
        <w:t xml:space="preserve">  п</w:t>
      </w:r>
      <w:r w:rsidR="00E22CFF" w:rsidRPr="00E86BAA">
        <w:rPr>
          <w:rFonts w:ascii="Times New Roman" w:hAnsi="Times New Roman"/>
          <w:sz w:val="28"/>
          <w:szCs w:val="28"/>
          <w:lang w:val="uk-UA"/>
        </w:rPr>
        <w:t>редмети, мате</w:t>
      </w:r>
      <w:r w:rsidRPr="00E86BAA">
        <w:rPr>
          <w:rFonts w:ascii="Times New Roman" w:hAnsi="Times New Roman"/>
          <w:sz w:val="28"/>
          <w:szCs w:val="28"/>
          <w:lang w:val="uk-UA"/>
        </w:rPr>
        <w:t>ріали, обладнання та інвентар ф</w:t>
      </w:r>
      <w:r w:rsidR="00E22CFF" w:rsidRPr="00E86BAA">
        <w:rPr>
          <w:rFonts w:ascii="Times New Roman" w:hAnsi="Times New Roman"/>
          <w:sz w:val="28"/>
          <w:szCs w:val="28"/>
          <w:lang w:val="uk-UA"/>
        </w:rPr>
        <w:t xml:space="preserve">актично використано – </w:t>
      </w:r>
      <w:r w:rsidR="00E86BAA" w:rsidRPr="00E86BAA">
        <w:rPr>
          <w:rFonts w:ascii="Times New Roman" w:hAnsi="Times New Roman"/>
          <w:sz w:val="28"/>
          <w:szCs w:val="28"/>
          <w:lang w:val="uk-UA"/>
        </w:rPr>
        <w:t xml:space="preserve">306 925,68 гривень. </w:t>
      </w:r>
      <w:r w:rsidR="00E22CFF" w:rsidRPr="00E86BAA">
        <w:rPr>
          <w:rFonts w:ascii="Times New Roman" w:hAnsi="Times New Roman"/>
          <w:sz w:val="28"/>
          <w:szCs w:val="28"/>
          <w:lang w:val="uk-UA"/>
        </w:rPr>
        <w:t xml:space="preserve">Кошти було використано на придбання паливно-мастильних матеріалів, придбання обладнання, канцтоварів, меблів, </w:t>
      </w:r>
      <w:r w:rsidR="002A22D1" w:rsidRPr="00E86BAA">
        <w:rPr>
          <w:rFonts w:ascii="Times New Roman" w:hAnsi="Times New Roman"/>
          <w:sz w:val="28"/>
          <w:szCs w:val="28"/>
          <w:lang w:val="uk-UA"/>
        </w:rPr>
        <w:t>господарських товарів</w:t>
      </w:r>
      <w:r w:rsidR="008D34AB" w:rsidRPr="00E86BAA">
        <w:rPr>
          <w:rFonts w:ascii="Times New Roman" w:hAnsi="Times New Roman"/>
          <w:sz w:val="28"/>
          <w:szCs w:val="28"/>
          <w:lang w:val="uk-UA"/>
        </w:rPr>
        <w:t xml:space="preserve">, інвентарю, </w:t>
      </w:r>
      <w:r w:rsidR="00E22CFF" w:rsidRPr="00E86BAA">
        <w:rPr>
          <w:rFonts w:ascii="Times New Roman" w:hAnsi="Times New Roman"/>
          <w:sz w:val="28"/>
          <w:szCs w:val="28"/>
          <w:lang w:val="uk-UA"/>
        </w:rPr>
        <w:t>тощо.</w:t>
      </w:r>
      <w:r w:rsidR="00CC23E4" w:rsidRPr="00E86BAA">
        <w:rPr>
          <w:rFonts w:ascii="Times New Roman" w:hAnsi="Times New Roman"/>
          <w:b/>
          <w:i/>
          <w:sz w:val="28"/>
          <w:szCs w:val="28"/>
          <w:lang w:val="uk-UA"/>
        </w:rPr>
        <w:t xml:space="preserve"> </w:t>
      </w:r>
    </w:p>
    <w:p w14:paraId="02C28293" w14:textId="77777777" w:rsidR="00E22CFF" w:rsidRPr="00E86BAA" w:rsidRDefault="00CC23E4" w:rsidP="00515A36">
      <w:pPr>
        <w:pStyle w:val="a3"/>
        <w:ind w:firstLine="567"/>
        <w:rPr>
          <w:rFonts w:ascii="Times New Roman" w:hAnsi="Times New Roman"/>
          <w:sz w:val="28"/>
          <w:szCs w:val="28"/>
          <w:lang w:val="uk-UA"/>
        </w:rPr>
      </w:pPr>
      <w:r w:rsidRPr="00E86BAA">
        <w:rPr>
          <w:rFonts w:ascii="Times New Roman" w:hAnsi="Times New Roman"/>
          <w:b/>
          <w:i/>
          <w:sz w:val="28"/>
          <w:szCs w:val="28"/>
          <w:lang w:val="uk-UA"/>
        </w:rPr>
        <w:t xml:space="preserve">КЕКВ 2220 </w:t>
      </w:r>
      <w:r w:rsidRPr="00E86BAA">
        <w:rPr>
          <w:rFonts w:ascii="Times New Roman" w:hAnsi="Times New Roman"/>
          <w:sz w:val="28"/>
          <w:szCs w:val="28"/>
          <w:lang w:val="uk-UA"/>
        </w:rPr>
        <w:t xml:space="preserve">медикаменти та перев`язувальні матеріали   витрачено          </w:t>
      </w:r>
      <w:r w:rsidR="00E86BAA" w:rsidRPr="00E86BAA">
        <w:rPr>
          <w:rFonts w:ascii="Times New Roman" w:hAnsi="Times New Roman"/>
          <w:sz w:val="28"/>
          <w:szCs w:val="28"/>
          <w:lang w:val="uk-UA"/>
        </w:rPr>
        <w:t>17 279,25</w:t>
      </w:r>
      <w:r w:rsidRPr="00E86BAA">
        <w:rPr>
          <w:rFonts w:ascii="Times New Roman" w:hAnsi="Times New Roman"/>
          <w:sz w:val="28"/>
          <w:szCs w:val="28"/>
          <w:lang w:val="uk-UA"/>
        </w:rPr>
        <w:t xml:space="preserve"> гривень.</w:t>
      </w:r>
    </w:p>
    <w:p w14:paraId="7B17E717" w14:textId="77777777" w:rsidR="00E22CFF" w:rsidRPr="00E86BAA" w:rsidRDefault="00AB5DB9" w:rsidP="008F18E6">
      <w:pPr>
        <w:pStyle w:val="a3"/>
        <w:ind w:firstLine="567"/>
        <w:rPr>
          <w:rFonts w:ascii="Times New Roman" w:hAnsi="Times New Roman"/>
          <w:sz w:val="28"/>
          <w:szCs w:val="28"/>
          <w:lang w:val="uk-UA"/>
        </w:rPr>
      </w:pPr>
      <w:r w:rsidRPr="00E86BAA">
        <w:rPr>
          <w:rFonts w:ascii="Times New Roman" w:hAnsi="Times New Roman"/>
          <w:b/>
          <w:i/>
          <w:sz w:val="28"/>
          <w:szCs w:val="28"/>
          <w:lang w:val="uk-UA"/>
        </w:rPr>
        <w:t xml:space="preserve">КЕКВ 2230  </w:t>
      </w:r>
      <w:r w:rsidRPr="00E86BAA">
        <w:rPr>
          <w:rFonts w:ascii="Times New Roman" w:hAnsi="Times New Roman"/>
          <w:sz w:val="28"/>
          <w:szCs w:val="28"/>
          <w:lang w:val="uk-UA"/>
        </w:rPr>
        <w:t>п</w:t>
      </w:r>
      <w:r w:rsidR="00E22CFF" w:rsidRPr="00E86BAA">
        <w:rPr>
          <w:rFonts w:ascii="Times New Roman" w:hAnsi="Times New Roman"/>
          <w:sz w:val="28"/>
          <w:szCs w:val="28"/>
          <w:lang w:val="uk-UA"/>
        </w:rPr>
        <w:t xml:space="preserve">родукти харчування </w:t>
      </w:r>
      <w:r w:rsidRPr="00E86BAA">
        <w:rPr>
          <w:rFonts w:ascii="Times New Roman" w:hAnsi="Times New Roman"/>
          <w:sz w:val="28"/>
          <w:szCs w:val="28"/>
          <w:lang w:val="uk-UA"/>
        </w:rPr>
        <w:t>к</w:t>
      </w:r>
      <w:r w:rsidR="00E22CFF" w:rsidRPr="00E86BAA">
        <w:rPr>
          <w:rFonts w:ascii="Times New Roman" w:hAnsi="Times New Roman"/>
          <w:sz w:val="28"/>
          <w:szCs w:val="28"/>
          <w:lang w:val="uk-UA"/>
        </w:rPr>
        <w:t xml:space="preserve">асові видатки проведено в сумі </w:t>
      </w:r>
      <w:r w:rsidR="00E86BAA" w:rsidRPr="00E86BAA">
        <w:rPr>
          <w:rFonts w:ascii="Times New Roman" w:hAnsi="Times New Roman"/>
          <w:sz w:val="28"/>
          <w:szCs w:val="28"/>
          <w:lang w:val="uk-UA"/>
        </w:rPr>
        <w:t>150 147,58</w:t>
      </w:r>
      <w:r w:rsidR="00CC23E4" w:rsidRPr="00E86BAA">
        <w:rPr>
          <w:rFonts w:ascii="Times New Roman" w:hAnsi="Times New Roman"/>
          <w:sz w:val="28"/>
          <w:szCs w:val="28"/>
          <w:lang w:val="uk-UA"/>
        </w:rPr>
        <w:t xml:space="preserve"> гривні. </w:t>
      </w:r>
      <w:r w:rsidR="00E22CFF" w:rsidRPr="00E86BAA">
        <w:rPr>
          <w:rFonts w:ascii="Times New Roman" w:hAnsi="Times New Roman"/>
          <w:sz w:val="28"/>
          <w:szCs w:val="28"/>
          <w:lang w:val="uk-UA"/>
        </w:rPr>
        <w:t xml:space="preserve"> Харчування дітей пільгової категорії.</w:t>
      </w:r>
    </w:p>
    <w:p w14:paraId="5F094535" w14:textId="77777777" w:rsidR="00E22CFF" w:rsidRPr="00E86BAA" w:rsidRDefault="00336A72" w:rsidP="008F18E6">
      <w:pPr>
        <w:pStyle w:val="a3"/>
        <w:ind w:firstLine="567"/>
        <w:rPr>
          <w:rFonts w:ascii="Times New Roman" w:hAnsi="Times New Roman"/>
          <w:sz w:val="28"/>
          <w:szCs w:val="28"/>
          <w:lang w:val="uk-UA"/>
        </w:rPr>
      </w:pPr>
      <w:r w:rsidRPr="00E86BAA">
        <w:rPr>
          <w:rFonts w:ascii="Times New Roman" w:hAnsi="Times New Roman"/>
          <w:b/>
          <w:i/>
          <w:sz w:val="28"/>
          <w:szCs w:val="28"/>
          <w:lang w:val="uk-UA"/>
        </w:rPr>
        <w:t xml:space="preserve">КЕКВ 2240  </w:t>
      </w:r>
      <w:r w:rsidRPr="00E86BAA">
        <w:rPr>
          <w:rFonts w:ascii="Times New Roman" w:hAnsi="Times New Roman"/>
          <w:sz w:val="28"/>
          <w:szCs w:val="28"/>
          <w:lang w:val="uk-UA"/>
        </w:rPr>
        <w:t>о</w:t>
      </w:r>
      <w:r w:rsidR="00E22CFF" w:rsidRPr="00E86BAA">
        <w:rPr>
          <w:rFonts w:ascii="Times New Roman" w:hAnsi="Times New Roman"/>
          <w:sz w:val="28"/>
          <w:szCs w:val="28"/>
          <w:lang w:val="uk-UA"/>
        </w:rPr>
        <w:t xml:space="preserve">плата послуг (крім комунальних) </w:t>
      </w:r>
      <w:r w:rsidRPr="00E86BAA">
        <w:rPr>
          <w:rFonts w:ascii="Times New Roman" w:hAnsi="Times New Roman"/>
          <w:sz w:val="28"/>
          <w:szCs w:val="28"/>
          <w:lang w:val="uk-UA"/>
        </w:rPr>
        <w:t xml:space="preserve">фактично витрачено </w:t>
      </w:r>
      <w:r w:rsidR="00E22CFF" w:rsidRPr="00E86BAA">
        <w:rPr>
          <w:rFonts w:ascii="Times New Roman" w:hAnsi="Times New Roman"/>
          <w:sz w:val="28"/>
          <w:szCs w:val="28"/>
          <w:lang w:val="uk-UA"/>
        </w:rPr>
        <w:t xml:space="preserve"> </w:t>
      </w:r>
      <w:r w:rsidR="00E86BAA" w:rsidRPr="00E86BAA">
        <w:rPr>
          <w:rFonts w:ascii="Times New Roman" w:hAnsi="Times New Roman"/>
          <w:sz w:val="28"/>
          <w:szCs w:val="28"/>
          <w:lang w:val="uk-UA"/>
        </w:rPr>
        <w:t xml:space="preserve">371 024,33 гривень </w:t>
      </w:r>
      <w:r w:rsidR="00474D75" w:rsidRPr="00E86BAA">
        <w:rPr>
          <w:rFonts w:ascii="Times New Roman" w:hAnsi="Times New Roman"/>
          <w:sz w:val="28"/>
          <w:szCs w:val="28"/>
          <w:lang w:val="uk-UA"/>
        </w:rPr>
        <w:t xml:space="preserve"> за </w:t>
      </w:r>
      <w:r w:rsidR="00E22CFF" w:rsidRPr="00E86BAA">
        <w:rPr>
          <w:rFonts w:ascii="Times New Roman" w:hAnsi="Times New Roman"/>
          <w:sz w:val="28"/>
          <w:szCs w:val="28"/>
          <w:lang w:val="uk-UA"/>
        </w:rPr>
        <w:t>послуги з чистки каналізаційних труб, очищення системи водопостачання в шкільній столовій, послуги з ремонту шкільного автобусу, оно</w:t>
      </w:r>
      <w:r w:rsidR="00474D75" w:rsidRPr="00E86BAA">
        <w:rPr>
          <w:rFonts w:ascii="Times New Roman" w:hAnsi="Times New Roman"/>
          <w:sz w:val="28"/>
          <w:szCs w:val="28"/>
          <w:lang w:val="uk-UA"/>
        </w:rPr>
        <w:t>влення програмного забезпечення</w:t>
      </w:r>
      <w:r w:rsidR="00E22CFF" w:rsidRPr="00E86BAA">
        <w:rPr>
          <w:rFonts w:ascii="Times New Roman" w:hAnsi="Times New Roman"/>
          <w:sz w:val="28"/>
          <w:szCs w:val="28"/>
          <w:lang w:val="uk-UA"/>
        </w:rPr>
        <w:t>.</w:t>
      </w:r>
    </w:p>
    <w:p w14:paraId="01B0E9BC" w14:textId="77777777" w:rsidR="00474D75" w:rsidRPr="00E86BAA" w:rsidRDefault="00474D75" w:rsidP="00474D75">
      <w:pPr>
        <w:pStyle w:val="a3"/>
        <w:ind w:firstLine="567"/>
        <w:rPr>
          <w:rFonts w:ascii="Times New Roman" w:hAnsi="Times New Roman"/>
          <w:sz w:val="28"/>
          <w:szCs w:val="28"/>
          <w:lang w:val="uk-UA"/>
        </w:rPr>
      </w:pPr>
      <w:r w:rsidRPr="00E86BAA">
        <w:rPr>
          <w:rFonts w:ascii="Times New Roman" w:hAnsi="Times New Roman"/>
          <w:b/>
          <w:bCs/>
          <w:i/>
          <w:sz w:val="28"/>
          <w:szCs w:val="28"/>
          <w:lang w:val="uk-UA"/>
        </w:rPr>
        <w:t xml:space="preserve"> КЕКВ 2250 </w:t>
      </w:r>
      <w:r w:rsidRPr="00E86BAA">
        <w:rPr>
          <w:rFonts w:ascii="Times New Roman" w:hAnsi="Times New Roman"/>
          <w:bCs/>
          <w:sz w:val="28"/>
          <w:szCs w:val="28"/>
          <w:lang w:val="uk-UA"/>
        </w:rPr>
        <w:t xml:space="preserve">оплата на відрядження використано  </w:t>
      </w:r>
      <w:r w:rsidR="00E86BAA" w:rsidRPr="00E86BAA">
        <w:rPr>
          <w:rFonts w:ascii="Times New Roman" w:hAnsi="Times New Roman"/>
          <w:bCs/>
          <w:sz w:val="28"/>
          <w:szCs w:val="28"/>
          <w:lang w:val="uk-UA"/>
        </w:rPr>
        <w:t>6 000</w:t>
      </w:r>
      <w:r w:rsidRPr="00E86BAA">
        <w:rPr>
          <w:rFonts w:ascii="Times New Roman" w:hAnsi="Times New Roman"/>
          <w:bCs/>
          <w:sz w:val="28"/>
          <w:szCs w:val="28"/>
          <w:lang w:val="uk-UA"/>
        </w:rPr>
        <w:t xml:space="preserve"> гривень.</w:t>
      </w:r>
    </w:p>
    <w:p w14:paraId="7B037EDA" w14:textId="77777777" w:rsidR="00E22CFF" w:rsidRPr="00E86BAA" w:rsidRDefault="00336A72" w:rsidP="008F18E6">
      <w:pPr>
        <w:pStyle w:val="a3"/>
        <w:ind w:firstLine="567"/>
        <w:rPr>
          <w:rFonts w:ascii="Times New Roman" w:hAnsi="Times New Roman"/>
          <w:sz w:val="28"/>
          <w:szCs w:val="28"/>
          <w:lang w:val="uk-UA"/>
        </w:rPr>
      </w:pPr>
      <w:r w:rsidRPr="00E86BAA">
        <w:rPr>
          <w:rFonts w:ascii="Times New Roman" w:hAnsi="Times New Roman"/>
          <w:b/>
          <w:i/>
          <w:sz w:val="28"/>
          <w:szCs w:val="28"/>
          <w:lang w:val="uk-UA"/>
        </w:rPr>
        <w:t xml:space="preserve">КЕКВ 2270  </w:t>
      </w:r>
      <w:r w:rsidR="00E22CFF" w:rsidRPr="00E86BAA">
        <w:rPr>
          <w:rFonts w:ascii="Times New Roman" w:hAnsi="Times New Roman"/>
          <w:sz w:val="28"/>
          <w:szCs w:val="28"/>
          <w:lang w:val="uk-UA"/>
        </w:rPr>
        <w:t xml:space="preserve">Оплата енергоносіїв </w:t>
      </w:r>
      <w:r w:rsidRPr="00E86BAA">
        <w:rPr>
          <w:rFonts w:ascii="Times New Roman" w:hAnsi="Times New Roman"/>
          <w:sz w:val="28"/>
          <w:szCs w:val="28"/>
          <w:lang w:val="uk-UA"/>
        </w:rPr>
        <w:t>ф</w:t>
      </w:r>
      <w:r w:rsidR="00E22CFF" w:rsidRPr="00E86BAA">
        <w:rPr>
          <w:rFonts w:ascii="Times New Roman" w:hAnsi="Times New Roman"/>
          <w:sz w:val="28"/>
          <w:szCs w:val="28"/>
          <w:lang w:val="uk-UA"/>
        </w:rPr>
        <w:t xml:space="preserve">актично використано – </w:t>
      </w:r>
      <w:r w:rsidR="00E86BAA" w:rsidRPr="00E86BAA">
        <w:rPr>
          <w:rFonts w:ascii="Times New Roman" w:hAnsi="Times New Roman"/>
          <w:sz w:val="28"/>
          <w:szCs w:val="28"/>
          <w:lang w:val="uk-UA"/>
        </w:rPr>
        <w:t>1 268 128,72</w:t>
      </w:r>
      <w:r w:rsidR="00A1746C" w:rsidRPr="00E86BAA">
        <w:rPr>
          <w:rFonts w:ascii="Times New Roman" w:hAnsi="Times New Roman"/>
          <w:sz w:val="28"/>
          <w:szCs w:val="28"/>
          <w:lang w:val="uk-UA"/>
        </w:rPr>
        <w:t xml:space="preserve"> гривень </w:t>
      </w:r>
      <w:r w:rsidR="00706DF5" w:rsidRPr="00E86BAA">
        <w:rPr>
          <w:rFonts w:ascii="Times New Roman" w:hAnsi="Times New Roman"/>
          <w:sz w:val="28"/>
          <w:szCs w:val="28"/>
          <w:lang w:val="uk-UA"/>
        </w:rPr>
        <w:t>, в</w:t>
      </w:r>
      <w:r w:rsidR="00E22CFF" w:rsidRPr="00E86BAA">
        <w:rPr>
          <w:rFonts w:ascii="Times New Roman" w:hAnsi="Times New Roman"/>
          <w:sz w:val="28"/>
          <w:szCs w:val="28"/>
          <w:lang w:val="uk-UA"/>
        </w:rPr>
        <w:t xml:space="preserve"> т.ч. </w:t>
      </w:r>
      <w:r w:rsidR="00E22CFF" w:rsidRPr="00E86BAA">
        <w:rPr>
          <w:rFonts w:ascii="Times New Roman" w:hAnsi="Times New Roman"/>
          <w:b/>
          <w:i/>
          <w:sz w:val="28"/>
          <w:szCs w:val="28"/>
          <w:lang w:val="uk-UA"/>
        </w:rPr>
        <w:t>КЕКВ 2272</w:t>
      </w:r>
      <w:r w:rsidR="00E22CFF" w:rsidRPr="00E86BAA">
        <w:rPr>
          <w:rFonts w:ascii="Times New Roman" w:hAnsi="Times New Roman"/>
          <w:sz w:val="28"/>
          <w:szCs w:val="28"/>
          <w:lang w:val="uk-UA"/>
        </w:rPr>
        <w:t xml:space="preserve"> Водопостачання – </w:t>
      </w:r>
      <w:r w:rsidR="00E86BAA" w:rsidRPr="00E86BAA">
        <w:rPr>
          <w:rFonts w:ascii="Times New Roman" w:hAnsi="Times New Roman"/>
          <w:sz w:val="28"/>
          <w:szCs w:val="28"/>
          <w:lang w:val="uk-UA"/>
        </w:rPr>
        <w:t>27 080,30</w:t>
      </w:r>
      <w:r w:rsidR="00706DF5" w:rsidRPr="00E86BAA">
        <w:rPr>
          <w:rFonts w:ascii="Times New Roman" w:hAnsi="Times New Roman"/>
          <w:sz w:val="28"/>
          <w:szCs w:val="28"/>
          <w:lang w:val="uk-UA"/>
        </w:rPr>
        <w:t xml:space="preserve"> грив</w:t>
      </w:r>
      <w:r w:rsidR="00E86BAA" w:rsidRPr="00E86BAA">
        <w:rPr>
          <w:rFonts w:ascii="Times New Roman" w:hAnsi="Times New Roman"/>
          <w:sz w:val="28"/>
          <w:szCs w:val="28"/>
          <w:lang w:val="uk-UA"/>
        </w:rPr>
        <w:t>ень</w:t>
      </w:r>
      <w:r w:rsidR="00E22CFF" w:rsidRPr="00E86BAA">
        <w:rPr>
          <w:rFonts w:ascii="Times New Roman" w:hAnsi="Times New Roman"/>
          <w:sz w:val="28"/>
          <w:szCs w:val="28"/>
          <w:lang w:val="uk-UA"/>
        </w:rPr>
        <w:t xml:space="preserve">, </w:t>
      </w:r>
      <w:r w:rsidR="00E22CFF" w:rsidRPr="00E86BAA">
        <w:rPr>
          <w:rFonts w:ascii="Times New Roman" w:hAnsi="Times New Roman"/>
          <w:b/>
          <w:i/>
          <w:sz w:val="28"/>
          <w:szCs w:val="28"/>
          <w:lang w:val="uk-UA"/>
        </w:rPr>
        <w:t>КЕКВ 2273</w:t>
      </w:r>
      <w:r w:rsidR="00E22CFF" w:rsidRPr="00E86BAA">
        <w:rPr>
          <w:rFonts w:ascii="Times New Roman" w:hAnsi="Times New Roman"/>
          <w:sz w:val="28"/>
          <w:szCs w:val="28"/>
          <w:lang w:val="uk-UA"/>
        </w:rPr>
        <w:t xml:space="preserve"> Електроенергія – </w:t>
      </w:r>
      <w:r w:rsidR="00E86BAA" w:rsidRPr="00E86BAA">
        <w:rPr>
          <w:rFonts w:ascii="Times New Roman" w:hAnsi="Times New Roman"/>
          <w:sz w:val="28"/>
          <w:szCs w:val="28"/>
          <w:lang w:val="uk-UA"/>
        </w:rPr>
        <w:t>1 009 178,36</w:t>
      </w:r>
      <w:r w:rsidR="00706DF5" w:rsidRPr="00E86BAA">
        <w:rPr>
          <w:rFonts w:ascii="Times New Roman" w:hAnsi="Times New Roman"/>
          <w:sz w:val="28"/>
          <w:szCs w:val="28"/>
          <w:lang w:val="uk-UA"/>
        </w:rPr>
        <w:t xml:space="preserve"> гривні</w:t>
      </w:r>
      <w:r w:rsidR="00E22CFF" w:rsidRPr="00E86BAA">
        <w:rPr>
          <w:rFonts w:ascii="Times New Roman" w:hAnsi="Times New Roman"/>
          <w:sz w:val="28"/>
          <w:szCs w:val="28"/>
          <w:lang w:val="uk-UA"/>
        </w:rPr>
        <w:t xml:space="preserve">, </w:t>
      </w:r>
      <w:r w:rsidR="00E22CFF" w:rsidRPr="00E86BAA">
        <w:rPr>
          <w:rFonts w:ascii="Times New Roman" w:hAnsi="Times New Roman"/>
          <w:b/>
          <w:i/>
          <w:sz w:val="28"/>
          <w:szCs w:val="28"/>
          <w:lang w:val="uk-UA"/>
        </w:rPr>
        <w:t>КЕКВ 2274</w:t>
      </w:r>
      <w:r w:rsidR="00E22CFF" w:rsidRPr="00E86BAA">
        <w:rPr>
          <w:rFonts w:ascii="Times New Roman" w:hAnsi="Times New Roman"/>
          <w:sz w:val="28"/>
          <w:szCs w:val="28"/>
          <w:lang w:val="uk-UA"/>
        </w:rPr>
        <w:t xml:space="preserve"> Оплата природного газу – </w:t>
      </w:r>
      <w:r w:rsidR="00E86BAA" w:rsidRPr="00E86BAA">
        <w:rPr>
          <w:rFonts w:ascii="Times New Roman" w:hAnsi="Times New Roman"/>
          <w:sz w:val="28"/>
          <w:szCs w:val="28"/>
          <w:lang w:val="uk-UA"/>
        </w:rPr>
        <w:t>231 870,06 гривень.</w:t>
      </w:r>
    </w:p>
    <w:p w14:paraId="50265BD2" w14:textId="77777777" w:rsidR="00D60934" w:rsidRPr="00E86BAA" w:rsidRDefault="00D60934" w:rsidP="008F18E6">
      <w:pPr>
        <w:pStyle w:val="a3"/>
        <w:ind w:firstLine="567"/>
        <w:rPr>
          <w:rFonts w:ascii="Times New Roman" w:hAnsi="Times New Roman"/>
          <w:sz w:val="28"/>
          <w:szCs w:val="28"/>
          <w:lang w:val="uk-UA"/>
        </w:rPr>
      </w:pPr>
      <w:r w:rsidRPr="00E86BAA">
        <w:rPr>
          <w:rFonts w:ascii="Times New Roman" w:hAnsi="Times New Roman"/>
          <w:b/>
          <w:i/>
          <w:sz w:val="28"/>
          <w:szCs w:val="28"/>
          <w:lang w:val="uk-UA"/>
        </w:rPr>
        <w:t xml:space="preserve">КЕКВ 2280 </w:t>
      </w:r>
      <w:r w:rsidRPr="00E86BAA">
        <w:rPr>
          <w:rFonts w:ascii="Times New Roman" w:hAnsi="Times New Roman"/>
          <w:sz w:val="28"/>
          <w:szCs w:val="28"/>
          <w:lang w:val="uk-UA"/>
        </w:rPr>
        <w:t xml:space="preserve">оплата </w:t>
      </w:r>
      <w:r w:rsidR="00376DE8" w:rsidRPr="00E86BAA">
        <w:rPr>
          <w:rFonts w:ascii="Times New Roman" w:hAnsi="Times New Roman"/>
          <w:sz w:val="28"/>
          <w:szCs w:val="28"/>
          <w:lang w:val="uk-UA"/>
        </w:rPr>
        <w:t xml:space="preserve">екологічного податку </w:t>
      </w:r>
      <w:r w:rsidRPr="00E86BAA">
        <w:rPr>
          <w:rFonts w:ascii="Times New Roman" w:hAnsi="Times New Roman"/>
          <w:sz w:val="28"/>
          <w:szCs w:val="28"/>
          <w:lang w:val="uk-UA"/>
        </w:rPr>
        <w:t xml:space="preserve"> на суму </w:t>
      </w:r>
      <w:r w:rsidR="00E86BAA" w:rsidRPr="00E86BAA">
        <w:rPr>
          <w:rFonts w:ascii="Times New Roman" w:hAnsi="Times New Roman"/>
          <w:sz w:val="28"/>
          <w:szCs w:val="28"/>
          <w:lang w:val="uk-UA"/>
        </w:rPr>
        <w:t>6 326,90</w:t>
      </w:r>
      <w:r w:rsidR="00A1746C" w:rsidRPr="00E86BAA">
        <w:rPr>
          <w:rFonts w:ascii="Times New Roman" w:hAnsi="Times New Roman"/>
          <w:sz w:val="28"/>
          <w:szCs w:val="28"/>
          <w:lang w:val="uk-UA"/>
        </w:rPr>
        <w:t xml:space="preserve"> гривень</w:t>
      </w:r>
      <w:r w:rsidRPr="00E86BAA">
        <w:rPr>
          <w:rFonts w:ascii="Times New Roman" w:hAnsi="Times New Roman"/>
          <w:sz w:val="28"/>
          <w:szCs w:val="28"/>
          <w:lang w:val="uk-UA"/>
        </w:rPr>
        <w:t>.</w:t>
      </w:r>
    </w:p>
    <w:p w14:paraId="6A9D63F9" w14:textId="77777777" w:rsidR="00336A72" w:rsidRPr="00E86BAA" w:rsidRDefault="00336A72" w:rsidP="008D34AB">
      <w:pPr>
        <w:pStyle w:val="a3"/>
        <w:rPr>
          <w:rFonts w:ascii="Times New Roman" w:hAnsi="Times New Roman"/>
          <w:sz w:val="28"/>
          <w:szCs w:val="28"/>
          <w:lang w:val="uk-UA"/>
        </w:rPr>
      </w:pPr>
    </w:p>
    <w:p w14:paraId="33113BBF" w14:textId="77777777" w:rsidR="00AB5DB9" w:rsidRPr="00E86BAA" w:rsidRDefault="00336A72" w:rsidP="008F18E6">
      <w:pPr>
        <w:pStyle w:val="a3"/>
        <w:ind w:firstLine="567"/>
        <w:rPr>
          <w:rFonts w:ascii="Times New Roman" w:hAnsi="Times New Roman"/>
          <w:i/>
          <w:sz w:val="28"/>
          <w:szCs w:val="28"/>
          <w:lang w:val="uk-UA"/>
        </w:rPr>
      </w:pPr>
      <w:r w:rsidRPr="00E86BAA">
        <w:rPr>
          <w:rFonts w:ascii="Times New Roman" w:hAnsi="Times New Roman"/>
          <w:i/>
          <w:sz w:val="28"/>
          <w:szCs w:val="28"/>
          <w:lang w:val="uk-UA"/>
        </w:rPr>
        <w:t>Видатки спеціального фонду</w:t>
      </w:r>
    </w:p>
    <w:p w14:paraId="372DE4A1" w14:textId="77777777" w:rsidR="00E86BAA" w:rsidRPr="00E86BAA" w:rsidRDefault="00E86BAA" w:rsidP="00E86BAA">
      <w:pPr>
        <w:pStyle w:val="a3"/>
        <w:ind w:firstLine="567"/>
        <w:rPr>
          <w:rFonts w:ascii="Times New Roman" w:hAnsi="Times New Roman"/>
          <w:i/>
          <w:sz w:val="28"/>
          <w:szCs w:val="28"/>
          <w:lang w:val="uk-UA"/>
        </w:rPr>
      </w:pPr>
      <w:r w:rsidRPr="00E86BAA">
        <w:rPr>
          <w:rFonts w:ascii="Times New Roman" w:hAnsi="Times New Roman"/>
          <w:i/>
          <w:sz w:val="28"/>
          <w:szCs w:val="28"/>
          <w:lang w:val="uk-UA"/>
        </w:rPr>
        <w:t xml:space="preserve">КПКВК -211021 – </w:t>
      </w:r>
      <w:r>
        <w:rPr>
          <w:rFonts w:ascii="Times New Roman" w:hAnsi="Times New Roman"/>
          <w:i/>
          <w:sz w:val="28"/>
          <w:szCs w:val="28"/>
          <w:lang w:val="uk-UA"/>
        </w:rPr>
        <w:t>644 918,62</w:t>
      </w:r>
      <w:r w:rsidRPr="00E86BAA">
        <w:rPr>
          <w:rFonts w:ascii="Times New Roman" w:hAnsi="Times New Roman"/>
          <w:i/>
          <w:sz w:val="28"/>
          <w:szCs w:val="28"/>
          <w:lang w:val="uk-UA"/>
        </w:rPr>
        <w:t xml:space="preserve"> гривень</w:t>
      </w:r>
    </w:p>
    <w:p w14:paraId="76A8D0F2" w14:textId="77777777" w:rsidR="00E86BAA" w:rsidRPr="00905FAC" w:rsidRDefault="00E86BAA" w:rsidP="008F18E6">
      <w:pPr>
        <w:pStyle w:val="a3"/>
        <w:ind w:firstLine="567"/>
        <w:rPr>
          <w:rFonts w:ascii="Times New Roman" w:hAnsi="Times New Roman"/>
          <w:i/>
          <w:sz w:val="28"/>
          <w:szCs w:val="28"/>
          <w:highlight w:val="yellow"/>
          <w:lang w:val="uk-UA"/>
        </w:rPr>
      </w:pPr>
    </w:p>
    <w:p w14:paraId="4564D9A9" w14:textId="77777777" w:rsidR="00336A72" w:rsidRPr="00905FAC" w:rsidRDefault="00336A72" w:rsidP="008F18E6">
      <w:pPr>
        <w:pStyle w:val="a3"/>
        <w:ind w:firstLine="567"/>
        <w:rPr>
          <w:rFonts w:ascii="Times New Roman" w:hAnsi="Times New Roman"/>
          <w:i/>
          <w:sz w:val="28"/>
          <w:szCs w:val="28"/>
          <w:highlight w:val="yellow"/>
          <w:lang w:val="uk-UA"/>
        </w:rPr>
      </w:pPr>
    </w:p>
    <w:p w14:paraId="48FF0B13" w14:textId="77777777" w:rsidR="00B94046" w:rsidRPr="00E52DEC" w:rsidRDefault="00AF3F9F" w:rsidP="008F18E6">
      <w:pPr>
        <w:pStyle w:val="a3"/>
        <w:ind w:firstLine="567"/>
        <w:rPr>
          <w:rFonts w:ascii="Times New Roman" w:hAnsi="Times New Roman"/>
          <w:sz w:val="28"/>
          <w:szCs w:val="28"/>
          <w:lang w:val="uk-UA"/>
        </w:rPr>
      </w:pPr>
      <w:r w:rsidRPr="00E52DEC">
        <w:rPr>
          <w:rFonts w:ascii="Times New Roman" w:hAnsi="Times New Roman"/>
          <w:b/>
          <w:i/>
          <w:sz w:val="28"/>
          <w:szCs w:val="28"/>
          <w:lang w:val="uk-UA"/>
        </w:rPr>
        <w:t>КЕКВ 2210</w:t>
      </w:r>
      <w:r w:rsidRPr="00E52DEC">
        <w:rPr>
          <w:rFonts w:ascii="Times New Roman" w:hAnsi="Times New Roman"/>
          <w:sz w:val="28"/>
          <w:szCs w:val="28"/>
          <w:lang w:val="uk-UA"/>
        </w:rPr>
        <w:t xml:space="preserve">  предмети, матеріали, обладнання та інвентар фактично використано –</w:t>
      </w:r>
      <w:r w:rsidR="00A1746C" w:rsidRPr="00E52DEC">
        <w:rPr>
          <w:rFonts w:ascii="Times New Roman" w:hAnsi="Times New Roman"/>
          <w:sz w:val="28"/>
          <w:szCs w:val="28"/>
          <w:lang w:val="uk-UA"/>
        </w:rPr>
        <w:t xml:space="preserve"> </w:t>
      </w:r>
      <w:r w:rsidR="00E22CFF" w:rsidRPr="00E52DEC">
        <w:rPr>
          <w:rFonts w:ascii="Times New Roman" w:hAnsi="Times New Roman"/>
          <w:sz w:val="28"/>
          <w:szCs w:val="28"/>
          <w:lang w:val="uk-UA"/>
        </w:rPr>
        <w:t xml:space="preserve"> </w:t>
      </w:r>
      <w:r w:rsidR="00E86BAA" w:rsidRPr="00E52DEC">
        <w:rPr>
          <w:rFonts w:ascii="Times New Roman" w:hAnsi="Times New Roman"/>
          <w:sz w:val="28"/>
          <w:szCs w:val="28"/>
          <w:lang w:val="uk-UA"/>
        </w:rPr>
        <w:t>85 098,86</w:t>
      </w:r>
      <w:r w:rsidR="00B94046" w:rsidRPr="00E52DEC">
        <w:rPr>
          <w:rFonts w:ascii="Times New Roman" w:hAnsi="Times New Roman"/>
          <w:sz w:val="28"/>
          <w:szCs w:val="28"/>
          <w:lang w:val="uk-UA"/>
        </w:rPr>
        <w:t xml:space="preserve"> гривень.</w:t>
      </w:r>
    </w:p>
    <w:p w14:paraId="7B58BA34" w14:textId="77777777" w:rsidR="00E22CFF" w:rsidRPr="00E52DEC" w:rsidRDefault="00E22CFF" w:rsidP="008F18E6">
      <w:pPr>
        <w:pStyle w:val="a3"/>
        <w:ind w:firstLine="567"/>
        <w:rPr>
          <w:rFonts w:ascii="Times New Roman" w:hAnsi="Times New Roman"/>
          <w:sz w:val="28"/>
          <w:szCs w:val="28"/>
          <w:lang w:val="uk-UA"/>
        </w:rPr>
      </w:pPr>
      <w:r w:rsidRPr="00E52DEC">
        <w:rPr>
          <w:rFonts w:ascii="Times New Roman" w:hAnsi="Times New Roman"/>
          <w:b/>
          <w:i/>
          <w:sz w:val="28"/>
          <w:szCs w:val="28"/>
          <w:lang w:val="uk-UA"/>
        </w:rPr>
        <w:t>КЕКВ 2230</w:t>
      </w:r>
      <w:r w:rsidR="00336A72" w:rsidRPr="00E52DEC">
        <w:rPr>
          <w:rFonts w:ascii="Times New Roman" w:hAnsi="Times New Roman"/>
          <w:b/>
          <w:i/>
          <w:sz w:val="28"/>
          <w:szCs w:val="28"/>
          <w:lang w:val="uk-UA"/>
        </w:rPr>
        <w:t xml:space="preserve"> </w:t>
      </w:r>
      <w:r w:rsidR="00A1746C" w:rsidRPr="00E52DEC">
        <w:rPr>
          <w:rFonts w:ascii="Times New Roman" w:hAnsi="Times New Roman"/>
          <w:sz w:val="28"/>
          <w:szCs w:val="28"/>
          <w:lang w:val="uk-UA"/>
        </w:rPr>
        <w:t xml:space="preserve"> Продукти харчування -</w:t>
      </w:r>
      <w:r w:rsidR="00C95AE1" w:rsidRPr="00E52DEC">
        <w:rPr>
          <w:rFonts w:ascii="Times New Roman" w:hAnsi="Times New Roman"/>
          <w:sz w:val="28"/>
          <w:szCs w:val="28"/>
          <w:lang w:val="uk-UA"/>
        </w:rPr>
        <w:t xml:space="preserve"> </w:t>
      </w:r>
      <w:r w:rsidRPr="00E52DEC">
        <w:rPr>
          <w:rFonts w:ascii="Times New Roman" w:hAnsi="Times New Roman"/>
          <w:sz w:val="28"/>
          <w:szCs w:val="28"/>
          <w:lang w:val="uk-UA"/>
        </w:rPr>
        <w:t>Оплата продуктів харчува</w:t>
      </w:r>
      <w:r w:rsidR="00AF3F9F" w:rsidRPr="00E52DEC">
        <w:rPr>
          <w:rFonts w:ascii="Times New Roman" w:hAnsi="Times New Roman"/>
          <w:sz w:val="28"/>
          <w:szCs w:val="28"/>
          <w:lang w:val="uk-UA"/>
        </w:rPr>
        <w:t xml:space="preserve">ння для дітей платної категорії в сумі </w:t>
      </w:r>
      <w:r w:rsidR="00E86BAA" w:rsidRPr="00E52DEC">
        <w:rPr>
          <w:rFonts w:ascii="Times New Roman" w:hAnsi="Times New Roman"/>
          <w:sz w:val="28"/>
          <w:szCs w:val="28"/>
          <w:lang w:val="uk-UA"/>
        </w:rPr>
        <w:t xml:space="preserve">539 819,76 </w:t>
      </w:r>
      <w:r w:rsidR="00AF3F9F" w:rsidRPr="00E52DEC">
        <w:rPr>
          <w:rFonts w:ascii="Times New Roman" w:hAnsi="Times New Roman"/>
          <w:sz w:val="28"/>
          <w:szCs w:val="28"/>
          <w:lang w:val="uk-UA"/>
        </w:rPr>
        <w:t>гривні.</w:t>
      </w:r>
    </w:p>
    <w:p w14:paraId="15EC6916" w14:textId="77777777" w:rsidR="00E22CFF" w:rsidRDefault="00E52DEC" w:rsidP="008F18E6">
      <w:pPr>
        <w:pStyle w:val="a3"/>
        <w:ind w:firstLine="567"/>
        <w:rPr>
          <w:rFonts w:ascii="Times New Roman" w:hAnsi="Times New Roman"/>
          <w:sz w:val="28"/>
          <w:szCs w:val="28"/>
          <w:highlight w:val="yellow"/>
          <w:lang w:val="uk-UA"/>
        </w:rPr>
      </w:pPr>
      <w:r w:rsidRPr="00E52DEC">
        <w:rPr>
          <w:rFonts w:ascii="Times New Roman" w:hAnsi="Times New Roman"/>
          <w:b/>
          <w:i/>
          <w:sz w:val="28"/>
          <w:szCs w:val="28"/>
          <w:lang w:val="uk-UA"/>
        </w:rPr>
        <w:t>КЕКВ 3110</w:t>
      </w:r>
      <w:r>
        <w:rPr>
          <w:rFonts w:ascii="Times New Roman" w:hAnsi="Times New Roman"/>
          <w:b/>
          <w:i/>
          <w:sz w:val="28"/>
          <w:szCs w:val="28"/>
          <w:lang w:val="uk-UA"/>
        </w:rPr>
        <w:t xml:space="preserve"> </w:t>
      </w:r>
      <w:r w:rsidRPr="00E52DEC">
        <w:rPr>
          <w:rFonts w:ascii="Times New Roman" w:hAnsi="Times New Roman"/>
          <w:b/>
          <w:i/>
          <w:sz w:val="28"/>
          <w:szCs w:val="28"/>
          <w:lang w:val="uk-UA"/>
        </w:rPr>
        <w:t xml:space="preserve"> </w:t>
      </w:r>
      <w:r w:rsidRPr="00E52DEC">
        <w:rPr>
          <w:rFonts w:ascii="Times New Roman" w:hAnsi="Times New Roman"/>
          <w:sz w:val="28"/>
          <w:szCs w:val="28"/>
          <w:lang w:val="uk-UA"/>
        </w:rPr>
        <w:t>Придбання обладнання і предметів довгострокового користування</w:t>
      </w:r>
      <w:r>
        <w:rPr>
          <w:rFonts w:ascii="Times New Roman" w:hAnsi="Times New Roman"/>
          <w:sz w:val="28"/>
          <w:szCs w:val="28"/>
          <w:lang w:val="uk-UA"/>
        </w:rPr>
        <w:t xml:space="preserve"> – 20 000,00 гривень придбання телевізору за кошти депутатської допомоги від ДОДА.</w:t>
      </w:r>
    </w:p>
    <w:p w14:paraId="29881EC6" w14:textId="77777777" w:rsidR="00E52DEC" w:rsidRPr="00905FAC" w:rsidRDefault="00E52DEC" w:rsidP="00E52DEC">
      <w:pPr>
        <w:pStyle w:val="a3"/>
        <w:rPr>
          <w:rFonts w:ascii="Times New Roman" w:hAnsi="Times New Roman"/>
          <w:sz w:val="28"/>
          <w:szCs w:val="28"/>
          <w:highlight w:val="yellow"/>
          <w:lang w:val="uk-UA"/>
        </w:rPr>
      </w:pPr>
    </w:p>
    <w:p w14:paraId="66116B18" w14:textId="77777777" w:rsidR="00E52DEC" w:rsidRPr="00E86BAA" w:rsidRDefault="00E52DEC" w:rsidP="00E52DEC">
      <w:pPr>
        <w:pStyle w:val="a3"/>
        <w:ind w:firstLine="567"/>
        <w:rPr>
          <w:rFonts w:ascii="Times New Roman" w:hAnsi="Times New Roman"/>
          <w:i/>
          <w:sz w:val="28"/>
          <w:szCs w:val="28"/>
          <w:lang w:val="uk-UA"/>
        </w:rPr>
      </w:pPr>
      <w:r w:rsidRPr="00E86BAA">
        <w:rPr>
          <w:rFonts w:ascii="Times New Roman" w:hAnsi="Times New Roman"/>
          <w:i/>
          <w:sz w:val="28"/>
          <w:szCs w:val="28"/>
          <w:lang w:val="uk-UA"/>
        </w:rPr>
        <w:t xml:space="preserve">видатки загального фонду: </w:t>
      </w:r>
    </w:p>
    <w:p w14:paraId="45465767" w14:textId="77777777" w:rsidR="00E52DEC" w:rsidRPr="00E86BAA" w:rsidRDefault="00E52DEC" w:rsidP="00E52DEC">
      <w:pPr>
        <w:pStyle w:val="a3"/>
        <w:ind w:firstLine="567"/>
        <w:rPr>
          <w:rFonts w:ascii="Times New Roman" w:hAnsi="Times New Roman"/>
          <w:i/>
          <w:sz w:val="28"/>
          <w:szCs w:val="28"/>
          <w:lang w:val="uk-UA"/>
        </w:rPr>
      </w:pPr>
      <w:r w:rsidRPr="00E86BAA">
        <w:rPr>
          <w:rFonts w:ascii="Times New Roman" w:hAnsi="Times New Roman"/>
          <w:i/>
          <w:sz w:val="28"/>
          <w:szCs w:val="28"/>
          <w:lang w:val="uk-UA"/>
        </w:rPr>
        <w:t xml:space="preserve">КПКВК -211021 – </w:t>
      </w:r>
      <w:r w:rsidR="00021D5C">
        <w:rPr>
          <w:rFonts w:ascii="Times New Roman" w:hAnsi="Times New Roman"/>
          <w:i/>
          <w:sz w:val="28"/>
          <w:szCs w:val="28"/>
          <w:lang w:val="uk-UA"/>
        </w:rPr>
        <w:t>13 180 813,26</w:t>
      </w:r>
      <w:r w:rsidRPr="00E86BAA">
        <w:rPr>
          <w:rFonts w:ascii="Times New Roman" w:hAnsi="Times New Roman"/>
          <w:i/>
          <w:sz w:val="28"/>
          <w:szCs w:val="28"/>
          <w:lang w:val="uk-UA"/>
        </w:rPr>
        <w:t xml:space="preserve"> гривень</w:t>
      </w:r>
    </w:p>
    <w:p w14:paraId="3693E289" w14:textId="77777777" w:rsidR="00E52DEC" w:rsidRDefault="00E52DEC" w:rsidP="00197CFA">
      <w:pPr>
        <w:pStyle w:val="a3"/>
        <w:ind w:firstLine="567"/>
        <w:rPr>
          <w:rFonts w:ascii="Times New Roman" w:hAnsi="Times New Roman"/>
          <w:sz w:val="28"/>
          <w:szCs w:val="28"/>
          <w:highlight w:val="yellow"/>
          <w:lang w:val="uk-UA"/>
        </w:rPr>
      </w:pPr>
    </w:p>
    <w:p w14:paraId="62666C9F" w14:textId="77777777" w:rsidR="00021D5C" w:rsidRPr="00E86BAA" w:rsidRDefault="00021D5C" w:rsidP="00021D5C">
      <w:pPr>
        <w:pStyle w:val="a3"/>
        <w:ind w:firstLine="567"/>
        <w:rPr>
          <w:rFonts w:ascii="Times New Roman" w:hAnsi="Times New Roman"/>
          <w:sz w:val="28"/>
          <w:szCs w:val="28"/>
          <w:lang w:val="uk-UA"/>
        </w:rPr>
      </w:pPr>
      <w:r w:rsidRPr="00E86BAA">
        <w:rPr>
          <w:rFonts w:ascii="Times New Roman" w:hAnsi="Times New Roman"/>
          <w:b/>
          <w:i/>
          <w:sz w:val="28"/>
          <w:szCs w:val="28"/>
          <w:lang w:val="uk-UA"/>
        </w:rPr>
        <w:lastRenderedPageBreak/>
        <w:t xml:space="preserve">КЕКВ 2111 - </w:t>
      </w:r>
      <w:r w:rsidRPr="00E86BAA">
        <w:rPr>
          <w:rFonts w:ascii="Times New Roman" w:hAnsi="Times New Roman"/>
          <w:sz w:val="28"/>
          <w:szCs w:val="28"/>
          <w:lang w:val="uk-UA"/>
        </w:rPr>
        <w:t xml:space="preserve">Використання коштів  на витрати по заробітній платі – </w:t>
      </w:r>
      <w:r>
        <w:rPr>
          <w:rFonts w:ascii="Times New Roman" w:hAnsi="Times New Roman"/>
          <w:sz w:val="28"/>
          <w:szCs w:val="28"/>
          <w:lang w:val="uk-UA"/>
        </w:rPr>
        <w:t>10 841 813,26</w:t>
      </w:r>
      <w:r w:rsidRPr="00E86BAA">
        <w:rPr>
          <w:rFonts w:ascii="Times New Roman" w:hAnsi="Times New Roman"/>
          <w:sz w:val="28"/>
          <w:szCs w:val="28"/>
          <w:lang w:val="uk-UA"/>
        </w:rPr>
        <w:t xml:space="preserve"> гривень.</w:t>
      </w:r>
    </w:p>
    <w:p w14:paraId="0E61FB36" w14:textId="77777777" w:rsidR="00021D5C" w:rsidRPr="00905FAC" w:rsidRDefault="00021D5C" w:rsidP="00021D5C">
      <w:pPr>
        <w:pStyle w:val="a3"/>
        <w:ind w:firstLine="567"/>
        <w:rPr>
          <w:rFonts w:ascii="Times New Roman" w:hAnsi="Times New Roman"/>
          <w:sz w:val="28"/>
          <w:szCs w:val="28"/>
          <w:highlight w:val="yellow"/>
          <w:lang w:val="uk-UA"/>
        </w:rPr>
      </w:pPr>
      <w:r w:rsidRPr="00AD25FC">
        <w:rPr>
          <w:rFonts w:ascii="Times New Roman" w:hAnsi="Times New Roman"/>
          <w:b/>
          <w:i/>
          <w:sz w:val="28"/>
          <w:szCs w:val="28"/>
          <w:lang w:val="uk-UA"/>
        </w:rPr>
        <w:t xml:space="preserve">КЕКВ 2120 </w:t>
      </w:r>
      <w:r w:rsidRPr="00AD25FC">
        <w:rPr>
          <w:rFonts w:ascii="Times New Roman" w:hAnsi="Times New Roman"/>
          <w:bCs/>
          <w:sz w:val="28"/>
          <w:szCs w:val="28"/>
          <w:lang w:val="uk-UA"/>
        </w:rPr>
        <w:t>Нарахування на заробітну плату</w:t>
      </w:r>
      <w:r>
        <w:rPr>
          <w:rFonts w:ascii="Times New Roman" w:hAnsi="Times New Roman"/>
          <w:bCs/>
          <w:sz w:val="28"/>
          <w:szCs w:val="28"/>
          <w:lang w:val="uk-UA"/>
        </w:rPr>
        <w:t xml:space="preserve"> –2 338 822,86 гривень;</w:t>
      </w:r>
    </w:p>
    <w:p w14:paraId="5FEF0C39" w14:textId="77777777" w:rsidR="000D7F6F" w:rsidRDefault="000D7F6F" w:rsidP="00DF6816">
      <w:pPr>
        <w:pStyle w:val="a3"/>
        <w:ind w:firstLine="567"/>
        <w:rPr>
          <w:rFonts w:ascii="Times New Roman" w:hAnsi="Times New Roman"/>
          <w:sz w:val="28"/>
          <w:szCs w:val="28"/>
          <w:highlight w:val="yellow"/>
          <w:lang w:val="uk-UA"/>
        </w:rPr>
      </w:pPr>
    </w:p>
    <w:p w14:paraId="70B4DD17" w14:textId="77777777" w:rsidR="00021D5C" w:rsidRPr="00E86BAA" w:rsidRDefault="00021D5C" w:rsidP="00021D5C">
      <w:pPr>
        <w:pStyle w:val="a3"/>
        <w:ind w:firstLine="567"/>
        <w:rPr>
          <w:rFonts w:ascii="Times New Roman" w:hAnsi="Times New Roman"/>
          <w:i/>
          <w:sz w:val="28"/>
          <w:szCs w:val="28"/>
          <w:lang w:val="uk-UA"/>
        </w:rPr>
      </w:pPr>
      <w:r w:rsidRPr="00E86BAA">
        <w:rPr>
          <w:rFonts w:ascii="Times New Roman" w:hAnsi="Times New Roman"/>
          <w:i/>
          <w:sz w:val="28"/>
          <w:szCs w:val="28"/>
          <w:lang w:val="uk-UA"/>
        </w:rPr>
        <w:t xml:space="preserve">видатки загального фонду: </w:t>
      </w:r>
    </w:p>
    <w:p w14:paraId="6592BB42" w14:textId="77777777" w:rsidR="00021D5C" w:rsidRDefault="00021D5C" w:rsidP="00021D5C">
      <w:pPr>
        <w:pStyle w:val="a3"/>
        <w:ind w:firstLine="567"/>
        <w:rPr>
          <w:rFonts w:ascii="Times New Roman" w:hAnsi="Times New Roman"/>
          <w:i/>
          <w:sz w:val="28"/>
          <w:szCs w:val="28"/>
          <w:lang w:val="uk-UA"/>
        </w:rPr>
      </w:pPr>
      <w:r w:rsidRPr="00E86BAA">
        <w:rPr>
          <w:rFonts w:ascii="Times New Roman" w:hAnsi="Times New Roman"/>
          <w:i/>
          <w:sz w:val="28"/>
          <w:szCs w:val="28"/>
          <w:lang w:val="uk-UA"/>
        </w:rPr>
        <w:t>КПКВК -2110</w:t>
      </w:r>
      <w:r>
        <w:rPr>
          <w:rFonts w:ascii="Times New Roman" w:hAnsi="Times New Roman"/>
          <w:i/>
          <w:sz w:val="28"/>
          <w:szCs w:val="28"/>
          <w:lang w:val="uk-UA"/>
        </w:rPr>
        <w:t>6</w:t>
      </w:r>
      <w:r w:rsidRPr="00E86BAA">
        <w:rPr>
          <w:rFonts w:ascii="Times New Roman" w:hAnsi="Times New Roman"/>
          <w:i/>
          <w:sz w:val="28"/>
          <w:szCs w:val="28"/>
          <w:lang w:val="uk-UA"/>
        </w:rPr>
        <w:t xml:space="preserve">1 – </w:t>
      </w:r>
      <w:r w:rsidR="00693936">
        <w:rPr>
          <w:rFonts w:ascii="Times New Roman" w:hAnsi="Times New Roman"/>
          <w:i/>
          <w:sz w:val="28"/>
          <w:szCs w:val="28"/>
          <w:lang w:val="uk-UA"/>
        </w:rPr>
        <w:t>2 916 678,60</w:t>
      </w:r>
      <w:r>
        <w:rPr>
          <w:rFonts w:ascii="Times New Roman" w:hAnsi="Times New Roman"/>
          <w:i/>
          <w:sz w:val="28"/>
          <w:szCs w:val="28"/>
          <w:lang w:val="uk-UA"/>
        </w:rPr>
        <w:t xml:space="preserve"> </w:t>
      </w:r>
      <w:r w:rsidRPr="00E86BAA">
        <w:rPr>
          <w:rFonts w:ascii="Times New Roman" w:hAnsi="Times New Roman"/>
          <w:i/>
          <w:sz w:val="28"/>
          <w:szCs w:val="28"/>
          <w:lang w:val="uk-UA"/>
        </w:rPr>
        <w:t xml:space="preserve"> гривень</w:t>
      </w:r>
    </w:p>
    <w:p w14:paraId="4926AF37" w14:textId="77777777" w:rsidR="00021D5C" w:rsidRPr="00E86BAA" w:rsidRDefault="00021D5C" w:rsidP="00021D5C">
      <w:pPr>
        <w:pStyle w:val="a3"/>
        <w:ind w:firstLine="567"/>
        <w:rPr>
          <w:rFonts w:ascii="Times New Roman" w:hAnsi="Times New Roman"/>
          <w:i/>
          <w:sz w:val="28"/>
          <w:szCs w:val="28"/>
          <w:lang w:val="uk-UA"/>
        </w:rPr>
      </w:pPr>
    </w:p>
    <w:p w14:paraId="6C1C9B75" w14:textId="77777777" w:rsidR="00021D5C" w:rsidRPr="00693936" w:rsidRDefault="00021D5C" w:rsidP="00021D5C">
      <w:pPr>
        <w:pStyle w:val="a3"/>
        <w:ind w:firstLine="567"/>
        <w:rPr>
          <w:rFonts w:ascii="Times New Roman" w:hAnsi="Times New Roman"/>
          <w:sz w:val="28"/>
          <w:szCs w:val="28"/>
          <w:lang w:val="uk-UA"/>
        </w:rPr>
      </w:pPr>
      <w:r w:rsidRPr="00E86BAA">
        <w:rPr>
          <w:rFonts w:ascii="Times New Roman" w:hAnsi="Times New Roman"/>
          <w:b/>
          <w:i/>
          <w:sz w:val="28"/>
          <w:szCs w:val="28"/>
          <w:lang w:val="uk-UA"/>
        </w:rPr>
        <w:t xml:space="preserve">КЕКВ 2111 - </w:t>
      </w:r>
      <w:r w:rsidRPr="00E86BAA">
        <w:rPr>
          <w:rFonts w:ascii="Times New Roman" w:hAnsi="Times New Roman"/>
          <w:sz w:val="28"/>
          <w:szCs w:val="28"/>
          <w:lang w:val="uk-UA"/>
        </w:rPr>
        <w:t xml:space="preserve">Використання коштів  на витрати по заробітній платі – </w:t>
      </w:r>
      <w:r>
        <w:rPr>
          <w:rFonts w:ascii="Times New Roman" w:hAnsi="Times New Roman"/>
          <w:sz w:val="28"/>
          <w:szCs w:val="28"/>
          <w:lang w:val="uk-UA"/>
        </w:rPr>
        <w:t>268 </w:t>
      </w:r>
      <w:r w:rsidRPr="00693936">
        <w:rPr>
          <w:rFonts w:ascii="Times New Roman" w:hAnsi="Times New Roman"/>
          <w:sz w:val="28"/>
          <w:szCs w:val="28"/>
          <w:lang w:val="uk-UA"/>
        </w:rPr>
        <w:t>802,61 гривень.</w:t>
      </w:r>
    </w:p>
    <w:p w14:paraId="2084C67A" w14:textId="77777777" w:rsidR="00693936" w:rsidRPr="00693936" w:rsidRDefault="00021D5C" w:rsidP="00021D5C">
      <w:pPr>
        <w:pStyle w:val="a3"/>
        <w:ind w:firstLine="567"/>
        <w:rPr>
          <w:rFonts w:ascii="Times New Roman" w:hAnsi="Times New Roman"/>
          <w:sz w:val="28"/>
          <w:szCs w:val="28"/>
          <w:lang w:val="uk-UA"/>
        </w:rPr>
      </w:pPr>
      <w:r w:rsidRPr="00693936">
        <w:rPr>
          <w:rFonts w:ascii="Times New Roman" w:hAnsi="Times New Roman"/>
          <w:b/>
          <w:i/>
          <w:sz w:val="28"/>
          <w:szCs w:val="28"/>
          <w:lang w:val="uk-UA"/>
        </w:rPr>
        <w:t xml:space="preserve">КЕКВ 2210  </w:t>
      </w:r>
      <w:r w:rsidRPr="00693936">
        <w:rPr>
          <w:rFonts w:ascii="Times New Roman" w:hAnsi="Times New Roman"/>
          <w:sz w:val="28"/>
          <w:szCs w:val="28"/>
          <w:lang w:val="uk-UA"/>
        </w:rPr>
        <w:t>на придбання предметів, матеріалів , обладнання та інвентарю касові видатки проведено на суму 928 360 гривень</w:t>
      </w:r>
    </w:p>
    <w:p w14:paraId="20BEEA3F" w14:textId="77777777" w:rsidR="00021D5C" w:rsidRPr="00693936" w:rsidRDefault="00021D5C" w:rsidP="00021D5C">
      <w:pPr>
        <w:pStyle w:val="a3"/>
        <w:ind w:firstLine="567"/>
        <w:rPr>
          <w:rFonts w:ascii="Times New Roman" w:hAnsi="Times New Roman"/>
          <w:sz w:val="28"/>
          <w:szCs w:val="28"/>
          <w:lang w:val="uk-UA"/>
        </w:rPr>
      </w:pPr>
      <w:r w:rsidRPr="00693936">
        <w:rPr>
          <w:rFonts w:ascii="Times New Roman" w:hAnsi="Times New Roman"/>
          <w:sz w:val="28"/>
          <w:szCs w:val="28"/>
          <w:lang w:val="uk-UA"/>
        </w:rPr>
        <w:t xml:space="preserve"> </w:t>
      </w:r>
      <w:r w:rsidR="00693936" w:rsidRPr="00693936">
        <w:rPr>
          <w:rFonts w:ascii="Times New Roman" w:hAnsi="Times New Roman"/>
          <w:b/>
          <w:i/>
          <w:sz w:val="28"/>
          <w:szCs w:val="28"/>
          <w:lang w:val="uk-UA"/>
        </w:rPr>
        <w:t xml:space="preserve">КЕКВ 2240 </w:t>
      </w:r>
      <w:r w:rsidR="00693936" w:rsidRPr="00693936">
        <w:rPr>
          <w:rFonts w:ascii="Times New Roman" w:hAnsi="Times New Roman"/>
          <w:sz w:val="28"/>
          <w:szCs w:val="28"/>
          <w:lang w:val="uk-UA"/>
        </w:rPr>
        <w:t>оплата послуг (крім комунальних), ремонт харчоблоку, ремонт каналізації, ремонт опалення – 1 719 515,99 гривень</w:t>
      </w:r>
    </w:p>
    <w:p w14:paraId="572D4801" w14:textId="77777777" w:rsidR="00197CFA" w:rsidRDefault="00197CFA" w:rsidP="008F18E6">
      <w:pPr>
        <w:pStyle w:val="a3"/>
        <w:ind w:firstLine="567"/>
        <w:rPr>
          <w:rFonts w:ascii="Times New Roman" w:hAnsi="Times New Roman"/>
          <w:sz w:val="28"/>
          <w:szCs w:val="28"/>
          <w:highlight w:val="yellow"/>
          <w:lang w:val="uk-UA"/>
        </w:rPr>
      </w:pPr>
    </w:p>
    <w:p w14:paraId="7F303563" w14:textId="77777777" w:rsidR="00693936" w:rsidRPr="00E86BAA" w:rsidRDefault="00693936" w:rsidP="00693936">
      <w:pPr>
        <w:pStyle w:val="a3"/>
        <w:ind w:firstLine="567"/>
        <w:rPr>
          <w:rFonts w:ascii="Times New Roman" w:hAnsi="Times New Roman"/>
          <w:i/>
          <w:sz w:val="28"/>
          <w:szCs w:val="28"/>
          <w:lang w:val="uk-UA"/>
        </w:rPr>
      </w:pPr>
      <w:r w:rsidRPr="00E86BAA">
        <w:rPr>
          <w:rFonts w:ascii="Times New Roman" w:hAnsi="Times New Roman"/>
          <w:i/>
          <w:sz w:val="28"/>
          <w:szCs w:val="28"/>
          <w:lang w:val="uk-UA"/>
        </w:rPr>
        <w:t xml:space="preserve">видатки </w:t>
      </w:r>
      <w:r>
        <w:rPr>
          <w:rFonts w:ascii="Times New Roman" w:hAnsi="Times New Roman"/>
          <w:i/>
          <w:sz w:val="28"/>
          <w:szCs w:val="28"/>
          <w:lang w:val="uk-UA"/>
        </w:rPr>
        <w:t xml:space="preserve">спеціального </w:t>
      </w:r>
      <w:r w:rsidRPr="00E86BAA">
        <w:rPr>
          <w:rFonts w:ascii="Times New Roman" w:hAnsi="Times New Roman"/>
          <w:i/>
          <w:sz w:val="28"/>
          <w:szCs w:val="28"/>
          <w:lang w:val="uk-UA"/>
        </w:rPr>
        <w:t xml:space="preserve"> фонду: </w:t>
      </w:r>
    </w:p>
    <w:p w14:paraId="777D0DCC" w14:textId="77777777" w:rsidR="00693936" w:rsidRDefault="00693936" w:rsidP="00693936">
      <w:pPr>
        <w:pStyle w:val="a3"/>
        <w:ind w:firstLine="567"/>
        <w:rPr>
          <w:rFonts w:ascii="Times New Roman" w:hAnsi="Times New Roman"/>
          <w:i/>
          <w:sz w:val="28"/>
          <w:szCs w:val="28"/>
          <w:lang w:val="uk-UA"/>
        </w:rPr>
      </w:pPr>
      <w:r w:rsidRPr="00E86BAA">
        <w:rPr>
          <w:rFonts w:ascii="Times New Roman" w:hAnsi="Times New Roman"/>
          <w:i/>
          <w:sz w:val="28"/>
          <w:szCs w:val="28"/>
          <w:lang w:val="uk-UA"/>
        </w:rPr>
        <w:t>КПКВК -2110</w:t>
      </w:r>
      <w:r>
        <w:rPr>
          <w:rFonts w:ascii="Times New Roman" w:hAnsi="Times New Roman"/>
          <w:i/>
          <w:sz w:val="28"/>
          <w:szCs w:val="28"/>
          <w:lang w:val="uk-UA"/>
        </w:rPr>
        <w:t>6</w:t>
      </w:r>
      <w:r w:rsidRPr="00E86BAA">
        <w:rPr>
          <w:rFonts w:ascii="Times New Roman" w:hAnsi="Times New Roman"/>
          <w:i/>
          <w:sz w:val="28"/>
          <w:szCs w:val="28"/>
          <w:lang w:val="uk-UA"/>
        </w:rPr>
        <w:t xml:space="preserve">1 – </w:t>
      </w:r>
      <w:r>
        <w:rPr>
          <w:rFonts w:ascii="Times New Roman" w:hAnsi="Times New Roman"/>
          <w:i/>
          <w:sz w:val="28"/>
          <w:szCs w:val="28"/>
          <w:lang w:val="uk-UA"/>
        </w:rPr>
        <w:t>558 786,00 гривень</w:t>
      </w:r>
    </w:p>
    <w:p w14:paraId="13874E9D" w14:textId="77777777" w:rsidR="00693936" w:rsidRDefault="00693936" w:rsidP="00693936">
      <w:pPr>
        <w:pStyle w:val="a3"/>
        <w:ind w:firstLine="567"/>
        <w:rPr>
          <w:rFonts w:ascii="Times New Roman" w:hAnsi="Times New Roman"/>
          <w:sz w:val="28"/>
          <w:szCs w:val="28"/>
          <w:lang w:val="uk-UA"/>
        </w:rPr>
      </w:pPr>
      <w:r w:rsidRPr="00E52DEC">
        <w:rPr>
          <w:rFonts w:ascii="Times New Roman" w:hAnsi="Times New Roman"/>
          <w:b/>
          <w:i/>
          <w:sz w:val="28"/>
          <w:szCs w:val="28"/>
          <w:lang w:val="uk-UA"/>
        </w:rPr>
        <w:t>КЕКВ 3110</w:t>
      </w:r>
      <w:r>
        <w:rPr>
          <w:rFonts w:ascii="Times New Roman" w:hAnsi="Times New Roman"/>
          <w:b/>
          <w:i/>
          <w:sz w:val="28"/>
          <w:szCs w:val="28"/>
          <w:lang w:val="uk-UA"/>
        </w:rPr>
        <w:t xml:space="preserve"> </w:t>
      </w:r>
      <w:r w:rsidRPr="00E52DEC">
        <w:rPr>
          <w:rFonts w:ascii="Times New Roman" w:hAnsi="Times New Roman"/>
          <w:b/>
          <w:i/>
          <w:sz w:val="28"/>
          <w:szCs w:val="28"/>
          <w:lang w:val="uk-UA"/>
        </w:rPr>
        <w:t xml:space="preserve"> </w:t>
      </w:r>
      <w:r w:rsidRPr="00E52DEC">
        <w:rPr>
          <w:rFonts w:ascii="Times New Roman" w:hAnsi="Times New Roman"/>
          <w:sz w:val="28"/>
          <w:szCs w:val="28"/>
          <w:lang w:val="uk-UA"/>
        </w:rPr>
        <w:t>Придбання обладнання і предметів довгострокового користування</w:t>
      </w:r>
      <w:r>
        <w:rPr>
          <w:rFonts w:ascii="Times New Roman" w:hAnsi="Times New Roman"/>
          <w:sz w:val="28"/>
          <w:szCs w:val="28"/>
          <w:lang w:val="uk-UA"/>
        </w:rPr>
        <w:t xml:space="preserve"> – 558 786,00 гривень.</w:t>
      </w:r>
    </w:p>
    <w:p w14:paraId="48DF881E" w14:textId="77777777" w:rsidR="00693936" w:rsidRDefault="00693936" w:rsidP="00693936">
      <w:pPr>
        <w:pStyle w:val="a3"/>
        <w:ind w:firstLine="567"/>
        <w:rPr>
          <w:rFonts w:ascii="Times New Roman" w:hAnsi="Times New Roman"/>
          <w:sz w:val="28"/>
          <w:szCs w:val="28"/>
          <w:highlight w:val="yellow"/>
          <w:lang w:val="uk-UA"/>
        </w:rPr>
      </w:pPr>
    </w:p>
    <w:p w14:paraId="4275D1BF" w14:textId="77777777" w:rsidR="00693936" w:rsidRPr="00E86BAA" w:rsidRDefault="00693936" w:rsidP="00693936">
      <w:pPr>
        <w:pStyle w:val="a3"/>
        <w:ind w:firstLine="567"/>
        <w:rPr>
          <w:rFonts w:ascii="Times New Roman" w:hAnsi="Times New Roman"/>
          <w:i/>
          <w:sz w:val="28"/>
          <w:szCs w:val="28"/>
          <w:lang w:val="uk-UA"/>
        </w:rPr>
      </w:pPr>
      <w:r w:rsidRPr="00E86BAA">
        <w:rPr>
          <w:rFonts w:ascii="Times New Roman" w:hAnsi="Times New Roman"/>
          <w:i/>
          <w:sz w:val="28"/>
          <w:szCs w:val="28"/>
          <w:lang w:val="uk-UA"/>
        </w:rPr>
        <w:t xml:space="preserve">видатки загального фонду: </w:t>
      </w:r>
    </w:p>
    <w:p w14:paraId="3CFC66FA" w14:textId="77777777" w:rsidR="00693936" w:rsidRPr="00E86BAA" w:rsidRDefault="00693936" w:rsidP="00693936">
      <w:pPr>
        <w:pStyle w:val="a3"/>
        <w:ind w:firstLine="567"/>
        <w:rPr>
          <w:rFonts w:ascii="Times New Roman" w:hAnsi="Times New Roman"/>
          <w:i/>
          <w:sz w:val="28"/>
          <w:szCs w:val="28"/>
          <w:lang w:val="uk-UA"/>
        </w:rPr>
      </w:pPr>
      <w:r w:rsidRPr="00E86BAA">
        <w:rPr>
          <w:rFonts w:ascii="Times New Roman" w:hAnsi="Times New Roman"/>
          <w:i/>
          <w:sz w:val="28"/>
          <w:szCs w:val="28"/>
          <w:lang w:val="uk-UA"/>
        </w:rPr>
        <w:t>КПКВК -211</w:t>
      </w:r>
      <w:r>
        <w:rPr>
          <w:rFonts w:ascii="Times New Roman" w:hAnsi="Times New Roman"/>
          <w:i/>
          <w:sz w:val="28"/>
          <w:szCs w:val="28"/>
          <w:lang w:val="uk-UA"/>
        </w:rPr>
        <w:t>181</w:t>
      </w:r>
      <w:r w:rsidRPr="00E86BAA">
        <w:rPr>
          <w:rFonts w:ascii="Times New Roman" w:hAnsi="Times New Roman"/>
          <w:i/>
          <w:sz w:val="28"/>
          <w:szCs w:val="28"/>
          <w:lang w:val="uk-UA"/>
        </w:rPr>
        <w:t xml:space="preserve"> – </w:t>
      </w:r>
      <w:r>
        <w:rPr>
          <w:rFonts w:ascii="Times New Roman" w:hAnsi="Times New Roman"/>
          <w:i/>
          <w:sz w:val="28"/>
          <w:szCs w:val="28"/>
          <w:lang w:val="uk-UA"/>
        </w:rPr>
        <w:t>17 403,00</w:t>
      </w:r>
      <w:r w:rsidRPr="00E86BAA">
        <w:rPr>
          <w:rFonts w:ascii="Times New Roman" w:hAnsi="Times New Roman"/>
          <w:i/>
          <w:sz w:val="28"/>
          <w:szCs w:val="28"/>
          <w:lang w:val="uk-UA"/>
        </w:rPr>
        <w:t xml:space="preserve"> гривень</w:t>
      </w:r>
    </w:p>
    <w:p w14:paraId="3A074F73" w14:textId="77777777" w:rsidR="00693936" w:rsidRDefault="00693936" w:rsidP="008F18E6">
      <w:pPr>
        <w:pStyle w:val="a3"/>
        <w:ind w:firstLine="567"/>
        <w:rPr>
          <w:rFonts w:ascii="Times New Roman" w:hAnsi="Times New Roman"/>
          <w:sz w:val="28"/>
          <w:szCs w:val="28"/>
          <w:highlight w:val="yellow"/>
          <w:lang w:val="uk-UA"/>
        </w:rPr>
      </w:pPr>
    </w:p>
    <w:p w14:paraId="457FC552" w14:textId="77777777" w:rsidR="00693936" w:rsidRPr="00693936" w:rsidRDefault="00693936" w:rsidP="00693936">
      <w:pPr>
        <w:pStyle w:val="a3"/>
        <w:ind w:firstLine="567"/>
        <w:rPr>
          <w:rFonts w:ascii="Times New Roman" w:hAnsi="Times New Roman"/>
          <w:sz w:val="28"/>
          <w:szCs w:val="28"/>
          <w:lang w:val="uk-UA"/>
        </w:rPr>
      </w:pPr>
      <w:r w:rsidRPr="00693936">
        <w:rPr>
          <w:rFonts w:ascii="Times New Roman" w:hAnsi="Times New Roman"/>
          <w:b/>
          <w:i/>
          <w:sz w:val="28"/>
          <w:szCs w:val="28"/>
          <w:lang w:val="uk-UA"/>
        </w:rPr>
        <w:t xml:space="preserve">КЕКВ 2210  </w:t>
      </w:r>
      <w:r w:rsidRPr="00693936">
        <w:rPr>
          <w:rFonts w:ascii="Times New Roman" w:hAnsi="Times New Roman"/>
          <w:sz w:val="28"/>
          <w:szCs w:val="28"/>
          <w:lang w:val="uk-UA"/>
        </w:rPr>
        <w:t xml:space="preserve">на придбання предметів, матеріалів , обладнання та інвентарю касові видатки проведено на суму </w:t>
      </w:r>
      <w:r>
        <w:rPr>
          <w:rFonts w:ascii="Times New Roman" w:hAnsi="Times New Roman"/>
          <w:sz w:val="28"/>
          <w:szCs w:val="28"/>
          <w:lang w:val="uk-UA"/>
        </w:rPr>
        <w:t xml:space="preserve">17 403,00 </w:t>
      </w:r>
      <w:r w:rsidRPr="00693936">
        <w:rPr>
          <w:rFonts w:ascii="Times New Roman" w:hAnsi="Times New Roman"/>
          <w:sz w:val="28"/>
          <w:szCs w:val="28"/>
          <w:lang w:val="uk-UA"/>
        </w:rPr>
        <w:t>гривень</w:t>
      </w:r>
      <w:r>
        <w:rPr>
          <w:rFonts w:ascii="Times New Roman" w:hAnsi="Times New Roman"/>
          <w:sz w:val="28"/>
          <w:szCs w:val="28"/>
          <w:lang w:val="uk-UA"/>
        </w:rPr>
        <w:t xml:space="preserve"> забезпечення якісної освіти «Нова українська школа»</w:t>
      </w:r>
    </w:p>
    <w:p w14:paraId="51C1ACC3" w14:textId="77777777" w:rsidR="00693936" w:rsidRDefault="00693936" w:rsidP="008F18E6">
      <w:pPr>
        <w:pStyle w:val="a3"/>
        <w:ind w:firstLine="567"/>
        <w:rPr>
          <w:rFonts w:ascii="Times New Roman" w:hAnsi="Times New Roman"/>
          <w:sz w:val="28"/>
          <w:szCs w:val="28"/>
          <w:highlight w:val="yellow"/>
          <w:lang w:val="uk-UA"/>
        </w:rPr>
      </w:pPr>
    </w:p>
    <w:p w14:paraId="0E0D83BE" w14:textId="77777777" w:rsidR="00693936" w:rsidRPr="00E86BAA" w:rsidRDefault="00693936" w:rsidP="00693936">
      <w:pPr>
        <w:pStyle w:val="a3"/>
        <w:ind w:firstLine="567"/>
        <w:rPr>
          <w:rFonts w:ascii="Times New Roman" w:hAnsi="Times New Roman"/>
          <w:i/>
          <w:sz w:val="28"/>
          <w:szCs w:val="28"/>
          <w:lang w:val="uk-UA"/>
        </w:rPr>
      </w:pPr>
      <w:r w:rsidRPr="00E86BAA">
        <w:rPr>
          <w:rFonts w:ascii="Times New Roman" w:hAnsi="Times New Roman"/>
          <w:i/>
          <w:sz w:val="28"/>
          <w:szCs w:val="28"/>
          <w:lang w:val="uk-UA"/>
        </w:rPr>
        <w:t xml:space="preserve">видатки загального фонду: </w:t>
      </w:r>
    </w:p>
    <w:p w14:paraId="3783CDC4" w14:textId="77777777" w:rsidR="00693936" w:rsidRPr="00E86BAA" w:rsidRDefault="00693936" w:rsidP="00693936">
      <w:pPr>
        <w:pStyle w:val="a3"/>
        <w:ind w:firstLine="567"/>
        <w:rPr>
          <w:rFonts w:ascii="Times New Roman" w:hAnsi="Times New Roman"/>
          <w:i/>
          <w:sz w:val="28"/>
          <w:szCs w:val="28"/>
          <w:lang w:val="uk-UA"/>
        </w:rPr>
      </w:pPr>
      <w:r w:rsidRPr="00E86BAA">
        <w:rPr>
          <w:rFonts w:ascii="Times New Roman" w:hAnsi="Times New Roman"/>
          <w:i/>
          <w:sz w:val="28"/>
          <w:szCs w:val="28"/>
          <w:lang w:val="uk-UA"/>
        </w:rPr>
        <w:t>КПКВК -211</w:t>
      </w:r>
      <w:r>
        <w:rPr>
          <w:rFonts w:ascii="Times New Roman" w:hAnsi="Times New Roman"/>
          <w:i/>
          <w:sz w:val="28"/>
          <w:szCs w:val="28"/>
          <w:lang w:val="uk-UA"/>
        </w:rPr>
        <w:t>182</w:t>
      </w:r>
      <w:r w:rsidRPr="00E86BAA">
        <w:rPr>
          <w:rFonts w:ascii="Times New Roman" w:hAnsi="Times New Roman"/>
          <w:i/>
          <w:sz w:val="28"/>
          <w:szCs w:val="28"/>
          <w:lang w:val="uk-UA"/>
        </w:rPr>
        <w:t xml:space="preserve"> – </w:t>
      </w:r>
      <w:r>
        <w:rPr>
          <w:rFonts w:ascii="Times New Roman" w:hAnsi="Times New Roman"/>
          <w:i/>
          <w:sz w:val="28"/>
          <w:szCs w:val="28"/>
          <w:lang w:val="uk-UA"/>
        </w:rPr>
        <w:t xml:space="preserve">175 496,04  </w:t>
      </w:r>
      <w:r w:rsidRPr="00E86BAA">
        <w:rPr>
          <w:rFonts w:ascii="Times New Roman" w:hAnsi="Times New Roman"/>
          <w:i/>
          <w:sz w:val="28"/>
          <w:szCs w:val="28"/>
          <w:lang w:val="uk-UA"/>
        </w:rPr>
        <w:t>гривень</w:t>
      </w:r>
    </w:p>
    <w:p w14:paraId="5679A574" w14:textId="77777777" w:rsidR="00693936" w:rsidRDefault="00693936" w:rsidP="008F18E6">
      <w:pPr>
        <w:pStyle w:val="a3"/>
        <w:ind w:firstLine="567"/>
        <w:rPr>
          <w:rFonts w:ascii="Times New Roman" w:hAnsi="Times New Roman"/>
          <w:sz w:val="28"/>
          <w:szCs w:val="28"/>
          <w:highlight w:val="yellow"/>
          <w:lang w:val="uk-UA"/>
        </w:rPr>
      </w:pPr>
    </w:p>
    <w:p w14:paraId="13CD3766" w14:textId="77777777" w:rsidR="00693936" w:rsidRPr="00693936" w:rsidRDefault="00693936" w:rsidP="00693936">
      <w:pPr>
        <w:pStyle w:val="a3"/>
        <w:ind w:firstLine="567"/>
        <w:rPr>
          <w:rFonts w:ascii="Times New Roman" w:hAnsi="Times New Roman"/>
          <w:sz w:val="28"/>
          <w:szCs w:val="28"/>
          <w:lang w:val="uk-UA"/>
        </w:rPr>
      </w:pPr>
      <w:r w:rsidRPr="00693936">
        <w:rPr>
          <w:rFonts w:ascii="Times New Roman" w:hAnsi="Times New Roman"/>
          <w:b/>
          <w:i/>
          <w:sz w:val="28"/>
          <w:szCs w:val="28"/>
          <w:lang w:val="uk-UA"/>
        </w:rPr>
        <w:t xml:space="preserve">КЕКВ 2210  </w:t>
      </w:r>
      <w:r w:rsidRPr="00693936">
        <w:rPr>
          <w:rFonts w:ascii="Times New Roman" w:hAnsi="Times New Roman"/>
          <w:sz w:val="28"/>
          <w:szCs w:val="28"/>
          <w:lang w:val="uk-UA"/>
        </w:rPr>
        <w:t xml:space="preserve">на придбання предметів, матеріалів , обладнання та інвентарю касові видатки проведено на суму </w:t>
      </w:r>
      <w:r>
        <w:rPr>
          <w:rFonts w:ascii="Times New Roman" w:hAnsi="Times New Roman"/>
          <w:sz w:val="28"/>
          <w:szCs w:val="28"/>
          <w:lang w:val="uk-UA"/>
        </w:rPr>
        <w:t>142 628,04</w:t>
      </w:r>
      <w:r w:rsidRPr="00693936">
        <w:rPr>
          <w:rFonts w:ascii="Times New Roman" w:hAnsi="Times New Roman"/>
          <w:sz w:val="28"/>
          <w:szCs w:val="28"/>
          <w:lang w:val="uk-UA"/>
        </w:rPr>
        <w:t xml:space="preserve"> гривень</w:t>
      </w:r>
      <w:r>
        <w:rPr>
          <w:rFonts w:ascii="Times New Roman" w:hAnsi="Times New Roman"/>
          <w:sz w:val="28"/>
          <w:szCs w:val="28"/>
          <w:lang w:val="uk-UA"/>
        </w:rPr>
        <w:t>, забезпечення якісної освіти «Нова українська школа»</w:t>
      </w:r>
    </w:p>
    <w:p w14:paraId="42D2F8E1" w14:textId="77777777" w:rsidR="00693936" w:rsidRPr="00693936" w:rsidRDefault="00693936" w:rsidP="00693936">
      <w:pPr>
        <w:pStyle w:val="a3"/>
        <w:ind w:firstLine="567"/>
        <w:rPr>
          <w:rFonts w:ascii="Times New Roman" w:hAnsi="Times New Roman"/>
          <w:sz w:val="28"/>
          <w:szCs w:val="28"/>
          <w:lang w:val="uk-UA"/>
        </w:rPr>
      </w:pPr>
      <w:r w:rsidRPr="00693936">
        <w:rPr>
          <w:rFonts w:ascii="Times New Roman" w:hAnsi="Times New Roman"/>
          <w:sz w:val="28"/>
          <w:szCs w:val="28"/>
          <w:lang w:val="uk-UA"/>
        </w:rPr>
        <w:t xml:space="preserve"> </w:t>
      </w:r>
      <w:r w:rsidRPr="00693936">
        <w:rPr>
          <w:rFonts w:ascii="Times New Roman" w:hAnsi="Times New Roman"/>
          <w:b/>
          <w:i/>
          <w:sz w:val="28"/>
          <w:szCs w:val="28"/>
          <w:lang w:val="uk-UA"/>
        </w:rPr>
        <w:t xml:space="preserve">КЕКВ 2240 </w:t>
      </w:r>
      <w:r w:rsidRPr="00693936">
        <w:rPr>
          <w:rFonts w:ascii="Times New Roman" w:hAnsi="Times New Roman"/>
          <w:sz w:val="28"/>
          <w:szCs w:val="28"/>
          <w:lang w:val="uk-UA"/>
        </w:rPr>
        <w:t xml:space="preserve">оплата послуг (крім комунальних), </w:t>
      </w:r>
      <w:r>
        <w:rPr>
          <w:rFonts w:ascii="Times New Roman" w:hAnsi="Times New Roman"/>
          <w:sz w:val="28"/>
          <w:szCs w:val="28"/>
          <w:lang w:val="uk-UA"/>
        </w:rPr>
        <w:t xml:space="preserve">використано </w:t>
      </w:r>
      <w:r w:rsidRPr="00693936">
        <w:rPr>
          <w:rFonts w:ascii="Times New Roman" w:hAnsi="Times New Roman"/>
          <w:sz w:val="28"/>
          <w:szCs w:val="28"/>
          <w:lang w:val="uk-UA"/>
        </w:rPr>
        <w:t xml:space="preserve">– </w:t>
      </w:r>
      <w:r>
        <w:rPr>
          <w:rFonts w:ascii="Times New Roman" w:hAnsi="Times New Roman"/>
          <w:sz w:val="28"/>
          <w:szCs w:val="28"/>
          <w:lang w:val="uk-UA"/>
        </w:rPr>
        <w:t>32 868,00</w:t>
      </w:r>
      <w:r w:rsidRPr="00693936">
        <w:rPr>
          <w:rFonts w:ascii="Times New Roman" w:hAnsi="Times New Roman"/>
          <w:sz w:val="28"/>
          <w:szCs w:val="28"/>
          <w:lang w:val="uk-UA"/>
        </w:rPr>
        <w:t xml:space="preserve"> гривень</w:t>
      </w:r>
      <w:r>
        <w:rPr>
          <w:rFonts w:ascii="Times New Roman" w:hAnsi="Times New Roman"/>
          <w:sz w:val="28"/>
          <w:szCs w:val="28"/>
          <w:lang w:val="uk-UA"/>
        </w:rPr>
        <w:t>,</w:t>
      </w:r>
      <w:r w:rsidRPr="00693936">
        <w:rPr>
          <w:rFonts w:ascii="Times New Roman" w:hAnsi="Times New Roman"/>
          <w:sz w:val="28"/>
          <w:szCs w:val="28"/>
          <w:lang w:val="uk-UA"/>
        </w:rPr>
        <w:t xml:space="preserve"> </w:t>
      </w:r>
      <w:r>
        <w:rPr>
          <w:rFonts w:ascii="Times New Roman" w:hAnsi="Times New Roman"/>
          <w:sz w:val="28"/>
          <w:szCs w:val="28"/>
          <w:lang w:val="uk-UA"/>
        </w:rPr>
        <w:t>забезпечення якісної освіти «Нова українська школа»</w:t>
      </w:r>
    </w:p>
    <w:p w14:paraId="32A2ABC0" w14:textId="77777777" w:rsidR="00693936" w:rsidRDefault="00693936" w:rsidP="00693936">
      <w:pPr>
        <w:pStyle w:val="a3"/>
        <w:ind w:firstLine="567"/>
        <w:rPr>
          <w:rFonts w:ascii="Times New Roman" w:hAnsi="Times New Roman"/>
          <w:sz w:val="28"/>
          <w:szCs w:val="28"/>
          <w:lang w:val="uk-UA"/>
        </w:rPr>
      </w:pPr>
    </w:p>
    <w:p w14:paraId="25A3C0B0" w14:textId="77777777" w:rsidR="00693936" w:rsidRPr="00E86BAA" w:rsidRDefault="00693936" w:rsidP="00693936">
      <w:pPr>
        <w:pStyle w:val="a3"/>
        <w:ind w:firstLine="567"/>
        <w:rPr>
          <w:rFonts w:ascii="Times New Roman" w:hAnsi="Times New Roman"/>
          <w:i/>
          <w:sz w:val="28"/>
          <w:szCs w:val="28"/>
          <w:lang w:val="uk-UA"/>
        </w:rPr>
      </w:pPr>
      <w:r w:rsidRPr="00E86BAA">
        <w:rPr>
          <w:rFonts w:ascii="Times New Roman" w:hAnsi="Times New Roman"/>
          <w:i/>
          <w:sz w:val="28"/>
          <w:szCs w:val="28"/>
          <w:lang w:val="uk-UA"/>
        </w:rPr>
        <w:t xml:space="preserve">видатки </w:t>
      </w:r>
      <w:r>
        <w:rPr>
          <w:rFonts w:ascii="Times New Roman" w:hAnsi="Times New Roman"/>
          <w:i/>
          <w:sz w:val="28"/>
          <w:szCs w:val="28"/>
          <w:lang w:val="uk-UA"/>
        </w:rPr>
        <w:t xml:space="preserve">спеціального </w:t>
      </w:r>
      <w:r w:rsidRPr="00E86BAA">
        <w:rPr>
          <w:rFonts w:ascii="Times New Roman" w:hAnsi="Times New Roman"/>
          <w:i/>
          <w:sz w:val="28"/>
          <w:szCs w:val="28"/>
          <w:lang w:val="uk-UA"/>
        </w:rPr>
        <w:t xml:space="preserve"> фонду: </w:t>
      </w:r>
    </w:p>
    <w:p w14:paraId="1623F4E9" w14:textId="77777777" w:rsidR="00693936" w:rsidRPr="00E86BAA" w:rsidRDefault="00693936" w:rsidP="00693936">
      <w:pPr>
        <w:pStyle w:val="a3"/>
        <w:ind w:firstLine="567"/>
        <w:rPr>
          <w:rFonts w:ascii="Times New Roman" w:hAnsi="Times New Roman"/>
          <w:i/>
          <w:sz w:val="28"/>
          <w:szCs w:val="28"/>
          <w:lang w:val="uk-UA"/>
        </w:rPr>
      </w:pPr>
      <w:r w:rsidRPr="00E86BAA">
        <w:rPr>
          <w:rFonts w:ascii="Times New Roman" w:hAnsi="Times New Roman"/>
          <w:i/>
          <w:sz w:val="28"/>
          <w:szCs w:val="28"/>
          <w:lang w:val="uk-UA"/>
        </w:rPr>
        <w:t>КПКВК -211</w:t>
      </w:r>
      <w:r>
        <w:rPr>
          <w:rFonts w:ascii="Times New Roman" w:hAnsi="Times New Roman"/>
          <w:i/>
          <w:sz w:val="28"/>
          <w:szCs w:val="28"/>
          <w:lang w:val="uk-UA"/>
        </w:rPr>
        <w:t>182</w:t>
      </w:r>
      <w:r w:rsidRPr="00E86BAA">
        <w:rPr>
          <w:rFonts w:ascii="Times New Roman" w:hAnsi="Times New Roman"/>
          <w:i/>
          <w:sz w:val="28"/>
          <w:szCs w:val="28"/>
          <w:lang w:val="uk-UA"/>
        </w:rPr>
        <w:t xml:space="preserve"> – </w:t>
      </w:r>
      <w:r>
        <w:rPr>
          <w:rFonts w:ascii="Times New Roman" w:hAnsi="Times New Roman"/>
          <w:i/>
          <w:sz w:val="28"/>
          <w:szCs w:val="28"/>
          <w:lang w:val="uk-UA"/>
        </w:rPr>
        <w:t>13 998,96</w:t>
      </w:r>
      <w:r w:rsidRPr="00E86BAA">
        <w:rPr>
          <w:rFonts w:ascii="Times New Roman" w:hAnsi="Times New Roman"/>
          <w:i/>
          <w:sz w:val="28"/>
          <w:szCs w:val="28"/>
          <w:lang w:val="uk-UA"/>
        </w:rPr>
        <w:t xml:space="preserve"> гривень</w:t>
      </w:r>
    </w:p>
    <w:p w14:paraId="7C77415E" w14:textId="77777777" w:rsidR="00693936" w:rsidRPr="00693936" w:rsidRDefault="00693936" w:rsidP="00693936">
      <w:pPr>
        <w:pStyle w:val="a3"/>
        <w:ind w:firstLine="567"/>
        <w:rPr>
          <w:rFonts w:ascii="Times New Roman" w:hAnsi="Times New Roman"/>
          <w:sz w:val="28"/>
          <w:szCs w:val="28"/>
          <w:lang w:val="uk-UA"/>
        </w:rPr>
      </w:pPr>
    </w:p>
    <w:p w14:paraId="0613B23B" w14:textId="77777777" w:rsidR="00693936" w:rsidRPr="00693936" w:rsidRDefault="00693936" w:rsidP="00693936">
      <w:pPr>
        <w:pStyle w:val="a3"/>
        <w:ind w:firstLine="567"/>
        <w:rPr>
          <w:rFonts w:ascii="Times New Roman" w:hAnsi="Times New Roman"/>
          <w:sz w:val="28"/>
          <w:szCs w:val="28"/>
          <w:lang w:val="uk-UA"/>
        </w:rPr>
      </w:pPr>
      <w:r w:rsidRPr="00E52DEC">
        <w:rPr>
          <w:rFonts w:ascii="Times New Roman" w:hAnsi="Times New Roman"/>
          <w:b/>
          <w:i/>
          <w:sz w:val="28"/>
          <w:szCs w:val="28"/>
          <w:lang w:val="uk-UA"/>
        </w:rPr>
        <w:t>КЕКВ 3110</w:t>
      </w:r>
      <w:r>
        <w:rPr>
          <w:rFonts w:ascii="Times New Roman" w:hAnsi="Times New Roman"/>
          <w:b/>
          <w:i/>
          <w:sz w:val="28"/>
          <w:szCs w:val="28"/>
          <w:lang w:val="uk-UA"/>
        </w:rPr>
        <w:t xml:space="preserve"> </w:t>
      </w:r>
      <w:r w:rsidRPr="00E52DEC">
        <w:rPr>
          <w:rFonts w:ascii="Times New Roman" w:hAnsi="Times New Roman"/>
          <w:b/>
          <w:i/>
          <w:sz w:val="28"/>
          <w:szCs w:val="28"/>
          <w:lang w:val="uk-UA"/>
        </w:rPr>
        <w:t xml:space="preserve"> </w:t>
      </w:r>
      <w:r w:rsidRPr="00E52DEC">
        <w:rPr>
          <w:rFonts w:ascii="Times New Roman" w:hAnsi="Times New Roman"/>
          <w:sz w:val="28"/>
          <w:szCs w:val="28"/>
          <w:lang w:val="uk-UA"/>
        </w:rPr>
        <w:t>Придбання обладнання і предметів довгострокового користування</w:t>
      </w:r>
      <w:r>
        <w:rPr>
          <w:rFonts w:ascii="Times New Roman" w:hAnsi="Times New Roman"/>
          <w:sz w:val="28"/>
          <w:szCs w:val="28"/>
          <w:lang w:val="uk-UA"/>
        </w:rPr>
        <w:t xml:space="preserve"> – 13 998,96 гривень, забезпечення якісної освіти «Нова українська школа»</w:t>
      </w:r>
    </w:p>
    <w:p w14:paraId="3CA9374F" w14:textId="77777777" w:rsidR="00693936" w:rsidRDefault="00693936" w:rsidP="00693936">
      <w:pPr>
        <w:pStyle w:val="a3"/>
        <w:ind w:firstLine="567"/>
        <w:rPr>
          <w:rFonts w:ascii="Times New Roman" w:hAnsi="Times New Roman"/>
          <w:sz w:val="28"/>
          <w:szCs w:val="28"/>
          <w:lang w:val="uk-UA"/>
        </w:rPr>
      </w:pPr>
    </w:p>
    <w:p w14:paraId="42BB9C2E" w14:textId="77777777" w:rsidR="00850E74" w:rsidRPr="00E86BAA" w:rsidRDefault="00850E74" w:rsidP="00850E74">
      <w:pPr>
        <w:pStyle w:val="a3"/>
        <w:ind w:firstLine="567"/>
        <w:rPr>
          <w:rFonts w:ascii="Times New Roman" w:hAnsi="Times New Roman"/>
          <w:i/>
          <w:sz w:val="28"/>
          <w:szCs w:val="28"/>
          <w:lang w:val="uk-UA"/>
        </w:rPr>
      </w:pPr>
      <w:r w:rsidRPr="00E86BAA">
        <w:rPr>
          <w:rFonts w:ascii="Times New Roman" w:hAnsi="Times New Roman"/>
          <w:i/>
          <w:sz w:val="28"/>
          <w:szCs w:val="28"/>
          <w:lang w:val="uk-UA"/>
        </w:rPr>
        <w:t xml:space="preserve">видатки загального фонду: </w:t>
      </w:r>
    </w:p>
    <w:p w14:paraId="32635951" w14:textId="77777777" w:rsidR="00850E74" w:rsidRPr="00E86BAA" w:rsidRDefault="00850E74" w:rsidP="00850E74">
      <w:pPr>
        <w:pStyle w:val="a3"/>
        <w:ind w:firstLine="567"/>
        <w:rPr>
          <w:rFonts w:ascii="Times New Roman" w:hAnsi="Times New Roman"/>
          <w:i/>
          <w:sz w:val="28"/>
          <w:szCs w:val="28"/>
          <w:lang w:val="uk-UA"/>
        </w:rPr>
      </w:pPr>
      <w:r w:rsidRPr="00E86BAA">
        <w:rPr>
          <w:rFonts w:ascii="Times New Roman" w:hAnsi="Times New Roman"/>
          <w:i/>
          <w:sz w:val="28"/>
          <w:szCs w:val="28"/>
          <w:lang w:val="uk-UA"/>
        </w:rPr>
        <w:t>КПКВК -211</w:t>
      </w:r>
      <w:r>
        <w:rPr>
          <w:rFonts w:ascii="Times New Roman" w:hAnsi="Times New Roman"/>
          <w:i/>
          <w:sz w:val="28"/>
          <w:szCs w:val="28"/>
          <w:lang w:val="uk-UA"/>
        </w:rPr>
        <w:t>182</w:t>
      </w:r>
      <w:r w:rsidRPr="00E86BAA">
        <w:rPr>
          <w:rFonts w:ascii="Times New Roman" w:hAnsi="Times New Roman"/>
          <w:i/>
          <w:sz w:val="28"/>
          <w:szCs w:val="28"/>
          <w:lang w:val="uk-UA"/>
        </w:rPr>
        <w:t xml:space="preserve"> – </w:t>
      </w:r>
      <w:r>
        <w:rPr>
          <w:rFonts w:ascii="Times New Roman" w:hAnsi="Times New Roman"/>
          <w:i/>
          <w:sz w:val="28"/>
          <w:szCs w:val="28"/>
          <w:lang w:val="uk-UA"/>
        </w:rPr>
        <w:t xml:space="preserve">19 880,00  </w:t>
      </w:r>
      <w:r w:rsidRPr="00E86BAA">
        <w:rPr>
          <w:rFonts w:ascii="Times New Roman" w:hAnsi="Times New Roman"/>
          <w:i/>
          <w:sz w:val="28"/>
          <w:szCs w:val="28"/>
          <w:lang w:val="uk-UA"/>
        </w:rPr>
        <w:t>гривень</w:t>
      </w:r>
    </w:p>
    <w:p w14:paraId="286652A4" w14:textId="77777777" w:rsidR="00693936" w:rsidRPr="00905FAC" w:rsidRDefault="00693936" w:rsidP="008F18E6">
      <w:pPr>
        <w:pStyle w:val="a3"/>
        <w:ind w:firstLine="567"/>
        <w:rPr>
          <w:rFonts w:ascii="Times New Roman" w:hAnsi="Times New Roman"/>
          <w:sz w:val="28"/>
          <w:szCs w:val="28"/>
          <w:highlight w:val="yellow"/>
          <w:lang w:val="uk-UA"/>
        </w:rPr>
      </w:pPr>
    </w:p>
    <w:p w14:paraId="787D2BBA" w14:textId="77777777" w:rsidR="00850E74" w:rsidRPr="00693936" w:rsidRDefault="00850E74" w:rsidP="00850E74">
      <w:pPr>
        <w:pStyle w:val="a3"/>
        <w:ind w:firstLine="567"/>
        <w:rPr>
          <w:rFonts w:ascii="Times New Roman" w:hAnsi="Times New Roman"/>
          <w:sz w:val="28"/>
          <w:szCs w:val="28"/>
          <w:lang w:val="uk-UA"/>
        </w:rPr>
      </w:pPr>
      <w:r w:rsidRPr="00693936">
        <w:rPr>
          <w:rFonts w:ascii="Times New Roman" w:hAnsi="Times New Roman"/>
          <w:b/>
          <w:i/>
          <w:sz w:val="28"/>
          <w:szCs w:val="28"/>
          <w:lang w:val="uk-UA"/>
        </w:rPr>
        <w:lastRenderedPageBreak/>
        <w:t xml:space="preserve">КЕКВ 2210  </w:t>
      </w:r>
      <w:r w:rsidRPr="00693936">
        <w:rPr>
          <w:rFonts w:ascii="Times New Roman" w:hAnsi="Times New Roman"/>
          <w:sz w:val="28"/>
          <w:szCs w:val="28"/>
          <w:lang w:val="uk-UA"/>
        </w:rPr>
        <w:t xml:space="preserve">на придбання предметів, матеріалів , обладнання та інвентарю касові видатки проведено на суму </w:t>
      </w:r>
      <w:r>
        <w:rPr>
          <w:rFonts w:ascii="Times New Roman" w:hAnsi="Times New Roman"/>
          <w:sz w:val="28"/>
          <w:szCs w:val="28"/>
          <w:lang w:val="uk-UA"/>
        </w:rPr>
        <w:t xml:space="preserve"> 19 880,00</w:t>
      </w:r>
      <w:r w:rsidRPr="00693936">
        <w:rPr>
          <w:rFonts w:ascii="Times New Roman" w:hAnsi="Times New Roman"/>
          <w:sz w:val="28"/>
          <w:szCs w:val="28"/>
          <w:lang w:val="uk-UA"/>
        </w:rPr>
        <w:t xml:space="preserve"> гривень</w:t>
      </w:r>
      <w:r>
        <w:rPr>
          <w:rFonts w:ascii="Times New Roman" w:hAnsi="Times New Roman"/>
          <w:sz w:val="28"/>
          <w:szCs w:val="28"/>
          <w:lang w:val="uk-UA"/>
        </w:rPr>
        <w:t>, забезпечення державної підтримки для осіб з особливими освітніми потребами.</w:t>
      </w:r>
    </w:p>
    <w:p w14:paraId="750369B7" w14:textId="77777777" w:rsidR="00197CFA" w:rsidRPr="00905FAC" w:rsidRDefault="00197CFA" w:rsidP="008F18E6">
      <w:pPr>
        <w:pStyle w:val="a3"/>
        <w:ind w:firstLine="567"/>
        <w:rPr>
          <w:rFonts w:ascii="Times New Roman" w:hAnsi="Times New Roman"/>
          <w:sz w:val="28"/>
          <w:szCs w:val="28"/>
          <w:highlight w:val="yellow"/>
          <w:lang w:val="uk-UA"/>
        </w:rPr>
      </w:pPr>
    </w:p>
    <w:p w14:paraId="1EFB8818" w14:textId="77777777" w:rsidR="00E22CFF" w:rsidRPr="00850E74" w:rsidRDefault="00E22CFF" w:rsidP="008F18E6">
      <w:pPr>
        <w:pStyle w:val="a3"/>
        <w:ind w:firstLine="567"/>
        <w:rPr>
          <w:rFonts w:ascii="Times New Roman" w:hAnsi="Times New Roman"/>
          <w:i/>
          <w:sz w:val="28"/>
          <w:szCs w:val="28"/>
          <w:lang w:val="uk-UA"/>
        </w:rPr>
      </w:pPr>
      <w:r w:rsidRPr="00850E74">
        <w:rPr>
          <w:rFonts w:ascii="Times New Roman" w:hAnsi="Times New Roman"/>
          <w:i/>
          <w:sz w:val="28"/>
          <w:szCs w:val="28"/>
          <w:lang w:val="uk-UA"/>
        </w:rPr>
        <w:t>Методичне забезпечення</w:t>
      </w:r>
      <w:r w:rsidR="008F18E6" w:rsidRPr="00850E74">
        <w:rPr>
          <w:rFonts w:ascii="Times New Roman" w:hAnsi="Times New Roman"/>
          <w:i/>
          <w:sz w:val="28"/>
          <w:szCs w:val="28"/>
          <w:lang w:val="uk-UA"/>
        </w:rPr>
        <w:t xml:space="preserve"> діяльності навчальних закладів</w:t>
      </w:r>
      <w:r w:rsidRPr="00850E74">
        <w:rPr>
          <w:rFonts w:ascii="Times New Roman" w:hAnsi="Times New Roman"/>
          <w:i/>
          <w:sz w:val="28"/>
          <w:szCs w:val="28"/>
          <w:lang w:val="uk-UA"/>
        </w:rPr>
        <w:t>(КПКВК  02111</w:t>
      </w:r>
      <w:r w:rsidR="00197CFA" w:rsidRPr="00850E74">
        <w:rPr>
          <w:rFonts w:ascii="Times New Roman" w:hAnsi="Times New Roman"/>
          <w:i/>
          <w:sz w:val="28"/>
          <w:szCs w:val="28"/>
          <w:lang w:val="uk-UA"/>
        </w:rPr>
        <w:t>3</w:t>
      </w:r>
      <w:r w:rsidRPr="00850E74">
        <w:rPr>
          <w:rFonts w:ascii="Times New Roman" w:hAnsi="Times New Roman"/>
          <w:i/>
          <w:sz w:val="28"/>
          <w:szCs w:val="28"/>
          <w:lang w:val="uk-UA"/>
        </w:rPr>
        <w:t>0)</w:t>
      </w:r>
    </w:p>
    <w:p w14:paraId="32A0C8E0" w14:textId="77777777" w:rsidR="00991706" w:rsidRPr="00850E74" w:rsidRDefault="00991706" w:rsidP="008F18E6">
      <w:pPr>
        <w:pStyle w:val="a3"/>
        <w:ind w:firstLine="567"/>
        <w:rPr>
          <w:rFonts w:ascii="Times New Roman" w:hAnsi="Times New Roman"/>
          <w:i/>
          <w:sz w:val="28"/>
          <w:szCs w:val="28"/>
          <w:lang w:val="uk-UA"/>
        </w:rPr>
      </w:pPr>
    </w:p>
    <w:p w14:paraId="5D471024" w14:textId="77777777" w:rsidR="00E22CFF" w:rsidRPr="00850E74" w:rsidRDefault="00B61F2A" w:rsidP="008F18E6">
      <w:pPr>
        <w:pStyle w:val="a3"/>
        <w:ind w:firstLine="567"/>
        <w:rPr>
          <w:rFonts w:ascii="Times New Roman" w:hAnsi="Times New Roman"/>
          <w:sz w:val="28"/>
          <w:szCs w:val="28"/>
          <w:lang w:val="uk-UA"/>
        </w:rPr>
      </w:pPr>
      <w:r w:rsidRPr="00850E74">
        <w:rPr>
          <w:rFonts w:ascii="Times New Roman" w:hAnsi="Times New Roman"/>
          <w:sz w:val="28"/>
          <w:szCs w:val="28"/>
          <w:lang w:val="uk-UA"/>
        </w:rPr>
        <w:t xml:space="preserve">За </w:t>
      </w:r>
      <w:r w:rsidR="00850E74" w:rsidRPr="00850E74">
        <w:rPr>
          <w:rFonts w:ascii="Times New Roman" w:hAnsi="Times New Roman"/>
          <w:sz w:val="28"/>
          <w:szCs w:val="28"/>
          <w:lang w:val="uk-UA"/>
        </w:rPr>
        <w:t xml:space="preserve">2021 рік </w:t>
      </w:r>
      <w:r w:rsidR="00E22CFF" w:rsidRPr="00850E74">
        <w:rPr>
          <w:rFonts w:ascii="Times New Roman" w:hAnsi="Times New Roman"/>
          <w:sz w:val="28"/>
          <w:szCs w:val="28"/>
          <w:lang w:val="uk-UA"/>
        </w:rPr>
        <w:t xml:space="preserve"> касові видатки по даній функції було проведено в сумі </w:t>
      </w:r>
      <w:r w:rsidR="00850E74" w:rsidRPr="00850E74">
        <w:rPr>
          <w:rFonts w:ascii="Times New Roman" w:hAnsi="Times New Roman"/>
          <w:sz w:val="28"/>
          <w:szCs w:val="28"/>
          <w:lang w:val="uk-UA"/>
        </w:rPr>
        <w:t>946 607,59</w:t>
      </w:r>
      <w:r w:rsidR="00197CFA" w:rsidRPr="00850E74">
        <w:rPr>
          <w:rFonts w:ascii="Times New Roman" w:hAnsi="Times New Roman"/>
          <w:sz w:val="28"/>
          <w:szCs w:val="28"/>
          <w:lang w:val="uk-UA"/>
        </w:rPr>
        <w:t xml:space="preserve"> гривн</w:t>
      </w:r>
      <w:r w:rsidR="003546C8" w:rsidRPr="00850E74">
        <w:rPr>
          <w:rFonts w:ascii="Times New Roman" w:hAnsi="Times New Roman"/>
          <w:sz w:val="28"/>
          <w:szCs w:val="28"/>
          <w:lang w:val="uk-UA"/>
        </w:rPr>
        <w:t>я</w:t>
      </w:r>
      <w:r w:rsidR="00E22CFF" w:rsidRPr="00850E74">
        <w:rPr>
          <w:rFonts w:ascii="Times New Roman" w:hAnsi="Times New Roman"/>
          <w:sz w:val="28"/>
          <w:szCs w:val="28"/>
          <w:lang w:val="uk-UA"/>
        </w:rPr>
        <w:t>.</w:t>
      </w:r>
    </w:p>
    <w:p w14:paraId="0A431BF5" w14:textId="77777777" w:rsidR="00336A72" w:rsidRPr="00850E74" w:rsidRDefault="00336A72" w:rsidP="008F18E6">
      <w:pPr>
        <w:pStyle w:val="a3"/>
        <w:ind w:firstLine="567"/>
        <w:rPr>
          <w:rFonts w:ascii="Times New Roman" w:hAnsi="Times New Roman"/>
          <w:sz w:val="28"/>
          <w:szCs w:val="28"/>
          <w:lang w:val="uk-UA"/>
        </w:rPr>
      </w:pPr>
      <w:r w:rsidRPr="00850E74">
        <w:rPr>
          <w:rFonts w:ascii="Times New Roman" w:hAnsi="Times New Roman"/>
          <w:b/>
          <w:i/>
          <w:sz w:val="28"/>
          <w:szCs w:val="28"/>
          <w:lang w:val="uk-UA"/>
        </w:rPr>
        <w:t xml:space="preserve">КЕКВ 2111  </w:t>
      </w:r>
      <w:r w:rsidR="00E22CFF" w:rsidRPr="00850E74">
        <w:rPr>
          <w:rFonts w:ascii="Times New Roman" w:hAnsi="Times New Roman"/>
          <w:sz w:val="28"/>
          <w:szCs w:val="28"/>
          <w:lang w:val="uk-UA"/>
        </w:rPr>
        <w:t xml:space="preserve">на заробітну плату </w:t>
      </w:r>
      <w:r w:rsidR="00850E74" w:rsidRPr="00850E74">
        <w:rPr>
          <w:rFonts w:ascii="Times New Roman" w:hAnsi="Times New Roman"/>
          <w:sz w:val="28"/>
          <w:szCs w:val="28"/>
          <w:lang w:val="uk-UA"/>
        </w:rPr>
        <w:t>776 542,38</w:t>
      </w:r>
      <w:r w:rsidR="009612A3" w:rsidRPr="00850E74">
        <w:rPr>
          <w:rFonts w:ascii="Times New Roman" w:hAnsi="Times New Roman"/>
          <w:sz w:val="28"/>
          <w:szCs w:val="28"/>
          <w:lang w:val="uk-UA"/>
        </w:rPr>
        <w:t xml:space="preserve"> гривні</w:t>
      </w:r>
      <w:r w:rsidR="002A22D1" w:rsidRPr="00850E74">
        <w:rPr>
          <w:rFonts w:ascii="Times New Roman" w:hAnsi="Times New Roman"/>
          <w:sz w:val="28"/>
          <w:szCs w:val="28"/>
          <w:lang w:val="uk-UA"/>
        </w:rPr>
        <w:t>.</w:t>
      </w:r>
      <w:r w:rsidR="00E22CFF" w:rsidRPr="00850E74">
        <w:rPr>
          <w:rFonts w:ascii="Times New Roman" w:hAnsi="Times New Roman"/>
          <w:sz w:val="28"/>
          <w:szCs w:val="28"/>
          <w:lang w:val="uk-UA"/>
        </w:rPr>
        <w:t xml:space="preserve"> </w:t>
      </w:r>
    </w:p>
    <w:p w14:paraId="4B94488A" w14:textId="77777777" w:rsidR="00336A72" w:rsidRPr="00850E74" w:rsidRDefault="00336A72" w:rsidP="008F18E6">
      <w:pPr>
        <w:pStyle w:val="a3"/>
        <w:ind w:firstLine="567"/>
        <w:rPr>
          <w:rFonts w:ascii="Times New Roman" w:hAnsi="Times New Roman"/>
          <w:sz w:val="28"/>
          <w:szCs w:val="28"/>
          <w:lang w:val="uk-UA"/>
        </w:rPr>
      </w:pPr>
      <w:r w:rsidRPr="00850E74">
        <w:rPr>
          <w:rFonts w:ascii="Times New Roman" w:hAnsi="Times New Roman"/>
          <w:b/>
          <w:i/>
          <w:sz w:val="28"/>
          <w:szCs w:val="28"/>
          <w:lang w:val="uk-UA"/>
        </w:rPr>
        <w:t xml:space="preserve">КЕКВ 2120  </w:t>
      </w:r>
      <w:r w:rsidR="00E22CFF" w:rsidRPr="00850E74">
        <w:rPr>
          <w:rFonts w:ascii="Times New Roman" w:hAnsi="Times New Roman"/>
          <w:sz w:val="28"/>
          <w:szCs w:val="28"/>
          <w:lang w:val="uk-UA"/>
        </w:rPr>
        <w:t xml:space="preserve">нарахування на заробітну плату </w:t>
      </w:r>
      <w:r w:rsidR="00850E74" w:rsidRPr="00850E74">
        <w:rPr>
          <w:rFonts w:ascii="Times New Roman" w:hAnsi="Times New Roman"/>
          <w:sz w:val="28"/>
          <w:szCs w:val="28"/>
          <w:lang w:val="uk-UA"/>
        </w:rPr>
        <w:t xml:space="preserve"> 169 629,37 </w:t>
      </w:r>
      <w:r w:rsidR="009612A3" w:rsidRPr="00850E74">
        <w:rPr>
          <w:rFonts w:ascii="Times New Roman" w:hAnsi="Times New Roman"/>
          <w:sz w:val="28"/>
          <w:szCs w:val="28"/>
          <w:lang w:val="uk-UA"/>
        </w:rPr>
        <w:t>гривні</w:t>
      </w:r>
      <w:r w:rsidR="002A22D1" w:rsidRPr="00850E74">
        <w:rPr>
          <w:rFonts w:ascii="Times New Roman" w:hAnsi="Times New Roman"/>
          <w:sz w:val="28"/>
          <w:szCs w:val="28"/>
          <w:lang w:val="uk-UA"/>
        </w:rPr>
        <w:t>.</w:t>
      </w:r>
      <w:r w:rsidR="00E22CFF" w:rsidRPr="00850E74">
        <w:rPr>
          <w:rFonts w:ascii="Times New Roman" w:hAnsi="Times New Roman"/>
          <w:sz w:val="28"/>
          <w:szCs w:val="28"/>
          <w:lang w:val="uk-UA"/>
        </w:rPr>
        <w:t xml:space="preserve"> </w:t>
      </w:r>
    </w:p>
    <w:p w14:paraId="12AFBB5D" w14:textId="77777777" w:rsidR="00E22CFF" w:rsidRPr="00850E74" w:rsidRDefault="00336A72" w:rsidP="008F18E6">
      <w:pPr>
        <w:pStyle w:val="a3"/>
        <w:ind w:firstLine="567"/>
        <w:rPr>
          <w:rFonts w:ascii="Times New Roman" w:hAnsi="Times New Roman"/>
          <w:sz w:val="28"/>
          <w:szCs w:val="28"/>
          <w:lang w:val="uk-UA"/>
        </w:rPr>
      </w:pPr>
      <w:r w:rsidRPr="00850E74">
        <w:rPr>
          <w:rFonts w:ascii="Times New Roman" w:hAnsi="Times New Roman"/>
          <w:b/>
          <w:i/>
          <w:sz w:val="28"/>
          <w:szCs w:val="28"/>
          <w:lang w:val="uk-UA"/>
        </w:rPr>
        <w:t xml:space="preserve">КЕКВ 2210  </w:t>
      </w:r>
      <w:r w:rsidR="00E22CFF" w:rsidRPr="00850E74">
        <w:rPr>
          <w:rFonts w:ascii="Times New Roman" w:hAnsi="Times New Roman"/>
          <w:sz w:val="28"/>
          <w:szCs w:val="28"/>
          <w:lang w:val="uk-UA"/>
        </w:rPr>
        <w:t xml:space="preserve">на придбання предметів, матеріалів , обладнання та інвентарю касові видатки проведено на суму </w:t>
      </w:r>
      <w:r w:rsidR="009612A3" w:rsidRPr="00850E74">
        <w:rPr>
          <w:rFonts w:ascii="Times New Roman" w:hAnsi="Times New Roman"/>
          <w:sz w:val="28"/>
          <w:szCs w:val="28"/>
          <w:lang w:val="uk-UA"/>
        </w:rPr>
        <w:t>435,84 гривні</w:t>
      </w:r>
      <w:r w:rsidR="00E22CFF" w:rsidRPr="00850E74">
        <w:rPr>
          <w:rFonts w:ascii="Times New Roman" w:hAnsi="Times New Roman"/>
          <w:sz w:val="28"/>
          <w:szCs w:val="28"/>
          <w:lang w:val="uk-UA"/>
        </w:rPr>
        <w:t xml:space="preserve"> </w:t>
      </w:r>
    </w:p>
    <w:p w14:paraId="7AB3A178" w14:textId="77777777" w:rsidR="00E22CFF" w:rsidRPr="00850E74" w:rsidRDefault="00E22CFF" w:rsidP="008F18E6">
      <w:pPr>
        <w:pStyle w:val="a3"/>
        <w:ind w:firstLine="567"/>
        <w:rPr>
          <w:rFonts w:ascii="Times New Roman" w:hAnsi="Times New Roman"/>
          <w:sz w:val="28"/>
          <w:szCs w:val="28"/>
          <w:lang w:val="uk-UA"/>
        </w:rPr>
      </w:pPr>
      <w:r w:rsidRPr="00850E74">
        <w:rPr>
          <w:rFonts w:ascii="Times New Roman" w:hAnsi="Times New Roman"/>
          <w:sz w:val="28"/>
          <w:szCs w:val="28"/>
          <w:lang w:val="uk-UA"/>
        </w:rPr>
        <w:t xml:space="preserve">Штатна чисельність складає </w:t>
      </w:r>
      <w:r w:rsidR="00850E74" w:rsidRPr="00850E74">
        <w:rPr>
          <w:rFonts w:ascii="Times New Roman" w:hAnsi="Times New Roman"/>
          <w:sz w:val="28"/>
          <w:szCs w:val="28"/>
          <w:lang w:val="uk-UA"/>
        </w:rPr>
        <w:t>3</w:t>
      </w:r>
      <w:r w:rsidRPr="00850E74">
        <w:rPr>
          <w:rFonts w:ascii="Times New Roman" w:hAnsi="Times New Roman"/>
          <w:sz w:val="28"/>
          <w:szCs w:val="28"/>
          <w:lang w:val="uk-UA"/>
        </w:rPr>
        <w:t xml:space="preserve"> </w:t>
      </w:r>
      <w:r w:rsidR="002A22D1" w:rsidRPr="00850E74">
        <w:rPr>
          <w:rFonts w:ascii="Times New Roman" w:hAnsi="Times New Roman"/>
          <w:sz w:val="28"/>
          <w:szCs w:val="28"/>
          <w:lang w:val="uk-UA"/>
        </w:rPr>
        <w:t>шт</w:t>
      </w:r>
      <w:r w:rsidR="00850E74" w:rsidRPr="00850E74">
        <w:rPr>
          <w:rFonts w:ascii="Times New Roman" w:hAnsi="Times New Roman"/>
          <w:sz w:val="28"/>
          <w:szCs w:val="28"/>
          <w:lang w:val="uk-UA"/>
        </w:rPr>
        <w:t xml:space="preserve">атних одиниці, </w:t>
      </w:r>
      <w:r w:rsidRPr="00850E74">
        <w:rPr>
          <w:rFonts w:ascii="Times New Roman" w:hAnsi="Times New Roman"/>
          <w:sz w:val="28"/>
          <w:szCs w:val="28"/>
          <w:lang w:val="uk-UA"/>
        </w:rPr>
        <w:t>що є на рівні затверджених показників.</w:t>
      </w:r>
    </w:p>
    <w:p w14:paraId="58466BC2" w14:textId="77777777" w:rsidR="00E22CFF" w:rsidRPr="00850E74" w:rsidRDefault="00E22CFF" w:rsidP="008F18E6">
      <w:pPr>
        <w:pStyle w:val="a3"/>
        <w:ind w:firstLine="567"/>
        <w:rPr>
          <w:rFonts w:ascii="Times New Roman" w:hAnsi="Times New Roman"/>
          <w:sz w:val="28"/>
          <w:szCs w:val="28"/>
          <w:lang w:val="uk-UA"/>
        </w:rPr>
      </w:pPr>
      <w:r w:rsidRPr="00850E74">
        <w:rPr>
          <w:rFonts w:ascii="Times New Roman" w:hAnsi="Times New Roman"/>
          <w:sz w:val="28"/>
          <w:szCs w:val="28"/>
          <w:lang w:val="uk-UA"/>
        </w:rPr>
        <w:t>Станом на 01.</w:t>
      </w:r>
      <w:r w:rsidR="00850E74" w:rsidRPr="00850E74">
        <w:rPr>
          <w:rFonts w:ascii="Times New Roman" w:hAnsi="Times New Roman"/>
          <w:sz w:val="28"/>
          <w:szCs w:val="28"/>
          <w:lang w:val="uk-UA"/>
        </w:rPr>
        <w:t>01</w:t>
      </w:r>
      <w:r w:rsidRPr="00850E74">
        <w:rPr>
          <w:rFonts w:ascii="Times New Roman" w:hAnsi="Times New Roman"/>
          <w:sz w:val="28"/>
          <w:szCs w:val="28"/>
          <w:lang w:val="uk-UA"/>
        </w:rPr>
        <w:t>.202</w:t>
      </w:r>
      <w:r w:rsidR="00850E74" w:rsidRPr="00850E74">
        <w:rPr>
          <w:rFonts w:ascii="Times New Roman" w:hAnsi="Times New Roman"/>
          <w:sz w:val="28"/>
          <w:szCs w:val="28"/>
          <w:lang w:val="uk-UA"/>
        </w:rPr>
        <w:t>2</w:t>
      </w:r>
      <w:r w:rsidRPr="00850E74">
        <w:rPr>
          <w:rFonts w:ascii="Times New Roman" w:hAnsi="Times New Roman"/>
          <w:sz w:val="28"/>
          <w:szCs w:val="28"/>
          <w:lang w:val="uk-UA"/>
        </w:rPr>
        <w:t xml:space="preserve"> року дебіторська і кредиторська заборгованість відсутня.</w:t>
      </w:r>
    </w:p>
    <w:p w14:paraId="20A0D25C" w14:textId="77777777" w:rsidR="00E22CFF" w:rsidRPr="00905FAC" w:rsidRDefault="00E22CFF" w:rsidP="008F18E6">
      <w:pPr>
        <w:pStyle w:val="a3"/>
        <w:ind w:firstLine="567"/>
        <w:rPr>
          <w:rFonts w:ascii="Times New Roman" w:hAnsi="Times New Roman"/>
          <w:sz w:val="28"/>
          <w:szCs w:val="28"/>
          <w:highlight w:val="yellow"/>
          <w:lang w:val="uk-UA"/>
        </w:rPr>
      </w:pPr>
    </w:p>
    <w:p w14:paraId="54B2E7F1" w14:textId="77777777" w:rsidR="00E22CFF" w:rsidRPr="00905FAC" w:rsidRDefault="00E22CFF" w:rsidP="008F18E6">
      <w:pPr>
        <w:pStyle w:val="a3"/>
        <w:ind w:firstLine="567"/>
        <w:rPr>
          <w:rFonts w:ascii="Times New Roman" w:hAnsi="Times New Roman"/>
          <w:sz w:val="28"/>
          <w:szCs w:val="28"/>
          <w:highlight w:val="yellow"/>
          <w:lang w:val="uk-UA"/>
        </w:rPr>
      </w:pPr>
    </w:p>
    <w:p w14:paraId="6E78DE31" w14:textId="77777777" w:rsidR="00E22CFF" w:rsidRPr="003A4C54" w:rsidRDefault="008F18E6" w:rsidP="00967E0D">
      <w:pPr>
        <w:pStyle w:val="a3"/>
        <w:ind w:firstLine="567"/>
        <w:jc w:val="center"/>
        <w:rPr>
          <w:rFonts w:ascii="Times New Roman" w:hAnsi="Times New Roman"/>
          <w:i/>
          <w:sz w:val="28"/>
          <w:szCs w:val="28"/>
          <w:lang w:val="uk-UA"/>
        </w:rPr>
      </w:pPr>
      <w:r w:rsidRPr="003A4C54">
        <w:rPr>
          <w:rFonts w:ascii="Times New Roman" w:hAnsi="Times New Roman"/>
          <w:i/>
          <w:sz w:val="28"/>
          <w:szCs w:val="28"/>
          <w:lang w:val="uk-UA"/>
        </w:rPr>
        <w:t xml:space="preserve">Охорона здоров’я </w:t>
      </w:r>
      <w:r w:rsidR="00E22CFF" w:rsidRPr="003A4C54">
        <w:rPr>
          <w:rFonts w:ascii="Times New Roman" w:hAnsi="Times New Roman"/>
          <w:bCs/>
          <w:i/>
          <w:sz w:val="28"/>
          <w:szCs w:val="28"/>
          <w:lang w:val="uk-UA"/>
        </w:rPr>
        <w:t>(КПКВК</w:t>
      </w:r>
      <w:r w:rsidR="00E22CFF" w:rsidRPr="003A4C54">
        <w:rPr>
          <w:rFonts w:ascii="Times New Roman" w:hAnsi="Times New Roman"/>
          <w:i/>
          <w:sz w:val="28"/>
          <w:szCs w:val="28"/>
          <w:lang w:val="uk-UA"/>
        </w:rPr>
        <w:t xml:space="preserve"> 0212100)</w:t>
      </w:r>
    </w:p>
    <w:p w14:paraId="2DF0EF3E" w14:textId="77777777" w:rsidR="00E22CFF" w:rsidRPr="003A4C54" w:rsidRDefault="00E22CFF" w:rsidP="008F18E6">
      <w:pPr>
        <w:pStyle w:val="a3"/>
        <w:ind w:firstLine="567"/>
        <w:rPr>
          <w:rFonts w:ascii="Times New Roman" w:hAnsi="Times New Roman"/>
          <w:sz w:val="28"/>
          <w:szCs w:val="28"/>
          <w:lang w:val="uk-UA"/>
        </w:rPr>
      </w:pPr>
    </w:p>
    <w:p w14:paraId="0F16F7AA" w14:textId="77777777" w:rsidR="00E22CFF" w:rsidRPr="003A4C54" w:rsidRDefault="00E22CFF" w:rsidP="008F18E6">
      <w:pPr>
        <w:pStyle w:val="a3"/>
        <w:ind w:firstLine="567"/>
        <w:rPr>
          <w:rFonts w:ascii="Times New Roman" w:hAnsi="Times New Roman"/>
          <w:bCs/>
          <w:iCs/>
          <w:sz w:val="28"/>
          <w:szCs w:val="28"/>
          <w:lang w:val="uk-UA"/>
        </w:rPr>
      </w:pPr>
      <w:r w:rsidRPr="003A4C54">
        <w:rPr>
          <w:rFonts w:ascii="Times New Roman" w:hAnsi="Times New Roman"/>
          <w:bCs/>
          <w:iCs/>
          <w:sz w:val="28"/>
          <w:szCs w:val="28"/>
          <w:lang w:val="uk-UA"/>
        </w:rPr>
        <w:t xml:space="preserve">КНП «Сурсько-Литовський Центр первинної </w:t>
      </w:r>
      <w:r w:rsidR="002A22D1" w:rsidRPr="003A4C54">
        <w:rPr>
          <w:rFonts w:ascii="Times New Roman" w:hAnsi="Times New Roman"/>
          <w:bCs/>
          <w:iCs/>
          <w:sz w:val="28"/>
          <w:szCs w:val="28"/>
          <w:lang w:val="uk-UA"/>
        </w:rPr>
        <w:t>медичко</w:t>
      </w:r>
      <w:r w:rsidRPr="003A4C54">
        <w:rPr>
          <w:rFonts w:ascii="Times New Roman" w:hAnsi="Times New Roman"/>
          <w:bCs/>
          <w:iCs/>
          <w:sz w:val="28"/>
          <w:szCs w:val="28"/>
          <w:lang w:val="uk-UA"/>
        </w:rPr>
        <w:t xml:space="preserve"> – санітарної допомоги» складається з:</w:t>
      </w:r>
    </w:p>
    <w:p w14:paraId="7F27FBF0" w14:textId="77777777" w:rsidR="00E22CFF" w:rsidRPr="003A4C54" w:rsidRDefault="00E22CFF" w:rsidP="008F18E6">
      <w:pPr>
        <w:pStyle w:val="a3"/>
        <w:ind w:firstLine="567"/>
        <w:rPr>
          <w:rFonts w:ascii="Times New Roman" w:hAnsi="Times New Roman"/>
          <w:bCs/>
          <w:iCs/>
          <w:sz w:val="28"/>
          <w:szCs w:val="28"/>
          <w:lang w:val="uk-UA"/>
        </w:rPr>
      </w:pPr>
      <w:r w:rsidRPr="003A4C54">
        <w:rPr>
          <w:rFonts w:ascii="Times New Roman" w:hAnsi="Times New Roman"/>
          <w:bCs/>
          <w:iCs/>
          <w:sz w:val="28"/>
          <w:szCs w:val="28"/>
          <w:lang w:val="uk-UA"/>
        </w:rPr>
        <w:t xml:space="preserve">Сурсько-Литовської амбулаторії загальної </w:t>
      </w:r>
      <w:r w:rsidR="002A22D1" w:rsidRPr="003A4C54">
        <w:rPr>
          <w:rFonts w:ascii="Times New Roman" w:hAnsi="Times New Roman"/>
          <w:bCs/>
          <w:iCs/>
          <w:sz w:val="28"/>
          <w:szCs w:val="28"/>
          <w:lang w:val="uk-UA"/>
        </w:rPr>
        <w:t>практики -</w:t>
      </w:r>
      <w:r w:rsidRPr="003A4C54">
        <w:rPr>
          <w:rFonts w:ascii="Times New Roman" w:hAnsi="Times New Roman"/>
          <w:bCs/>
          <w:iCs/>
          <w:sz w:val="28"/>
          <w:szCs w:val="28"/>
          <w:lang w:val="uk-UA"/>
        </w:rPr>
        <w:t xml:space="preserve"> сімейної медицини;</w:t>
      </w:r>
    </w:p>
    <w:p w14:paraId="3BF91575" w14:textId="77777777" w:rsidR="00E22CFF" w:rsidRPr="003A4C54" w:rsidRDefault="00E22CFF" w:rsidP="008F18E6">
      <w:pPr>
        <w:pStyle w:val="a3"/>
        <w:ind w:firstLine="567"/>
        <w:rPr>
          <w:rFonts w:ascii="Times New Roman" w:hAnsi="Times New Roman"/>
          <w:bCs/>
          <w:iCs/>
          <w:sz w:val="28"/>
          <w:szCs w:val="28"/>
          <w:lang w:val="uk-UA"/>
        </w:rPr>
      </w:pPr>
      <w:r w:rsidRPr="003A4C54">
        <w:rPr>
          <w:rFonts w:ascii="Times New Roman" w:hAnsi="Times New Roman"/>
          <w:bCs/>
          <w:iCs/>
          <w:sz w:val="28"/>
          <w:szCs w:val="28"/>
          <w:lang w:val="uk-UA"/>
        </w:rPr>
        <w:t xml:space="preserve">Новомиколаївської амбулаторії загальної </w:t>
      </w:r>
      <w:r w:rsidR="002A22D1" w:rsidRPr="003A4C54">
        <w:rPr>
          <w:rFonts w:ascii="Times New Roman" w:hAnsi="Times New Roman"/>
          <w:bCs/>
          <w:iCs/>
          <w:sz w:val="28"/>
          <w:szCs w:val="28"/>
          <w:lang w:val="uk-UA"/>
        </w:rPr>
        <w:t>практики -</w:t>
      </w:r>
      <w:r w:rsidRPr="003A4C54">
        <w:rPr>
          <w:rFonts w:ascii="Times New Roman" w:hAnsi="Times New Roman"/>
          <w:bCs/>
          <w:iCs/>
          <w:sz w:val="28"/>
          <w:szCs w:val="28"/>
          <w:lang w:val="uk-UA"/>
        </w:rPr>
        <w:t xml:space="preserve"> сімейної медицини.</w:t>
      </w:r>
    </w:p>
    <w:p w14:paraId="5DB8F94D" w14:textId="77777777" w:rsidR="00E22CFF" w:rsidRPr="003A4C54" w:rsidRDefault="00E22CFF" w:rsidP="008F18E6">
      <w:pPr>
        <w:pStyle w:val="a3"/>
        <w:ind w:firstLine="567"/>
        <w:rPr>
          <w:rFonts w:ascii="Times New Roman" w:hAnsi="Times New Roman"/>
          <w:bCs/>
          <w:iCs/>
          <w:sz w:val="28"/>
          <w:szCs w:val="28"/>
          <w:lang w:val="uk-UA"/>
        </w:rPr>
      </w:pPr>
      <w:r w:rsidRPr="003A4C54">
        <w:rPr>
          <w:rFonts w:ascii="Times New Roman" w:hAnsi="Times New Roman"/>
          <w:bCs/>
          <w:iCs/>
          <w:sz w:val="28"/>
          <w:szCs w:val="28"/>
          <w:lang w:val="uk-UA"/>
        </w:rPr>
        <w:t>Установа має 6 ліжок денного стаціонару, з них: 4 ліжка в Сурсько-Литовській АЗПСМ, 2 ліжка в Новомиколаївській АЗПСМ.</w:t>
      </w:r>
    </w:p>
    <w:p w14:paraId="1C40E9F9" w14:textId="77777777" w:rsidR="00D30FDD" w:rsidRPr="003A4C54" w:rsidRDefault="00E22CFF" w:rsidP="008F18E6">
      <w:pPr>
        <w:pStyle w:val="a3"/>
        <w:ind w:firstLine="567"/>
        <w:rPr>
          <w:rFonts w:ascii="Times New Roman" w:hAnsi="Times New Roman"/>
          <w:bCs/>
          <w:iCs/>
          <w:sz w:val="28"/>
          <w:szCs w:val="28"/>
          <w:lang w:val="uk-UA"/>
        </w:rPr>
      </w:pPr>
      <w:r w:rsidRPr="003A4C54">
        <w:rPr>
          <w:rFonts w:ascii="Times New Roman" w:hAnsi="Times New Roman"/>
          <w:bCs/>
          <w:iCs/>
          <w:sz w:val="28"/>
          <w:szCs w:val="28"/>
          <w:lang w:val="uk-UA"/>
        </w:rPr>
        <w:t xml:space="preserve">Загальна кубатура будівель КНП «Сурсько-Литовський Центр первинної </w:t>
      </w:r>
      <w:r w:rsidR="002A22D1" w:rsidRPr="003A4C54">
        <w:rPr>
          <w:rFonts w:ascii="Times New Roman" w:hAnsi="Times New Roman"/>
          <w:bCs/>
          <w:iCs/>
          <w:sz w:val="28"/>
          <w:szCs w:val="28"/>
          <w:lang w:val="uk-UA"/>
        </w:rPr>
        <w:t>медичко</w:t>
      </w:r>
      <w:r w:rsidRPr="003A4C54">
        <w:rPr>
          <w:rFonts w:ascii="Times New Roman" w:hAnsi="Times New Roman"/>
          <w:bCs/>
          <w:iCs/>
          <w:sz w:val="28"/>
          <w:szCs w:val="28"/>
          <w:lang w:val="uk-UA"/>
        </w:rPr>
        <w:t xml:space="preserve"> – санітарної допомоги» 6,</w:t>
      </w:r>
      <w:r w:rsidR="00D30FDD" w:rsidRPr="003A4C54">
        <w:rPr>
          <w:rFonts w:ascii="Times New Roman" w:hAnsi="Times New Roman"/>
          <w:bCs/>
          <w:iCs/>
          <w:sz w:val="28"/>
          <w:szCs w:val="28"/>
          <w:lang w:val="uk-UA"/>
        </w:rPr>
        <w:t>637</w:t>
      </w:r>
      <w:r w:rsidRPr="003A4C54">
        <w:rPr>
          <w:rFonts w:ascii="Times New Roman" w:hAnsi="Times New Roman"/>
          <w:bCs/>
          <w:iCs/>
          <w:sz w:val="28"/>
          <w:szCs w:val="28"/>
          <w:lang w:val="uk-UA"/>
        </w:rPr>
        <w:t xml:space="preserve"> тис. куб. м.</w:t>
      </w:r>
    </w:p>
    <w:p w14:paraId="015CB79F" w14:textId="77777777" w:rsidR="00E22CFF" w:rsidRPr="00905FAC" w:rsidRDefault="00E22CFF" w:rsidP="008F18E6">
      <w:pPr>
        <w:pStyle w:val="a3"/>
        <w:ind w:firstLine="567"/>
        <w:rPr>
          <w:rFonts w:ascii="Times New Roman" w:hAnsi="Times New Roman"/>
          <w:bCs/>
          <w:iCs/>
          <w:sz w:val="28"/>
          <w:szCs w:val="28"/>
          <w:highlight w:val="yellow"/>
          <w:lang w:val="uk-UA"/>
        </w:rPr>
      </w:pPr>
      <w:r w:rsidRPr="00905FAC">
        <w:rPr>
          <w:rFonts w:ascii="Times New Roman" w:hAnsi="Times New Roman"/>
          <w:bCs/>
          <w:iCs/>
          <w:sz w:val="28"/>
          <w:szCs w:val="28"/>
          <w:highlight w:val="yellow"/>
          <w:lang w:val="uk-UA"/>
        </w:rPr>
        <w:t xml:space="preserve"> </w:t>
      </w:r>
    </w:p>
    <w:p w14:paraId="5CFD1126" w14:textId="77777777" w:rsidR="00E22CFF" w:rsidRPr="00FD1782" w:rsidRDefault="00D30FDD" w:rsidP="008F18E6">
      <w:pPr>
        <w:pStyle w:val="a3"/>
        <w:ind w:firstLine="567"/>
        <w:rPr>
          <w:rFonts w:ascii="Times New Roman" w:hAnsi="Times New Roman"/>
          <w:sz w:val="28"/>
          <w:szCs w:val="28"/>
          <w:lang w:val="uk-UA"/>
        </w:rPr>
      </w:pPr>
      <w:r w:rsidRPr="00FD1782">
        <w:rPr>
          <w:rFonts w:ascii="Times New Roman" w:hAnsi="Times New Roman"/>
          <w:sz w:val="28"/>
          <w:szCs w:val="28"/>
          <w:lang w:val="uk-UA"/>
        </w:rPr>
        <w:t>Ш</w:t>
      </w:r>
      <w:r w:rsidR="00E22CFF" w:rsidRPr="00FD1782">
        <w:rPr>
          <w:rFonts w:ascii="Times New Roman" w:hAnsi="Times New Roman"/>
          <w:sz w:val="28"/>
          <w:szCs w:val="28"/>
          <w:lang w:val="uk-UA"/>
        </w:rPr>
        <w:t xml:space="preserve">татний розпис в кількості </w:t>
      </w:r>
      <w:r w:rsidRPr="00FD1782">
        <w:rPr>
          <w:rFonts w:ascii="Times New Roman" w:hAnsi="Times New Roman"/>
          <w:sz w:val="28"/>
          <w:szCs w:val="28"/>
          <w:lang w:val="uk-UA"/>
        </w:rPr>
        <w:t>3</w:t>
      </w:r>
      <w:r w:rsidR="00BC2B57" w:rsidRPr="00FD1782">
        <w:rPr>
          <w:rFonts w:ascii="Times New Roman" w:hAnsi="Times New Roman"/>
          <w:sz w:val="28"/>
          <w:szCs w:val="28"/>
          <w:lang w:val="uk-UA"/>
        </w:rPr>
        <w:t>1</w:t>
      </w:r>
      <w:r w:rsidR="00E22CFF" w:rsidRPr="00FD1782">
        <w:rPr>
          <w:rFonts w:ascii="Times New Roman" w:hAnsi="Times New Roman"/>
          <w:sz w:val="28"/>
          <w:szCs w:val="28"/>
          <w:lang w:val="uk-UA"/>
        </w:rPr>
        <w:t xml:space="preserve"> штатних одиниць, з них:</w:t>
      </w:r>
    </w:p>
    <w:p w14:paraId="7387B618" w14:textId="77777777" w:rsidR="00E22CFF" w:rsidRPr="00FD1782" w:rsidRDefault="00D30FDD" w:rsidP="008F18E6">
      <w:pPr>
        <w:pStyle w:val="a3"/>
        <w:ind w:firstLine="567"/>
        <w:rPr>
          <w:rFonts w:ascii="Times New Roman" w:hAnsi="Times New Roman"/>
          <w:sz w:val="28"/>
          <w:szCs w:val="28"/>
          <w:lang w:val="uk-UA"/>
        </w:rPr>
      </w:pPr>
      <w:r w:rsidRPr="00FD1782">
        <w:rPr>
          <w:rFonts w:ascii="Times New Roman" w:hAnsi="Times New Roman"/>
          <w:sz w:val="28"/>
          <w:szCs w:val="28"/>
          <w:lang w:val="uk-UA"/>
        </w:rPr>
        <w:t xml:space="preserve"> Адміністрація – 8 штатних одиниць</w:t>
      </w:r>
    </w:p>
    <w:p w14:paraId="3861B37A" w14:textId="77777777" w:rsidR="00D30FDD" w:rsidRPr="00FD1782" w:rsidRDefault="00D30FDD" w:rsidP="008F18E6">
      <w:pPr>
        <w:pStyle w:val="a3"/>
        <w:ind w:firstLine="567"/>
        <w:rPr>
          <w:rFonts w:ascii="Times New Roman" w:hAnsi="Times New Roman"/>
          <w:sz w:val="28"/>
          <w:szCs w:val="28"/>
          <w:lang w:val="uk-UA"/>
        </w:rPr>
      </w:pPr>
      <w:r w:rsidRPr="00FD1782">
        <w:rPr>
          <w:rFonts w:ascii="Times New Roman" w:hAnsi="Times New Roman"/>
          <w:sz w:val="28"/>
          <w:szCs w:val="28"/>
          <w:lang w:val="uk-UA"/>
        </w:rPr>
        <w:t xml:space="preserve">Лікарі Сурсько-Литовської амбулаторії – </w:t>
      </w:r>
      <w:r w:rsidR="00BC2B57" w:rsidRPr="00FD1782">
        <w:rPr>
          <w:rFonts w:ascii="Times New Roman" w:hAnsi="Times New Roman"/>
          <w:sz w:val="28"/>
          <w:szCs w:val="28"/>
          <w:lang w:val="uk-UA"/>
        </w:rPr>
        <w:t>5</w:t>
      </w:r>
      <w:r w:rsidRPr="00FD1782">
        <w:rPr>
          <w:rFonts w:ascii="Times New Roman" w:hAnsi="Times New Roman"/>
          <w:sz w:val="28"/>
          <w:szCs w:val="28"/>
          <w:lang w:val="uk-UA"/>
        </w:rPr>
        <w:t xml:space="preserve"> штатних одиниці</w:t>
      </w:r>
    </w:p>
    <w:p w14:paraId="172F136F" w14:textId="77777777" w:rsidR="00D30FDD" w:rsidRPr="00FD1782" w:rsidRDefault="00D30FDD" w:rsidP="008F18E6">
      <w:pPr>
        <w:pStyle w:val="a3"/>
        <w:ind w:firstLine="567"/>
        <w:rPr>
          <w:rFonts w:ascii="Times New Roman" w:hAnsi="Times New Roman"/>
          <w:sz w:val="28"/>
          <w:szCs w:val="28"/>
          <w:lang w:val="uk-UA"/>
        </w:rPr>
      </w:pPr>
      <w:r w:rsidRPr="00FD1782">
        <w:rPr>
          <w:rFonts w:ascii="Times New Roman" w:hAnsi="Times New Roman"/>
          <w:sz w:val="28"/>
          <w:szCs w:val="28"/>
          <w:lang w:val="uk-UA"/>
        </w:rPr>
        <w:t xml:space="preserve">Середній медичний персонал  Сурсько-Литовської амбулаторії -  </w:t>
      </w:r>
      <w:r w:rsidR="00BC2B57" w:rsidRPr="00FD1782">
        <w:rPr>
          <w:rFonts w:ascii="Times New Roman" w:hAnsi="Times New Roman"/>
          <w:sz w:val="28"/>
          <w:szCs w:val="28"/>
          <w:lang w:val="uk-UA"/>
        </w:rPr>
        <w:t>6</w:t>
      </w:r>
      <w:r w:rsidRPr="00FD1782">
        <w:rPr>
          <w:rFonts w:ascii="Times New Roman" w:hAnsi="Times New Roman"/>
          <w:sz w:val="28"/>
          <w:szCs w:val="28"/>
          <w:lang w:val="uk-UA"/>
        </w:rPr>
        <w:t xml:space="preserve"> штатних одиниць</w:t>
      </w:r>
    </w:p>
    <w:p w14:paraId="04094113" w14:textId="77777777" w:rsidR="00D30FDD" w:rsidRPr="00FD1782" w:rsidRDefault="00D30FDD" w:rsidP="00D30FDD">
      <w:pPr>
        <w:pStyle w:val="a3"/>
        <w:ind w:firstLine="567"/>
        <w:rPr>
          <w:rFonts w:ascii="Times New Roman" w:hAnsi="Times New Roman"/>
          <w:sz w:val="28"/>
          <w:szCs w:val="28"/>
          <w:lang w:val="uk-UA"/>
        </w:rPr>
      </w:pPr>
      <w:r w:rsidRPr="00FD1782">
        <w:rPr>
          <w:rFonts w:ascii="Times New Roman" w:hAnsi="Times New Roman"/>
          <w:sz w:val="28"/>
          <w:szCs w:val="28"/>
          <w:lang w:val="uk-UA"/>
        </w:rPr>
        <w:t>Молодший медичний персонал  Сурсько-Литовської амбулаторії -  2 штатних одиниці</w:t>
      </w:r>
    </w:p>
    <w:p w14:paraId="72122EC5" w14:textId="77777777" w:rsidR="00D30FDD" w:rsidRPr="00FD1782" w:rsidRDefault="00D30FDD" w:rsidP="00D30FDD">
      <w:pPr>
        <w:pStyle w:val="a3"/>
        <w:ind w:firstLine="567"/>
        <w:rPr>
          <w:rFonts w:ascii="Times New Roman" w:hAnsi="Times New Roman"/>
          <w:sz w:val="28"/>
          <w:szCs w:val="28"/>
          <w:lang w:val="uk-UA"/>
        </w:rPr>
      </w:pPr>
      <w:r w:rsidRPr="00FD1782">
        <w:rPr>
          <w:rFonts w:ascii="Times New Roman" w:hAnsi="Times New Roman"/>
          <w:sz w:val="28"/>
          <w:szCs w:val="28"/>
          <w:lang w:val="uk-UA"/>
        </w:rPr>
        <w:t>Технічний  персонал  Сурсько-Литовської амбулаторії -  1,5 штатних одиниці</w:t>
      </w:r>
    </w:p>
    <w:p w14:paraId="3E993699" w14:textId="77777777" w:rsidR="00D30FDD" w:rsidRPr="00FD1782" w:rsidRDefault="00D30FDD" w:rsidP="00D30FDD">
      <w:pPr>
        <w:pStyle w:val="a3"/>
        <w:ind w:firstLine="567"/>
        <w:rPr>
          <w:rFonts w:ascii="Times New Roman" w:hAnsi="Times New Roman"/>
          <w:sz w:val="28"/>
          <w:szCs w:val="28"/>
          <w:lang w:val="uk-UA"/>
        </w:rPr>
      </w:pPr>
      <w:r w:rsidRPr="00FD1782">
        <w:rPr>
          <w:rFonts w:ascii="Times New Roman" w:hAnsi="Times New Roman"/>
          <w:sz w:val="28"/>
          <w:szCs w:val="28"/>
          <w:lang w:val="uk-UA"/>
        </w:rPr>
        <w:t xml:space="preserve">Лікарі Новомиколаївської  амбулаторії – </w:t>
      </w:r>
      <w:r w:rsidR="00414742" w:rsidRPr="00FD1782">
        <w:rPr>
          <w:rFonts w:ascii="Times New Roman" w:hAnsi="Times New Roman"/>
          <w:sz w:val="28"/>
          <w:szCs w:val="28"/>
          <w:lang w:val="uk-UA"/>
        </w:rPr>
        <w:t>2,5</w:t>
      </w:r>
      <w:r w:rsidRPr="00FD1782">
        <w:rPr>
          <w:rFonts w:ascii="Times New Roman" w:hAnsi="Times New Roman"/>
          <w:sz w:val="28"/>
          <w:szCs w:val="28"/>
          <w:lang w:val="uk-UA"/>
        </w:rPr>
        <w:t xml:space="preserve"> штатних одиниці</w:t>
      </w:r>
    </w:p>
    <w:p w14:paraId="16D06F50" w14:textId="77777777" w:rsidR="00D30FDD" w:rsidRPr="00FD1782" w:rsidRDefault="00D30FDD" w:rsidP="00D30FDD">
      <w:pPr>
        <w:pStyle w:val="a3"/>
        <w:ind w:firstLine="567"/>
        <w:rPr>
          <w:rFonts w:ascii="Times New Roman" w:hAnsi="Times New Roman"/>
          <w:sz w:val="28"/>
          <w:szCs w:val="28"/>
          <w:lang w:val="uk-UA"/>
        </w:rPr>
      </w:pPr>
      <w:r w:rsidRPr="00FD1782">
        <w:rPr>
          <w:rFonts w:ascii="Times New Roman" w:hAnsi="Times New Roman"/>
          <w:sz w:val="28"/>
          <w:szCs w:val="28"/>
          <w:lang w:val="uk-UA"/>
        </w:rPr>
        <w:t>Середній медичний персонал  Новомиколаївської амбулаторії -  2 штатних одиниці</w:t>
      </w:r>
    </w:p>
    <w:p w14:paraId="554B20D6" w14:textId="77777777" w:rsidR="00D30FDD" w:rsidRPr="00FD1782" w:rsidRDefault="00D30FDD" w:rsidP="00D30FDD">
      <w:pPr>
        <w:pStyle w:val="a3"/>
        <w:ind w:firstLine="567"/>
        <w:rPr>
          <w:rFonts w:ascii="Times New Roman" w:hAnsi="Times New Roman"/>
          <w:sz w:val="28"/>
          <w:szCs w:val="28"/>
          <w:lang w:val="uk-UA"/>
        </w:rPr>
      </w:pPr>
      <w:r w:rsidRPr="00FD1782">
        <w:rPr>
          <w:rFonts w:ascii="Times New Roman" w:hAnsi="Times New Roman"/>
          <w:sz w:val="28"/>
          <w:szCs w:val="28"/>
          <w:lang w:val="uk-UA"/>
        </w:rPr>
        <w:lastRenderedPageBreak/>
        <w:t>Молодший медичний персонал  Новомиколаївської амбулаторії -  1 штатна одиниця</w:t>
      </w:r>
    </w:p>
    <w:p w14:paraId="3E37843D" w14:textId="77777777" w:rsidR="00D30FDD" w:rsidRPr="00FD1782" w:rsidRDefault="00D30FDD" w:rsidP="00D30FDD">
      <w:pPr>
        <w:pStyle w:val="a3"/>
        <w:ind w:firstLine="567"/>
        <w:rPr>
          <w:rFonts w:ascii="Times New Roman" w:hAnsi="Times New Roman"/>
          <w:sz w:val="28"/>
          <w:szCs w:val="28"/>
          <w:lang w:val="uk-UA"/>
        </w:rPr>
      </w:pPr>
      <w:r w:rsidRPr="00FD1782">
        <w:rPr>
          <w:rFonts w:ascii="Times New Roman" w:hAnsi="Times New Roman"/>
          <w:sz w:val="28"/>
          <w:szCs w:val="28"/>
          <w:lang w:val="uk-UA"/>
        </w:rPr>
        <w:t>Технічний  персонал  Новомиколаївської амбулаторії -  1 штатна одиниця</w:t>
      </w:r>
    </w:p>
    <w:p w14:paraId="72D8F179" w14:textId="77777777" w:rsidR="00E22CFF" w:rsidRPr="00905FAC" w:rsidRDefault="00E22CFF" w:rsidP="008F18E6">
      <w:pPr>
        <w:pStyle w:val="a3"/>
        <w:ind w:firstLine="567"/>
        <w:rPr>
          <w:rFonts w:ascii="Times New Roman" w:hAnsi="Times New Roman"/>
          <w:sz w:val="28"/>
          <w:szCs w:val="28"/>
          <w:highlight w:val="yellow"/>
          <w:lang w:val="uk-UA"/>
        </w:rPr>
      </w:pPr>
    </w:p>
    <w:p w14:paraId="07B49C95" w14:textId="77777777" w:rsidR="00E22CFF" w:rsidRDefault="002974EE" w:rsidP="008F18E6">
      <w:pPr>
        <w:pStyle w:val="a3"/>
        <w:ind w:firstLine="567"/>
        <w:rPr>
          <w:rFonts w:ascii="Times New Roman" w:hAnsi="Times New Roman"/>
          <w:sz w:val="28"/>
          <w:szCs w:val="28"/>
          <w:lang w:val="uk-UA"/>
        </w:rPr>
      </w:pPr>
      <w:r w:rsidRPr="00C61FAA">
        <w:rPr>
          <w:rFonts w:ascii="Times New Roman" w:hAnsi="Times New Roman"/>
          <w:sz w:val="28"/>
          <w:szCs w:val="28"/>
          <w:lang w:val="uk-UA"/>
        </w:rPr>
        <w:t xml:space="preserve">За </w:t>
      </w:r>
      <w:r w:rsidR="00C61FAA" w:rsidRPr="00C61FAA">
        <w:rPr>
          <w:rFonts w:ascii="Times New Roman" w:hAnsi="Times New Roman"/>
          <w:sz w:val="28"/>
          <w:szCs w:val="28"/>
          <w:lang w:val="uk-UA"/>
        </w:rPr>
        <w:t xml:space="preserve">2021 рік </w:t>
      </w:r>
      <w:r w:rsidR="00E22CFF" w:rsidRPr="00C61FAA">
        <w:rPr>
          <w:rFonts w:ascii="Times New Roman" w:hAnsi="Times New Roman"/>
          <w:sz w:val="28"/>
          <w:szCs w:val="28"/>
          <w:lang w:val="uk-UA"/>
        </w:rPr>
        <w:t xml:space="preserve"> було використано на утримання медичних закладів </w:t>
      </w:r>
      <w:r w:rsidR="00FD1782">
        <w:rPr>
          <w:rFonts w:ascii="Times New Roman" w:hAnsi="Times New Roman"/>
          <w:sz w:val="28"/>
          <w:szCs w:val="28"/>
          <w:lang w:val="uk-UA"/>
        </w:rPr>
        <w:t xml:space="preserve"> по загальному фонду </w:t>
      </w:r>
      <w:r w:rsidR="00FD1782" w:rsidRPr="00FD1782">
        <w:rPr>
          <w:rFonts w:ascii="Times New Roman" w:hAnsi="Times New Roman"/>
          <w:sz w:val="28"/>
          <w:szCs w:val="28"/>
          <w:lang w:val="uk-UA"/>
        </w:rPr>
        <w:t>1 149 923,98</w:t>
      </w:r>
      <w:r w:rsidR="006A3D25" w:rsidRPr="00FD1782">
        <w:rPr>
          <w:rFonts w:ascii="Times New Roman" w:hAnsi="Times New Roman"/>
          <w:sz w:val="28"/>
          <w:szCs w:val="28"/>
          <w:lang w:val="uk-UA"/>
        </w:rPr>
        <w:t xml:space="preserve"> </w:t>
      </w:r>
      <w:r w:rsidR="009612A3" w:rsidRPr="00FD1782">
        <w:rPr>
          <w:rFonts w:ascii="Times New Roman" w:hAnsi="Times New Roman"/>
          <w:sz w:val="28"/>
          <w:szCs w:val="28"/>
          <w:lang w:val="uk-UA"/>
        </w:rPr>
        <w:t>гривен,</w:t>
      </w:r>
      <w:r w:rsidR="00967E0D" w:rsidRPr="00FD1782">
        <w:rPr>
          <w:rFonts w:ascii="Times New Roman" w:hAnsi="Times New Roman"/>
          <w:sz w:val="28"/>
          <w:szCs w:val="28"/>
          <w:lang w:val="uk-UA"/>
        </w:rPr>
        <w:t xml:space="preserve">  з </w:t>
      </w:r>
      <w:r w:rsidR="00E22CFF" w:rsidRPr="00FD1782">
        <w:rPr>
          <w:rFonts w:ascii="Times New Roman" w:hAnsi="Times New Roman"/>
          <w:sz w:val="28"/>
          <w:szCs w:val="28"/>
          <w:lang w:val="uk-UA"/>
        </w:rPr>
        <w:t>них:</w:t>
      </w:r>
    </w:p>
    <w:p w14:paraId="36E7A9B7" w14:textId="77777777" w:rsidR="00FD1782" w:rsidRPr="00FD1782" w:rsidRDefault="00FD1782" w:rsidP="008F18E6">
      <w:pPr>
        <w:pStyle w:val="a3"/>
        <w:ind w:firstLine="567"/>
        <w:rPr>
          <w:rFonts w:ascii="Times New Roman" w:hAnsi="Times New Roman"/>
          <w:sz w:val="28"/>
          <w:szCs w:val="28"/>
          <w:lang w:val="uk-UA"/>
        </w:rPr>
      </w:pPr>
    </w:p>
    <w:p w14:paraId="7066A40C" w14:textId="77777777" w:rsidR="005A0183" w:rsidRPr="00FD1782" w:rsidRDefault="005A0183" w:rsidP="005A0183">
      <w:pPr>
        <w:pStyle w:val="a3"/>
        <w:ind w:firstLine="567"/>
        <w:rPr>
          <w:rFonts w:ascii="Times New Roman" w:hAnsi="Times New Roman"/>
          <w:sz w:val="28"/>
          <w:szCs w:val="28"/>
          <w:lang w:val="uk-UA"/>
        </w:rPr>
      </w:pPr>
      <w:r w:rsidRPr="00FD1782">
        <w:rPr>
          <w:rFonts w:ascii="Times New Roman" w:hAnsi="Times New Roman"/>
          <w:b/>
          <w:i/>
          <w:sz w:val="28"/>
          <w:szCs w:val="28"/>
          <w:lang w:val="uk-UA"/>
        </w:rPr>
        <w:t xml:space="preserve">КЕКВ 2210 </w:t>
      </w:r>
      <w:r w:rsidRPr="00FD1782">
        <w:rPr>
          <w:rFonts w:ascii="Times New Roman" w:hAnsi="Times New Roman"/>
          <w:sz w:val="28"/>
          <w:szCs w:val="28"/>
          <w:lang w:val="uk-UA"/>
        </w:rPr>
        <w:t xml:space="preserve">- предмети, матеріали, обладнання та інвентар видатки проведено в сумі </w:t>
      </w:r>
      <w:r w:rsidR="00FD1782" w:rsidRPr="00FD1782">
        <w:rPr>
          <w:rFonts w:ascii="Times New Roman" w:hAnsi="Times New Roman"/>
          <w:sz w:val="28"/>
          <w:szCs w:val="28"/>
          <w:lang w:val="uk-UA"/>
        </w:rPr>
        <w:t>109 426,50</w:t>
      </w:r>
      <w:r w:rsidR="002974EE" w:rsidRPr="00FD1782">
        <w:rPr>
          <w:rFonts w:ascii="Times New Roman" w:hAnsi="Times New Roman"/>
          <w:sz w:val="28"/>
          <w:szCs w:val="28"/>
          <w:lang w:val="uk-UA"/>
        </w:rPr>
        <w:t xml:space="preserve"> </w:t>
      </w:r>
      <w:r w:rsidRPr="00FD1782">
        <w:rPr>
          <w:rFonts w:ascii="Times New Roman" w:hAnsi="Times New Roman"/>
          <w:sz w:val="28"/>
          <w:szCs w:val="28"/>
          <w:lang w:val="uk-UA"/>
        </w:rPr>
        <w:t xml:space="preserve">гривні, а саме: </w:t>
      </w:r>
      <w:r w:rsidRPr="00FD1782">
        <w:rPr>
          <w:rFonts w:ascii="Times New Roman" w:hAnsi="Times New Roman"/>
          <w:color w:val="000000"/>
          <w:sz w:val="28"/>
          <w:szCs w:val="28"/>
          <w:lang w:val="uk-UA"/>
        </w:rPr>
        <w:t>металопластикові  вироби, диз. Паливо, відро для сміття, канцтовари, господарчі товари, водонагрівач, змішувач для умивальника, бак для сміття.</w:t>
      </w:r>
    </w:p>
    <w:p w14:paraId="2CB06702" w14:textId="77777777" w:rsidR="005A0183" w:rsidRPr="00FD1782" w:rsidRDefault="005A0183" w:rsidP="005A0183">
      <w:pPr>
        <w:pStyle w:val="a3"/>
        <w:ind w:firstLine="567"/>
        <w:rPr>
          <w:rFonts w:ascii="Times New Roman" w:hAnsi="Times New Roman"/>
          <w:sz w:val="28"/>
          <w:szCs w:val="28"/>
          <w:lang w:val="uk-UA"/>
        </w:rPr>
      </w:pPr>
      <w:r w:rsidRPr="00FD1782">
        <w:rPr>
          <w:rFonts w:ascii="Times New Roman" w:hAnsi="Times New Roman"/>
          <w:b/>
          <w:i/>
          <w:sz w:val="28"/>
          <w:szCs w:val="28"/>
          <w:lang w:val="uk-UA"/>
        </w:rPr>
        <w:t xml:space="preserve">КЕКВ 2220 </w:t>
      </w:r>
      <w:r w:rsidRPr="00FD1782">
        <w:rPr>
          <w:rFonts w:ascii="Times New Roman" w:hAnsi="Times New Roman"/>
          <w:sz w:val="28"/>
          <w:szCs w:val="28"/>
          <w:lang w:val="uk-UA"/>
        </w:rPr>
        <w:t xml:space="preserve">медикаменти та перев`язувальні матеріали   витрачено </w:t>
      </w:r>
      <w:r w:rsidR="00FD1782" w:rsidRPr="00FD1782">
        <w:rPr>
          <w:rFonts w:ascii="Times New Roman" w:hAnsi="Times New Roman"/>
          <w:sz w:val="28"/>
          <w:szCs w:val="28"/>
          <w:lang w:val="uk-UA"/>
        </w:rPr>
        <w:t xml:space="preserve"> 433  990,21</w:t>
      </w:r>
      <w:r w:rsidRPr="00FD1782">
        <w:rPr>
          <w:rFonts w:ascii="Times New Roman" w:hAnsi="Times New Roman"/>
          <w:sz w:val="28"/>
          <w:szCs w:val="28"/>
          <w:lang w:val="uk-UA"/>
        </w:rPr>
        <w:t xml:space="preserve">  гривень: </w:t>
      </w:r>
      <w:r w:rsidRPr="00FD1782">
        <w:rPr>
          <w:rFonts w:ascii="Times New Roman" w:hAnsi="Times New Roman"/>
          <w:color w:val="000000"/>
          <w:sz w:val="28"/>
          <w:szCs w:val="28"/>
          <w:lang w:val="uk-UA"/>
        </w:rPr>
        <w:t>пільгові ліки, лікарські засоби, Калоприймачі, Підгузки дитячі, Коміда ФКУ, ФКУ Нутрі (фінілкетанурія), Серветки для обробки шкіри, туберкулін</w:t>
      </w:r>
    </w:p>
    <w:p w14:paraId="066C7AF1" w14:textId="77777777" w:rsidR="005A0183" w:rsidRPr="00FD1782" w:rsidRDefault="005A0183" w:rsidP="005A0183">
      <w:pPr>
        <w:pStyle w:val="a3"/>
        <w:ind w:firstLine="567"/>
        <w:rPr>
          <w:rFonts w:ascii="Times New Roman" w:hAnsi="Times New Roman"/>
          <w:b/>
          <w:i/>
          <w:sz w:val="28"/>
          <w:szCs w:val="28"/>
          <w:lang w:val="uk-UA"/>
        </w:rPr>
      </w:pPr>
      <w:r w:rsidRPr="00FD1782">
        <w:rPr>
          <w:rFonts w:ascii="Times New Roman" w:hAnsi="Times New Roman"/>
          <w:b/>
          <w:i/>
          <w:sz w:val="28"/>
          <w:szCs w:val="28"/>
          <w:lang w:val="uk-UA"/>
        </w:rPr>
        <w:t xml:space="preserve">КЕКВ 2240 </w:t>
      </w:r>
      <w:r w:rsidRPr="00FD1782">
        <w:rPr>
          <w:rFonts w:ascii="Times New Roman" w:hAnsi="Times New Roman"/>
          <w:sz w:val="28"/>
          <w:szCs w:val="28"/>
          <w:lang w:val="uk-UA"/>
        </w:rPr>
        <w:t xml:space="preserve">оплата послуг (крім комунальних) витрачено </w:t>
      </w:r>
      <w:r w:rsidR="00FD1782" w:rsidRPr="00FD1782">
        <w:rPr>
          <w:rFonts w:ascii="Times New Roman" w:hAnsi="Times New Roman"/>
          <w:sz w:val="28"/>
          <w:szCs w:val="28"/>
          <w:lang w:val="uk-UA"/>
        </w:rPr>
        <w:t>119 878,61</w:t>
      </w:r>
      <w:r w:rsidRPr="00FD1782">
        <w:rPr>
          <w:rFonts w:ascii="Times New Roman" w:hAnsi="Times New Roman"/>
          <w:sz w:val="28"/>
          <w:szCs w:val="28"/>
          <w:lang w:val="uk-UA"/>
        </w:rPr>
        <w:t xml:space="preserve"> гривні: </w:t>
      </w:r>
      <w:r w:rsidRPr="00FD1782">
        <w:rPr>
          <w:rFonts w:ascii="Times New Roman" w:hAnsi="Times New Roman"/>
          <w:color w:val="000000"/>
          <w:sz w:val="28"/>
          <w:szCs w:val="28"/>
          <w:lang w:val="uk-UA"/>
        </w:rPr>
        <w:t>Бухгалтерська програма  «ДЕБЕТ ПЛЮС», Дебет плюс обучение, ремонт принтера, ремонт  мікроскопу, реєстрація авто, реєстрація рентгенобладнання, ПФ 4% перша реєстрація авто, програмне забезпечення «Облік медичних кадрів», програмне забезпечення «Медична статистика»,, посл.з тех.підтримки ДНІПРОМЕД, посл.з тех.підтримки Дебет Плюс, заміна картриджу, страховий поліс (4 авто), шино монтаж, встановлення метало пластикових виробів, лабораторне дослідження</w:t>
      </w:r>
      <w:r w:rsidRPr="00FD1782">
        <w:rPr>
          <w:rFonts w:ascii="Times New Roman" w:hAnsi="Times New Roman"/>
          <w:b/>
          <w:i/>
          <w:sz w:val="28"/>
          <w:szCs w:val="28"/>
          <w:lang w:val="uk-UA"/>
        </w:rPr>
        <w:t xml:space="preserve"> .</w:t>
      </w:r>
    </w:p>
    <w:p w14:paraId="0AB52068" w14:textId="77777777" w:rsidR="00D30FDD" w:rsidRPr="00FD1782" w:rsidRDefault="005A0183" w:rsidP="005D5B46">
      <w:pPr>
        <w:pStyle w:val="a3"/>
        <w:ind w:firstLine="567"/>
        <w:rPr>
          <w:rFonts w:ascii="Times New Roman" w:hAnsi="Times New Roman"/>
          <w:sz w:val="28"/>
          <w:szCs w:val="28"/>
          <w:lang w:val="uk-UA"/>
        </w:rPr>
      </w:pPr>
      <w:r w:rsidRPr="00FD1782">
        <w:rPr>
          <w:rFonts w:ascii="Times New Roman" w:hAnsi="Times New Roman"/>
          <w:b/>
          <w:i/>
          <w:sz w:val="28"/>
          <w:szCs w:val="28"/>
          <w:lang w:val="uk-UA"/>
        </w:rPr>
        <w:t xml:space="preserve">КЕКВ 2270 </w:t>
      </w:r>
      <w:r w:rsidRPr="00FD1782">
        <w:rPr>
          <w:rFonts w:ascii="Times New Roman" w:hAnsi="Times New Roman"/>
          <w:sz w:val="28"/>
          <w:szCs w:val="28"/>
          <w:lang w:val="uk-UA"/>
        </w:rPr>
        <w:t xml:space="preserve"> Енергоносії  - касові видатки склали – </w:t>
      </w:r>
      <w:r w:rsidR="00FD1782" w:rsidRPr="00FD1782">
        <w:rPr>
          <w:rFonts w:ascii="Times New Roman" w:hAnsi="Times New Roman"/>
          <w:sz w:val="28"/>
          <w:szCs w:val="28"/>
          <w:lang w:val="uk-UA"/>
        </w:rPr>
        <w:t xml:space="preserve">623 015,13 </w:t>
      </w:r>
      <w:r w:rsidRPr="00FD1782">
        <w:rPr>
          <w:rFonts w:ascii="Times New Roman" w:hAnsi="Times New Roman"/>
          <w:sz w:val="28"/>
          <w:szCs w:val="28"/>
          <w:lang w:val="uk-UA"/>
        </w:rPr>
        <w:t xml:space="preserve">гривні, в т.ч. </w:t>
      </w:r>
      <w:r w:rsidRPr="00FD1782">
        <w:rPr>
          <w:rFonts w:ascii="Times New Roman" w:hAnsi="Times New Roman"/>
          <w:b/>
          <w:i/>
          <w:sz w:val="28"/>
          <w:szCs w:val="28"/>
          <w:lang w:val="uk-UA"/>
        </w:rPr>
        <w:t>КЕКВ 2272</w:t>
      </w:r>
      <w:r w:rsidRPr="00FD1782">
        <w:rPr>
          <w:rFonts w:ascii="Times New Roman" w:hAnsi="Times New Roman"/>
          <w:sz w:val="28"/>
          <w:szCs w:val="28"/>
          <w:lang w:val="uk-UA"/>
        </w:rPr>
        <w:t xml:space="preserve"> водопостачання – </w:t>
      </w:r>
      <w:r w:rsidR="00FD1782" w:rsidRPr="00FD1782">
        <w:rPr>
          <w:rFonts w:ascii="Times New Roman" w:hAnsi="Times New Roman"/>
          <w:sz w:val="28"/>
          <w:szCs w:val="28"/>
          <w:lang w:val="uk-UA"/>
        </w:rPr>
        <w:t>820,80</w:t>
      </w:r>
      <w:r w:rsidR="005D5B46" w:rsidRPr="00FD1782">
        <w:rPr>
          <w:rFonts w:ascii="Times New Roman" w:hAnsi="Times New Roman"/>
          <w:sz w:val="28"/>
          <w:szCs w:val="28"/>
          <w:lang w:val="uk-UA"/>
        </w:rPr>
        <w:t xml:space="preserve"> </w:t>
      </w:r>
      <w:r w:rsidRPr="00FD1782">
        <w:rPr>
          <w:rFonts w:ascii="Times New Roman" w:hAnsi="Times New Roman"/>
          <w:sz w:val="28"/>
          <w:szCs w:val="28"/>
          <w:lang w:val="uk-UA"/>
        </w:rPr>
        <w:t xml:space="preserve"> гривень, </w:t>
      </w:r>
      <w:r w:rsidRPr="00FD1782">
        <w:rPr>
          <w:rFonts w:ascii="Times New Roman" w:hAnsi="Times New Roman"/>
          <w:b/>
          <w:i/>
          <w:sz w:val="28"/>
          <w:szCs w:val="28"/>
          <w:lang w:val="uk-UA"/>
        </w:rPr>
        <w:t>КЕКВ 2273</w:t>
      </w:r>
      <w:r w:rsidRPr="00FD1782">
        <w:rPr>
          <w:rFonts w:ascii="Times New Roman" w:hAnsi="Times New Roman"/>
          <w:sz w:val="28"/>
          <w:szCs w:val="28"/>
          <w:lang w:val="uk-UA"/>
        </w:rPr>
        <w:t xml:space="preserve"> Оплата електроенергії – </w:t>
      </w:r>
      <w:r w:rsidR="00FD1782" w:rsidRPr="00FD1782">
        <w:rPr>
          <w:rFonts w:ascii="Times New Roman" w:hAnsi="Times New Roman"/>
          <w:sz w:val="28"/>
          <w:szCs w:val="28"/>
          <w:lang w:val="uk-UA"/>
        </w:rPr>
        <w:t>622 194,33</w:t>
      </w:r>
      <w:r w:rsidRPr="00FD1782">
        <w:rPr>
          <w:rFonts w:ascii="Times New Roman" w:hAnsi="Times New Roman"/>
          <w:sz w:val="28"/>
          <w:szCs w:val="28"/>
          <w:lang w:val="uk-UA"/>
        </w:rPr>
        <w:t xml:space="preserve"> гривень., </w:t>
      </w:r>
    </w:p>
    <w:p w14:paraId="61A8F9BD" w14:textId="77777777" w:rsidR="00443A26" w:rsidRDefault="005A0183" w:rsidP="005D5B46">
      <w:pPr>
        <w:pStyle w:val="a3"/>
        <w:ind w:firstLine="567"/>
        <w:rPr>
          <w:rFonts w:ascii="Times New Roman" w:hAnsi="Times New Roman"/>
          <w:sz w:val="28"/>
          <w:szCs w:val="28"/>
          <w:lang w:val="uk-UA"/>
        </w:rPr>
      </w:pPr>
      <w:r w:rsidRPr="00FD1782">
        <w:rPr>
          <w:rFonts w:ascii="Times New Roman" w:hAnsi="Times New Roman"/>
          <w:b/>
          <w:i/>
          <w:sz w:val="28"/>
          <w:szCs w:val="28"/>
          <w:lang w:val="uk-UA"/>
        </w:rPr>
        <w:t>КЕКВ 22</w:t>
      </w:r>
      <w:r w:rsidR="00D30FDD" w:rsidRPr="00FD1782">
        <w:rPr>
          <w:rFonts w:ascii="Times New Roman" w:hAnsi="Times New Roman"/>
          <w:b/>
          <w:i/>
          <w:sz w:val="28"/>
          <w:szCs w:val="28"/>
          <w:lang w:val="uk-UA"/>
        </w:rPr>
        <w:t>80</w:t>
      </w:r>
      <w:r w:rsidR="00D30FDD" w:rsidRPr="00FD1782">
        <w:rPr>
          <w:rFonts w:ascii="Times New Roman" w:hAnsi="Times New Roman"/>
          <w:sz w:val="28"/>
          <w:szCs w:val="28"/>
          <w:lang w:val="uk-UA"/>
        </w:rPr>
        <w:t xml:space="preserve"> Інші поточні видатки</w:t>
      </w:r>
      <w:r w:rsidRPr="00FD1782">
        <w:rPr>
          <w:rFonts w:ascii="Times New Roman" w:hAnsi="Times New Roman"/>
          <w:sz w:val="28"/>
          <w:szCs w:val="28"/>
          <w:lang w:val="uk-UA"/>
        </w:rPr>
        <w:t xml:space="preserve"> – </w:t>
      </w:r>
      <w:r w:rsidR="00FD1782" w:rsidRPr="00FD1782">
        <w:rPr>
          <w:rFonts w:ascii="Times New Roman" w:hAnsi="Times New Roman"/>
          <w:sz w:val="28"/>
          <w:szCs w:val="28"/>
          <w:lang w:val="uk-UA"/>
        </w:rPr>
        <w:t>4 874,0</w:t>
      </w:r>
      <w:r w:rsidR="002974EE" w:rsidRPr="00FD1782">
        <w:rPr>
          <w:rFonts w:ascii="Times New Roman" w:hAnsi="Times New Roman"/>
          <w:sz w:val="28"/>
          <w:szCs w:val="28"/>
          <w:lang w:val="uk-UA"/>
        </w:rPr>
        <w:t>0</w:t>
      </w:r>
      <w:r w:rsidRPr="00FD1782">
        <w:rPr>
          <w:rFonts w:ascii="Times New Roman" w:hAnsi="Times New Roman"/>
          <w:sz w:val="28"/>
          <w:szCs w:val="28"/>
          <w:lang w:val="uk-UA"/>
        </w:rPr>
        <w:t xml:space="preserve"> гривень</w:t>
      </w:r>
      <w:r w:rsidR="00241EE5" w:rsidRPr="00FD1782">
        <w:rPr>
          <w:rFonts w:ascii="Times New Roman" w:hAnsi="Times New Roman"/>
          <w:sz w:val="28"/>
          <w:szCs w:val="28"/>
          <w:lang w:val="uk-UA"/>
        </w:rPr>
        <w:t>.</w:t>
      </w:r>
    </w:p>
    <w:p w14:paraId="2A81BE33" w14:textId="77777777" w:rsidR="00FD1782" w:rsidRDefault="00FD1782" w:rsidP="005D5B46">
      <w:pPr>
        <w:pStyle w:val="a3"/>
        <w:ind w:firstLine="567"/>
        <w:rPr>
          <w:rFonts w:ascii="Times New Roman" w:hAnsi="Times New Roman"/>
          <w:sz w:val="28"/>
          <w:szCs w:val="28"/>
          <w:lang w:val="uk-UA"/>
        </w:rPr>
      </w:pPr>
    </w:p>
    <w:p w14:paraId="4E6A6BA4" w14:textId="77777777" w:rsidR="00FD1782" w:rsidRDefault="00FD1782" w:rsidP="00FD1782">
      <w:pPr>
        <w:pStyle w:val="a3"/>
        <w:ind w:firstLine="567"/>
        <w:rPr>
          <w:rFonts w:ascii="Times New Roman" w:hAnsi="Times New Roman"/>
          <w:sz w:val="28"/>
          <w:szCs w:val="28"/>
          <w:lang w:val="uk-UA"/>
        </w:rPr>
      </w:pPr>
      <w:r w:rsidRPr="00C61FAA">
        <w:rPr>
          <w:rFonts w:ascii="Times New Roman" w:hAnsi="Times New Roman"/>
          <w:sz w:val="28"/>
          <w:szCs w:val="28"/>
          <w:lang w:val="uk-UA"/>
        </w:rPr>
        <w:t xml:space="preserve">За 2021 рік  було використано на утримання медичних закладів </w:t>
      </w:r>
      <w:r>
        <w:rPr>
          <w:rFonts w:ascii="Times New Roman" w:hAnsi="Times New Roman"/>
          <w:sz w:val="28"/>
          <w:szCs w:val="28"/>
          <w:lang w:val="uk-UA"/>
        </w:rPr>
        <w:t xml:space="preserve"> по спеціальному  фонду </w:t>
      </w:r>
      <w:r w:rsidRPr="00FD1782">
        <w:rPr>
          <w:rFonts w:ascii="Times New Roman" w:hAnsi="Times New Roman"/>
          <w:sz w:val="28"/>
          <w:szCs w:val="28"/>
          <w:lang w:val="uk-UA"/>
        </w:rPr>
        <w:t>1</w:t>
      </w:r>
      <w:r>
        <w:rPr>
          <w:rFonts w:ascii="Times New Roman" w:hAnsi="Times New Roman"/>
          <w:sz w:val="28"/>
          <w:szCs w:val="28"/>
          <w:lang w:val="uk-UA"/>
        </w:rPr>
        <w:t>44 946,00</w:t>
      </w:r>
      <w:r w:rsidRPr="00FD1782">
        <w:rPr>
          <w:rFonts w:ascii="Times New Roman" w:hAnsi="Times New Roman"/>
          <w:sz w:val="28"/>
          <w:szCs w:val="28"/>
          <w:lang w:val="uk-UA"/>
        </w:rPr>
        <w:t xml:space="preserve"> гривен,  з них:</w:t>
      </w:r>
    </w:p>
    <w:p w14:paraId="63B0467F" w14:textId="77777777" w:rsidR="00FD1782" w:rsidRPr="00FD1782" w:rsidRDefault="00FD1782" w:rsidP="005D5B46">
      <w:pPr>
        <w:pStyle w:val="a3"/>
        <w:ind w:firstLine="567"/>
        <w:rPr>
          <w:rFonts w:ascii="Times New Roman" w:hAnsi="Times New Roman"/>
          <w:sz w:val="28"/>
          <w:szCs w:val="28"/>
          <w:lang w:val="uk-UA"/>
        </w:rPr>
      </w:pPr>
    </w:p>
    <w:p w14:paraId="7C8D60C2" w14:textId="77777777" w:rsidR="00FD1782" w:rsidRDefault="00FD1782" w:rsidP="00FD1782">
      <w:pPr>
        <w:pStyle w:val="a3"/>
        <w:ind w:firstLine="567"/>
        <w:rPr>
          <w:rFonts w:ascii="Times New Roman" w:hAnsi="Times New Roman"/>
          <w:sz w:val="28"/>
          <w:szCs w:val="28"/>
          <w:lang w:val="uk-UA"/>
        </w:rPr>
      </w:pPr>
      <w:r w:rsidRPr="00E52DEC">
        <w:rPr>
          <w:rFonts w:ascii="Times New Roman" w:hAnsi="Times New Roman"/>
          <w:b/>
          <w:i/>
          <w:sz w:val="28"/>
          <w:szCs w:val="28"/>
          <w:lang w:val="uk-UA"/>
        </w:rPr>
        <w:t>КЕКВ 3110</w:t>
      </w:r>
      <w:r>
        <w:rPr>
          <w:rFonts w:ascii="Times New Roman" w:hAnsi="Times New Roman"/>
          <w:b/>
          <w:i/>
          <w:sz w:val="28"/>
          <w:szCs w:val="28"/>
          <w:lang w:val="uk-UA"/>
        </w:rPr>
        <w:t xml:space="preserve"> </w:t>
      </w:r>
      <w:r w:rsidRPr="00E52DEC">
        <w:rPr>
          <w:rFonts w:ascii="Times New Roman" w:hAnsi="Times New Roman"/>
          <w:b/>
          <w:i/>
          <w:sz w:val="28"/>
          <w:szCs w:val="28"/>
          <w:lang w:val="uk-UA"/>
        </w:rPr>
        <w:t xml:space="preserve"> </w:t>
      </w:r>
      <w:r w:rsidRPr="00E52DEC">
        <w:rPr>
          <w:rFonts w:ascii="Times New Roman" w:hAnsi="Times New Roman"/>
          <w:sz w:val="28"/>
          <w:szCs w:val="28"/>
          <w:lang w:val="uk-UA"/>
        </w:rPr>
        <w:t>Придбання обладнання і предметів довгострокового користування</w:t>
      </w:r>
      <w:r>
        <w:rPr>
          <w:rFonts w:ascii="Times New Roman" w:hAnsi="Times New Roman"/>
          <w:sz w:val="28"/>
          <w:szCs w:val="28"/>
          <w:lang w:val="uk-UA"/>
        </w:rPr>
        <w:t xml:space="preserve"> – 144 946,00 гривень, придбання холодильника, міні електростанції, комп’ютерів.</w:t>
      </w:r>
    </w:p>
    <w:p w14:paraId="56C5DE86" w14:textId="77777777" w:rsidR="00FD1782" w:rsidRDefault="00FD1782" w:rsidP="00FD1782">
      <w:pPr>
        <w:pStyle w:val="a3"/>
        <w:ind w:firstLine="567"/>
        <w:rPr>
          <w:rFonts w:ascii="Times New Roman" w:hAnsi="Times New Roman"/>
          <w:sz w:val="28"/>
          <w:szCs w:val="28"/>
          <w:lang w:val="uk-UA"/>
        </w:rPr>
      </w:pPr>
    </w:p>
    <w:p w14:paraId="7FF691D1" w14:textId="77777777" w:rsidR="00FD1782" w:rsidRPr="00693936" w:rsidRDefault="00FD1782" w:rsidP="00FD1782">
      <w:pPr>
        <w:pStyle w:val="a3"/>
        <w:ind w:firstLine="567"/>
        <w:rPr>
          <w:rFonts w:ascii="Times New Roman" w:hAnsi="Times New Roman"/>
          <w:sz w:val="28"/>
          <w:szCs w:val="28"/>
          <w:lang w:val="uk-UA"/>
        </w:rPr>
      </w:pPr>
      <w:r>
        <w:rPr>
          <w:rFonts w:ascii="Times New Roman" w:hAnsi="Times New Roman"/>
          <w:sz w:val="28"/>
          <w:szCs w:val="28"/>
          <w:lang w:val="uk-UA"/>
        </w:rPr>
        <w:t>Придбано експрес тести (</w:t>
      </w:r>
      <w:r w:rsidRPr="00FD1782">
        <w:rPr>
          <w:rFonts w:ascii="Times New Roman" w:hAnsi="Times New Roman"/>
          <w:sz w:val="28"/>
          <w:szCs w:val="28"/>
          <w:lang w:val="uk-UA"/>
        </w:rPr>
        <w:t>Швидкий тест на антиген COVID-19</w:t>
      </w:r>
      <w:r>
        <w:rPr>
          <w:rFonts w:ascii="Times New Roman" w:hAnsi="Times New Roman"/>
          <w:sz w:val="28"/>
          <w:szCs w:val="28"/>
          <w:lang w:val="uk-UA"/>
        </w:rPr>
        <w:t>) на суму 19 200,00 гривень.</w:t>
      </w:r>
    </w:p>
    <w:p w14:paraId="314508A5" w14:textId="77777777" w:rsidR="00241EE5" w:rsidRPr="00905FAC" w:rsidRDefault="00241EE5" w:rsidP="005D5B46">
      <w:pPr>
        <w:pStyle w:val="a3"/>
        <w:ind w:firstLine="567"/>
        <w:rPr>
          <w:rFonts w:ascii="Times New Roman" w:hAnsi="Times New Roman"/>
          <w:sz w:val="28"/>
          <w:szCs w:val="28"/>
          <w:highlight w:val="yellow"/>
          <w:lang w:val="uk-UA"/>
        </w:rPr>
      </w:pPr>
    </w:p>
    <w:p w14:paraId="40697663" w14:textId="77777777" w:rsidR="00241EE5" w:rsidRPr="00AC6D53" w:rsidRDefault="00241EE5" w:rsidP="00241EE5">
      <w:pPr>
        <w:pStyle w:val="a3"/>
        <w:ind w:firstLine="567"/>
        <w:jc w:val="center"/>
        <w:rPr>
          <w:rFonts w:ascii="Times New Roman" w:hAnsi="Times New Roman"/>
          <w:i/>
          <w:sz w:val="28"/>
          <w:szCs w:val="28"/>
          <w:lang w:val="uk-UA"/>
        </w:rPr>
      </w:pPr>
      <w:r w:rsidRPr="00AC6D53">
        <w:rPr>
          <w:rFonts w:ascii="Times New Roman" w:hAnsi="Times New Roman"/>
          <w:i/>
          <w:sz w:val="28"/>
          <w:szCs w:val="28"/>
          <w:lang w:val="uk-UA"/>
        </w:rPr>
        <w:t>Оздоровлення та відпочинок дітей (крім заходів з оздоровлення дітей, що здійснюються за рахунок коштів на оздоровлення громадян, які постраждали внаслідок Чорнобильської катастрофи)</w:t>
      </w:r>
    </w:p>
    <w:p w14:paraId="28EF82A4" w14:textId="77777777" w:rsidR="00241EE5" w:rsidRPr="00AC6D53" w:rsidRDefault="00241EE5" w:rsidP="00241EE5">
      <w:pPr>
        <w:pStyle w:val="a3"/>
        <w:ind w:firstLine="567"/>
        <w:jc w:val="center"/>
        <w:rPr>
          <w:rFonts w:ascii="Times New Roman" w:hAnsi="Times New Roman"/>
          <w:i/>
          <w:sz w:val="28"/>
          <w:szCs w:val="28"/>
          <w:lang w:val="uk-UA"/>
        </w:rPr>
      </w:pPr>
      <w:r w:rsidRPr="00AC6D53">
        <w:rPr>
          <w:rFonts w:ascii="Times New Roman" w:hAnsi="Times New Roman"/>
          <w:i/>
          <w:sz w:val="28"/>
          <w:szCs w:val="28"/>
          <w:lang w:val="uk-UA"/>
        </w:rPr>
        <w:t>(КПКВК 0313140  )</w:t>
      </w:r>
    </w:p>
    <w:p w14:paraId="07739CC8" w14:textId="77777777" w:rsidR="003A4C33" w:rsidRPr="00AC6D53" w:rsidRDefault="003A4C33" w:rsidP="003A4C33">
      <w:pPr>
        <w:pStyle w:val="a3"/>
        <w:ind w:firstLine="567"/>
        <w:rPr>
          <w:rFonts w:ascii="Times New Roman" w:hAnsi="Times New Roman"/>
          <w:sz w:val="28"/>
          <w:szCs w:val="28"/>
          <w:lang w:val="uk-UA"/>
        </w:rPr>
      </w:pPr>
      <w:r w:rsidRPr="00AC6D53">
        <w:rPr>
          <w:rFonts w:ascii="Times New Roman" w:hAnsi="Times New Roman"/>
          <w:sz w:val="28"/>
          <w:szCs w:val="28"/>
          <w:lang w:val="uk-UA"/>
        </w:rPr>
        <w:t>Видатки по зазначеній галузі було профінансовано з  сільського бюджету з урахуванням змін  в сумі 94 732 гривень.</w:t>
      </w:r>
    </w:p>
    <w:p w14:paraId="795257E7" w14:textId="77777777" w:rsidR="003A4C33" w:rsidRPr="00AC6D53" w:rsidRDefault="003A4C33" w:rsidP="003A4C33">
      <w:pPr>
        <w:pStyle w:val="a3"/>
        <w:ind w:firstLine="567"/>
        <w:rPr>
          <w:rFonts w:ascii="Times New Roman" w:hAnsi="Times New Roman"/>
          <w:sz w:val="28"/>
          <w:szCs w:val="28"/>
          <w:lang w:val="uk-UA"/>
        </w:rPr>
      </w:pPr>
      <w:r w:rsidRPr="00AC6D53">
        <w:rPr>
          <w:rFonts w:ascii="Times New Roman" w:hAnsi="Times New Roman"/>
          <w:sz w:val="28"/>
          <w:szCs w:val="28"/>
          <w:lang w:val="uk-UA"/>
        </w:rPr>
        <w:lastRenderedPageBreak/>
        <w:t xml:space="preserve">Було оздоровлено дітей, які мають статус малозабезпечених, дітей учасників АТО/ООС, дітей-сиріт, тощо. </w:t>
      </w:r>
    </w:p>
    <w:p w14:paraId="67034269" w14:textId="77777777" w:rsidR="00241EE5" w:rsidRPr="00905FAC" w:rsidRDefault="00241EE5" w:rsidP="003A4C33">
      <w:pPr>
        <w:pStyle w:val="a3"/>
        <w:ind w:firstLine="567"/>
        <w:rPr>
          <w:rFonts w:ascii="Times New Roman" w:hAnsi="Times New Roman"/>
          <w:sz w:val="28"/>
          <w:szCs w:val="28"/>
          <w:highlight w:val="yellow"/>
          <w:lang w:val="uk-UA"/>
        </w:rPr>
      </w:pPr>
    </w:p>
    <w:p w14:paraId="03179BFA" w14:textId="77777777" w:rsidR="00241EE5" w:rsidRPr="00905FAC" w:rsidRDefault="00241EE5" w:rsidP="00241EE5">
      <w:pPr>
        <w:pStyle w:val="a3"/>
        <w:ind w:firstLine="567"/>
        <w:rPr>
          <w:rFonts w:ascii="Times New Roman" w:hAnsi="Times New Roman"/>
          <w:sz w:val="28"/>
          <w:szCs w:val="28"/>
          <w:highlight w:val="yellow"/>
          <w:lang w:val="uk-UA"/>
        </w:rPr>
      </w:pPr>
    </w:p>
    <w:p w14:paraId="3BC77387" w14:textId="77777777" w:rsidR="005D24EA" w:rsidRPr="00232055" w:rsidRDefault="005D24EA" w:rsidP="005D24EA">
      <w:pPr>
        <w:pStyle w:val="a3"/>
        <w:ind w:firstLine="567"/>
        <w:jc w:val="center"/>
        <w:rPr>
          <w:rFonts w:ascii="Times New Roman" w:hAnsi="Times New Roman"/>
          <w:bCs/>
          <w:i/>
          <w:sz w:val="28"/>
          <w:szCs w:val="28"/>
          <w:lang w:val="uk-UA"/>
        </w:rPr>
      </w:pPr>
      <w:r w:rsidRPr="00232055">
        <w:rPr>
          <w:rFonts w:ascii="Times New Roman" w:hAnsi="Times New Roman"/>
          <w:bCs/>
          <w:i/>
          <w:sz w:val="28"/>
          <w:szCs w:val="28"/>
          <w:lang w:val="uk-UA"/>
        </w:rPr>
        <w:t>Соціальний захист та соціальне забезпечення</w:t>
      </w:r>
    </w:p>
    <w:p w14:paraId="6DA7D43D" w14:textId="77777777" w:rsidR="005D24EA" w:rsidRPr="00232055" w:rsidRDefault="005D24EA" w:rsidP="005D24EA">
      <w:pPr>
        <w:pStyle w:val="a3"/>
        <w:ind w:firstLine="567"/>
        <w:jc w:val="center"/>
        <w:rPr>
          <w:rFonts w:ascii="Times New Roman" w:hAnsi="Times New Roman"/>
          <w:bCs/>
          <w:i/>
          <w:sz w:val="28"/>
          <w:szCs w:val="28"/>
          <w:lang w:val="uk-UA"/>
        </w:rPr>
      </w:pPr>
      <w:r w:rsidRPr="00232055">
        <w:rPr>
          <w:rFonts w:ascii="Times New Roman" w:hAnsi="Times New Roman"/>
          <w:i/>
          <w:sz w:val="28"/>
          <w:szCs w:val="28"/>
          <w:lang w:val="uk-UA"/>
        </w:rPr>
        <w:t>Інші заходи у сфері соціального захисту і соціального забезпечення</w:t>
      </w:r>
    </w:p>
    <w:p w14:paraId="5A8622F7" w14:textId="77777777" w:rsidR="005D24EA" w:rsidRPr="00232055" w:rsidRDefault="005D24EA" w:rsidP="005D24EA">
      <w:pPr>
        <w:pStyle w:val="a3"/>
        <w:ind w:firstLine="567"/>
        <w:jc w:val="center"/>
        <w:rPr>
          <w:rFonts w:ascii="Times New Roman" w:hAnsi="Times New Roman"/>
          <w:i/>
          <w:sz w:val="28"/>
          <w:szCs w:val="28"/>
          <w:lang w:val="uk-UA"/>
        </w:rPr>
      </w:pPr>
      <w:r w:rsidRPr="00232055">
        <w:rPr>
          <w:rFonts w:ascii="Times New Roman" w:hAnsi="Times New Roman"/>
          <w:i/>
          <w:sz w:val="28"/>
          <w:szCs w:val="28"/>
          <w:lang w:val="uk-UA"/>
        </w:rPr>
        <w:t>(КПКВК 0313242  )</w:t>
      </w:r>
    </w:p>
    <w:p w14:paraId="66F852D7" w14:textId="77777777" w:rsidR="005D24EA" w:rsidRPr="00905FAC" w:rsidRDefault="005D24EA" w:rsidP="005D24EA">
      <w:pPr>
        <w:pStyle w:val="a3"/>
        <w:ind w:firstLine="567"/>
        <w:rPr>
          <w:rFonts w:ascii="Times New Roman" w:hAnsi="Times New Roman"/>
          <w:bCs/>
          <w:sz w:val="28"/>
          <w:szCs w:val="28"/>
          <w:highlight w:val="yellow"/>
          <w:lang w:val="uk-UA"/>
        </w:rPr>
      </w:pPr>
    </w:p>
    <w:p w14:paraId="5F8EFEA2" w14:textId="77777777" w:rsidR="005D24EA" w:rsidRPr="00232055" w:rsidRDefault="005D24EA" w:rsidP="009612A3">
      <w:pPr>
        <w:pStyle w:val="a3"/>
        <w:ind w:firstLine="567"/>
        <w:rPr>
          <w:rFonts w:ascii="Times New Roman" w:hAnsi="Times New Roman"/>
          <w:sz w:val="28"/>
          <w:szCs w:val="28"/>
          <w:lang w:val="uk-UA"/>
        </w:rPr>
      </w:pPr>
      <w:r w:rsidRPr="00232055">
        <w:rPr>
          <w:rFonts w:ascii="Times New Roman" w:hAnsi="Times New Roman"/>
          <w:sz w:val="28"/>
          <w:szCs w:val="28"/>
          <w:lang w:val="uk-UA"/>
        </w:rPr>
        <w:t xml:space="preserve">Видатки по зазначеній галузі було </w:t>
      </w:r>
      <w:r w:rsidR="00241EE5" w:rsidRPr="00232055">
        <w:rPr>
          <w:rFonts w:ascii="Times New Roman" w:hAnsi="Times New Roman"/>
          <w:sz w:val="28"/>
          <w:szCs w:val="28"/>
          <w:lang w:val="uk-UA"/>
        </w:rPr>
        <w:t xml:space="preserve">профінансовано з </w:t>
      </w:r>
      <w:r w:rsidRPr="00232055">
        <w:rPr>
          <w:rFonts w:ascii="Times New Roman" w:hAnsi="Times New Roman"/>
          <w:sz w:val="28"/>
          <w:szCs w:val="28"/>
          <w:lang w:val="uk-UA"/>
        </w:rPr>
        <w:t xml:space="preserve"> сільського бюджету з урахуванням змін  в сумі </w:t>
      </w:r>
      <w:r w:rsidR="00232055" w:rsidRPr="00232055">
        <w:rPr>
          <w:rFonts w:ascii="Times New Roman" w:hAnsi="Times New Roman"/>
          <w:sz w:val="28"/>
          <w:szCs w:val="28"/>
          <w:lang w:val="uk-UA"/>
        </w:rPr>
        <w:t>220 001,50</w:t>
      </w:r>
      <w:r w:rsidR="006C6BB2" w:rsidRPr="00232055">
        <w:rPr>
          <w:rFonts w:ascii="Times New Roman" w:hAnsi="Times New Roman"/>
          <w:sz w:val="28"/>
          <w:szCs w:val="28"/>
          <w:lang w:val="uk-UA"/>
        </w:rPr>
        <w:t xml:space="preserve"> </w:t>
      </w:r>
      <w:r w:rsidR="009612A3" w:rsidRPr="00232055">
        <w:rPr>
          <w:rFonts w:ascii="Times New Roman" w:hAnsi="Times New Roman"/>
          <w:sz w:val="28"/>
          <w:szCs w:val="28"/>
          <w:lang w:val="uk-UA"/>
        </w:rPr>
        <w:t xml:space="preserve">гривень </w:t>
      </w:r>
    </w:p>
    <w:p w14:paraId="0BCB88B6" w14:textId="77777777" w:rsidR="005D24EA" w:rsidRPr="00232055" w:rsidRDefault="005D24EA" w:rsidP="005D24EA">
      <w:pPr>
        <w:pStyle w:val="a3"/>
        <w:ind w:firstLine="567"/>
        <w:rPr>
          <w:rFonts w:ascii="Times New Roman" w:hAnsi="Times New Roman"/>
          <w:sz w:val="28"/>
          <w:szCs w:val="28"/>
          <w:lang w:val="uk-UA"/>
        </w:rPr>
      </w:pPr>
      <w:r w:rsidRPr="00232055">
        <w:rPr>
          <w:rFonts w:ascii="Times New Roman" w:hAnsi="Times New Roman"/>
          <w:sz w:val="28"/>
          <w:szCs w:val="28"/>
          <w:lang w:val="uk-UA"/>
        </w:rPr>
        <w:t xml:space="preserve">Видатки на виплату одноразової матеріальної допомоги здійснюються за рішенням </w:t>
      </w:r>
      <w:r w:rsidR="009558E4" w:rsidRPr="00232055">
        <w:rPr>
          <w:rFonts w:ascii="Times New Roman" w:hAnsi="Times New Roman"/>
          <w:sz w:val="28"/>
          <w:szCs w:val="28"/>
          <w:lang w:val="uk-UA"/>
        </w:rPr>
        <w:t>с</w:t>
      </w:r>
      <w:r w:rsidRPr="00232055">
        <w:rPr>
          <w:rFonts w:ascii="Times New Roman" w:hAnsi="Times New Roman"/>
          <w:sz w:val="28"/>
          <w:szCs w:val="28"/>
          <w:lang w:val="uk-UA"/>
        </w:rPr>
        <w:t>ільської ради в межах асигнувань, передбачених в сільському  бюджеті.</w:t>
      </w:r>
    </w:p>
    <w:p w14:paraId="1A486B43" w14:textId="77777777" w:rsidR="005D24EA" w:rsidRPr="00232055" w:rsidRDefault="005D24EA" w:rsidP="005D24EA">
      <w:pPr>
        <w:pStyle w:val="a3"/>
        <w:ind w:firstLine="567"/>
        <w:rPr>
          <w:rFonts w:ascii="Times New Roman" w:hAnsi="Times New Roman"/>
          <w:sz w:val="28"/>
          <w:szCs w:val="28"/>
          <w:lang w:val="uk-UA"/>
        </w:rPr>
      </w:pPr>
      <w:r w:rsidRPr="00232055">
        <w:rPr>
          <w:rFonts w:ascii="Times New Roman" w:hAnsi="Times New Roman"/>
          <w:sz w:val="28"/>
          <w:szCs w:val="28"/>
          <w:lang w:val="uk-UA"/>
        </w:rPr>
        <w:t>Станом на 01.</w:t>
      </w:r>
      <w:r w:rsidR="00232055" w:rsidRPr="00232055">
        <w:rPr>
          <w:rFonts w:ascii="Times New Roman" w:hAnsi="Times New Roman"/>
          <w:sz w:val="28"/>
          <w:szCs w:val="28"/>
          <w:lang w:val="uk-UA"/>
        </w:rPr>
        <w:t>01</w:t>
      </w:r>
      <w:r w:rsidRPr="00232055">
        <w:rPr>
          <w:rFonts w:ascii="Times New Roman" w:hAnsi="Times New Roman"/>
          <w:sz w:val="28"/>
          <w:szCs w:val="28"/>
          <w:lang w:val="uk-UA"/>
        </w:rPr>
        <w:t>.202</w:t>
      </w:r>
      <w:r w:rsidR="00232055" w:rsidRPr="00232055">
        <w:rPr>
          <w:rFonts w:ascii="Times New Roman" w:hAnsi="Times New Roman"/>
          <w:sz w:val="28"/>
          <w:szCs w:val="28"/>
          <w:lang w:val="uk-UA"/>
        </w:rPr>
        <w:t>2</w:t>
      </w:r>
      <w:r w:rsidRPr="00232055">
        <w:rPr>
          <w:rFonts w:ascii="Times New Roman" w:hAnsi="Times New Roman"/>
          <w:sz w:val="28"/>
          <w:szCs w:val="28"/>
          <w:lang w:val="uk-UA"/>
        </w:rPr>
        <w:t xml:space="preserve"> року дебіторська</w:t>
      </w:r>
      <w:r w:rsidR="00232055" w:rsidRPr="00232055">
        <w:rPr>
          <w:rFonts w:ascii="Times New Roman" w:hAnsi="Times New Roman"/>
          <w:sz w:val="28"/>
          <w:szCs w:val="28"/>
          <w:lang w:val="uk-UA"/>
        </w:rPr>
        <w:t xml:space="preserve"> заборгованість відсутня, </w:t>
      </w:r>
      <w:r w:rsidRPr="00232055">
        <w:rPr>
          <w:rFonts w:ascii="Times New Roman" w:hAnsi="Times New Roman"/>
          <w:sz w:val="28"/>
          <w:szCs w:val="28"/>
          <w:lang w:val="uk-UA"/>
        </w:rPr>
        <w:t>кредиторська</w:t>
      </w:r>
      <w:r w:rsidR="00232055" w:rsidRPr="00232055">
        <w:rPr>
          <w:rFonts w:ascii="Times New Roman" w:hAnsi="Times New Roman"/>
          <w:sz w:val="28"/>
          <w:szCs w:val="28"/>
          <w:lang w:val="uk-UA"/>
        </w:rPr>
        <w:t xml:space="preserve"> становить 500,00 гривень ( не сплачено своєчасно матеріальну допомогу). Також не сплачена сума матеріальної допомоги по рішенням сесії від 24.12.2021 року ( рішення 776-12/VIII,  рішення 777-12/VIII,  рішення 778-12/VIII)</w:t>
      </w:r>
      <w:r w:rsidRPr="00232055">
        <w:rPr>
          <w:rFonts w:ascii="Times New Roman" w:hAnsi="Times New Roman"/>
          <w:sz w:val="28"/>
          <w:szCs w:val="28"/>
          <w:lang w:val="uk-UA"/>
        </w:rPr>
        <w:t>.</w:t>
      </w:r>
    </w:p>
    <w:p w14:paraId="6747A535" w14:textId="77777777" w:rsidR="00E22CFF" w:rsidRPr="00905FAC" w:rsidRDefault="00E22CFF" w:rsidP="008F18E6">
      <w:pPr>
        <w:pStyle w:val="a3"/>
        <w:ind w:firstLine="567"/>
        <w:rPr>
          <w:rFonts w:ascii="Times New Roman" w:hAnsi="Times New Roman"/>
          <w:bCs/>
          <w:color w:val="92CDDC" w:themeColor="accent5" w:themeTint="99"/>
          <w:sz w:val="28"/>
          <w:szCs w:val="28"/>
          <w:highlight w:val="yellow"/>
          <w:lang w:val="uk-UA"/>
        </w:rPr>
      </w:pPr>
    </w:p>
    <w:p w14:paraId="4299C11D" w14:textId="77777777" w:rsidR="00E22CFF" w:rsidRPr="00905FAC" w:rsidRDefault="00E22CFF" w:rsidP="008F18E6">
      <w:pPr>
        <w:pStyle w:val="a3"/>
        <w:ind w:firstLine="567"/>
        <w:rPr>
          <w:rFonts w:ascii="Times New Roman" w:hAnsi="Times New Roman"/>
          <w:sz w:val="28"/>
          <w:szCs w:val="28"/>
          <w:highlight w:val="yellow"/>
          <w:lang w:val="uk-UA"/>
        </w:rPr>
      </w:pPr>
    </w:p>
    <w:p w14:paraId="1F924DBA" w14:textId="77777777" w:rsidR="00E22CFF" w:rsidRPr="00232055" w:rsidRDefault="00967E0D" w:rsidP="00967E0D">
      <w:pPr>
        <w:pStyle w:val="a3"/>
        <w:ind w:firstLine="567"/>
        <w:jc w:val="center"/>
        <w:rPr>
          <w:rFonts w:ascii="Times New Roman" w:hAnsi="Times New Roman"/>
          <w:i/>
          <w:sz w:val="28"/>
          <w:szCs w:val="28"/>
          <w:lang w:val="uk-UA"/>
        </w:rPr>
      </w:pPr>
      <w:r w:rsidRPr="00232055">
        <w:rPr>
          <w:rFonts w:ascii="Times New Roman" w:hAnsi="Times New Roman"/>
          <w:i/>
          <w:sz w:val="28"/>
          <w:szCs w:val="28"/>
          <w:lang w:val="uk-UA"/>
        </w:rPr>
        <w:t>Культура і мистецтво</w:t>
      </w:r>
    </w:p>
    <w:p w14:paraId="4ABCAA64" w14:textId="77777777" w:rsidR="00E22CFF" w:rsidRPr="00232055" w:rsidRDefault="00E22CFF" w:rsidP="00967E0D">
      <w:pPr>
        <w:pStyle w:val="a3"/>
        <w:ind w:firstLine="567"/>
        <w:jc w:val="center"/>
        <w:rPr>
          <w:rFonts w:ascii="Times New Roman" w:hAnsi="Times New Roman"/>
          <w:i/>
          <w:sz w:val="28"/>
          <w:szCs w:val="28"/>
          <w:lang w:val="uk-UA"/>
        </w:rPr>
      </w:pPr>
      <w:r w:rsidRPr="00232055">
        <w:rPr>
          <w:rFonts w:ascii="Times New Roman" w:hAnsi="Times New Roman"/>
          <w:i/>
          <w:sz w:val="28"/>
          <w:szCs w:val="28"/>
          <w:lang w:val="uk-UA"/>
        </w:rPr>
        <w:t>(КПКВК 0214030, КПКВК 021</w:t>
      </w:r>
      <w:r w:rsidR="006C6BB2" w:rsidRPr="00232055">
        <w:rPr>
          <w:rFonts w:ascii="Times New Roman" w:hAnsi="Times New Roman"/>
          <w:i/>
          <w:sz w:val="28"/>
          <w:szCs w:val="28"/>
          <w:lang w:val="uk-UA"/>
        </w:rPr>
        <w:t>40</w:t>
      </w:r>
      <w:r w:rsidRPr="00232055">
        <w:rPr>
          <w:rFonts w:ascii="Times New Roman" w:hAnsi="Times New Roman"/>
          <w:i/>
          <w:sz w:val="28"/>
          <w:szCs w:val="28"/>
          <w:lang w:val="uk-UA"/>
        </w:rPr>
        <w:t>40, КПКВК 0214060)</w:t>
      </w:r>
    </w:p>
    <w:p w14:paraId="42E1A5A8" w14:textId="77777777" w:rsidR="00967E0D" w:rsidRPr="00232055" w:rsidRDefault="00967E0D" w:rsidP="00967E0D">
      <w:pPr>
        <w:pStyle w:val="a3"/>
        <w:ind w:firstLine="567"/>
        <w:jc w:val="center"/>
        <w:rPr>
          <w:rFonts w:ascii="Times New Roman" w:hAnsi="Times New Roman"/>
          <w:i/>
          <w:sz w:val="28"/>
          <w:szCs w:val="28"/>
          <w:lang w:val="uk-UA"/>
        </w:rPr>
      </w:pPr>
    </w:p>
    <w:p w14:paraId="659CE403" w14:textId="77777777" w:rsidR="00E22CFF" w:rsidRPr="00232055" w:rsidRDefault="00E22CFF" w:rsidP="008F18E6">
      <w:pPr>
        <w:pStyle w:val="a3"/>
        <w:ind w:firstLine="567"/>
        <w:rPr>
          <w:rFonts w:ascii="Times New Roman" w:hAnsi="Times New Roman"/>
          <w:sz w:val="28"/>
          <w:szCs w:val="28"/>
          <w:lang w:val="uk-UA"/>
        </w:rPr>
      </w:pPr>
      <w:r w:rsidRPr="00232055">
        <w:rPr>
          <w:rFonts w:ascii="Times New Roman" w:hAnsi="Times New Roman"/>
          <w:sz w:val="28"/>
          <w:szCs w:val="28"/>
          <w:lang w:val="uk-UA"/>
        </w:rPr>
        <w:t>Станом на 01.</w:t>
      </w:r>
      <w:r w:rsidR="00232055" w:rsidRPr="00232055">
        <w:rPr>
          <w:rFonts w:ascii="Times New Roman" w:hAnsi="Times New Roman"/>
          <w:sz w:val="28"/>
          <w:szCs w:val="28"/>
          <w:lang w:val="uk-UA"/>
        </w:rPr>
        <w:t>01</w:t>
      </w:r>
      <w:r w:rsidRPr="00232055">
        <w:rPr>
          <w:rFonts w:ascii="Times New Roman" w:hAnsi="Times New Roman"/>
          <w:sz w:val="28"/>
          <w:szCs w:val="28"/>
          <w:lang w:val="uk-UA"/>
        </w:rPr>
        <w:t>.202</w:t>
      </w:r>
      <w:r w:rsidR="00232055" w:rsidRPr="00232055">
        <w:rPr>
          <w:rFonts w:ascii="Times New Roman" w:hAnsi="Times New Roman"/>
          <w:sz w:val="28"/>
          <w:szCs w:val="28"/>
          <w:lang w:val="uk-UA"/>
        </w:rPr>
        <w:t>2</w:t>
      </w:r>
      <w:r w:rsidRPr="00232055">
        <w:rPr>
          <w:rFonts w:ascii="Times New Roman" w:hAnsi="Times New Roman"/>
          <w:sz w:val="28"/>
          <w:szCs w:val="28"/>
          <w:lang w:val="uk-UA"/>
        </w:rPr>
        <w:t xml:space="preserve"> року на балансі Сурсько – Литовської сільської територіальної громади знаходиться два Будинки культури, дві бібліотеки та художньо – меморіальний музей Ф.П. Решетникова.</w:t>
      </w:r>
    </w:p>
    <w:p w14:paraId="4EE439F4" w14:textId="77777777" w:rsidR="006C6BB2" w:rsidRPr="00232055" w:rsidRDefault="006C6BB2" w:rsidP="006C6BB2">
      <w:pPr>
        <w:pStyle w:val="a3"/>
        <w:rPr>
          <w:rFonts w:ascii="Times New Roman" w:hAnsi="Times New Roman"/>
          <w:sz w:val="28"/>
          <w:szCs w:val="28"/>
          <w:lang w:val="uk-UA"/>
        </w:rPr>
      </w:pPr>
      <w:r w:rsidRPr="00232055">
        <w:rPr>
          <w:rFonts w:ascii="Times New Roman" w:hAnsi="Times New Roman"/>
          <w:sz w:val="28"/>
          <w:szCs w:val="28"/>
          <w:lang w:val="uk-UA"/>
        </w:rPr>
        <w:t xml:space="preserve">         </w:t>
      </w:r>
      <w:r w:rsidR="00DF468A" w:rsidRPr="00232055">
        <w:rPr>
          <w:rFonts w:ascii="Times New Roman" w:hAnsi="Times New Roman"/>
          <w:sz w:val="28"/>
          <w:szCs w:val="28"/>
          <w:lang w:val="uk-UA"/>
        </w:rPr>
        <w:t xml:space="preserve">Обсяг видатків за </w:t>
      </w:r>
      <w:r w:rsidRPr="00232055">
        <w:rPr>
          <w:rFonts w:ascii="Times New Roman" w:hAnsi="Times New Roman"/>
          <w:sz w:val="28"/>
          <w:szCs w:val="28"/>
          <w:lang w:val="uk-UA"/>
        </w:rPr>
        <w:t>2021 р</w:t>
      </w:r>
      <w:r w:rsidR="00232055" w:rsidRPr="00232055">
        <w:rPr>
          <w:rFonts w:ascii="Times New Roman" w:hAnsi="Times New Roman"/>
          <w:sz w:val="28"/>
          <w:szCs w:val="28"/>
          <w:lang w:val="uk-UA"/>
        </w:rPr>
        <w:t>ік</w:t>
      </w:r>
      <w:r w:rsidR="00E22CFF" w:rsidRPr="00232055">
        <w:rPr>
          <w:rFonts w:ascii="Times New Roman" w:hAnsi="Times New Roman"/>
          <w:sz w:val="28"/>
          <w:szCs w:val="28"/>
          <w:lang w:val="uk-UA"/>
        </w:rPr>
        <w:t xml:space="preserve"> скла</w:t>
      </w:r>
      <w:r w:rsidRPr="00232055">
        <w:rPr>
          <w:rFonts w:ascii="Times New Roman" w:hAnsi="Times New Roman"/>
          <w:sz w:val="28"/>
          <w:szCs w:val="28"/>
          <w:lang w:val="uk-UA"/>
        </w:rPr>
        <w:t>ли:</w:t>
      </w:r>
    </w:p>
    <w:p w14:paraId="249030F1" w14:textId="77777777" w:rsidR="00232055" w:rsidRPr="00B36C5B" w:rsidRDefault="00232055" w:rsidP="006C6BB2">
      <w:pPr>
        <w:pStyle w:val="a3"/>
        <w:rPr>
          <w:rFonts w:ascii="Times New Roman" w:hAnsi="Times New Roman"/>
          <w:sz w:val="28"/>
          <w:szCs w:val="28"/>
          <w:lang w:val="uk-UA"/>
        </w:rPr>
      </w:pPr>
    </w:p>
    <w:p w14:paraId="4AB24539" w14:textId="77777777" w:rsidR="006C6BB2" w:rsidRPr="00B36C5B" w:rsidRDefault="006C6BB2" w:rsidP="006C6BB2">
      <w:pPr>
        <w:pStyle w:val="a3"/>
        <w:rPr>
          <w:rFonts w:ascii="Times New Roman" w:hAnsi="Times New Roman"/>
          <w:i/>
          <w:sz w:val="28"/>
          <w:szCs w:val="28"/>
          <w:u w:val="single"/>
          <w:lang w:val="uk-UA"/>
        </w:rPr>
      </w:pPr>
      <w:r w:rsidRPr="00B36C5B">
        <w:rPr>
          <w:rFonts w:ascii="Times New Roman" w:hAnsi="Times New Roman"/>
          <w:i/>
          <w:sz w:val="28"/>
          <w:szCs w:val="28"/>
          <w:u w:val="single"/>
          <w:lang w:val="uk-UA"/>
        </w:rPr>
        <w:t>КПКВК 0214030</w:t>
      </w:r>
    </w:p>
    <w:p w14:paraId="341673F9" w14:textId="77777777" w:rsidR="00EF28D0" w:rsidRPr="00905FAC" w:rsidRDefault="00EF28D0" w:rsidP="008F18E6">
      <w:pPr>
        <w:pStyle w:val="a3"/>
        <w:ind w:firstLine="567"/>
        <w:rPr>
          <w:rFonts w:ascii="Times New Roman" w:hAnsi="Times New Roman"/>
          <w:sz w:val="28"/>
          <w:szCs w:val="28"/>
          <w:highlight w:val="yellow"/>
          <w:lang w:val="uk-UA"/>
        </w:rPr>
      </w:pPr>
    </w:p>
    <w:p w14:paraId="5C6BF03F" w14:textId="77777777" w:rsidR="00A35D96" w:rsidRPr="00E86BAA" w:rsidRDefault="00A35D96" w:rsidP="00A35D96">
      <w:pPr>
        <w:pStyle w:val="a3"/>
        <w:ind w:firstLine="567"/>
        <w:rPr>
          <w:rFonts w:ascii="Times New Roman" w:hAnsi="Times New Roman"/>
          <w:sz w:val="28"/>
          <w:szCs w:val="28"/>
          <w:lang w:val="uk-UA"/>
        </w:rPr>
      </w:pPr>
      <w:r w:rsidRPr="00E86BAA">
        <w:rPr>
          <w:rFonts w:ascii="Times New Roman" w:hAnsi="Times New Roman"/>
          <w:b/>
          <w:i/>
          <w:sz w:val="28"/>
          <w:szCs w:val="28"/>
          <w:lang w:val="uk-UA"/>
        </w:rPr>
        <w:t xml:space="preserve">КЕКВ 2111 - </w:t>
      </w:r>
      <w:r w:rsidRPr="00E86BAA">
        <w:rPr>
          <w:rFonts w:ascii="Times New Roman" w:hAnsi="Times New Roman"/>
          <w:sz w:val="28"/>
          <w:szCs w:val="28"/>
          <w:lang w:val="uk-UA"/>
        </w:rPr>
        <w:t xml:space="preserve">Використання коштів  на витрати по заробітній платі – </w:t>
      </w:r>
      <w:r w:rsidR="00B36C5B">
        <w:rPr>
          <w:rFonts w:ascii="Times New Roman" w:hAnsi="Times New Roman"/>
          <w:sz w:val="28"/>
          <w:szCs w:val="28"/>
          <w:lang w:val="uk-UA"/>
        </w:rPr>
        <w:t>224 875,31 гри</w:t>
      </w:r>
      <w:r w:rsidRPr="00E86BAA">
        <w:rPr>
          <w:rFonts w:ascii="Times New Roman" w:hAnsi="Times New Roman"/>
          <w:sz w:val="28"/>
          <w:szCs w:val="28"/>
          <w:lang w:val="uk-UA"/>
        </w:rPr>
        <w:t>вень.</w:t>
      </w:r>
    </w:p>
    <w:p w14:paraId="33EC8418" w14:textId="77777777" w:rsidR="00A35D96" w:rsidRPr="00905FAC" w:rsidRDefault="00A35D96" w:rsidP="00A35D96">
      <w:pPr>
        <w:pStyle w:val="a3"/>
        <w:ind w:firstLine="567"/>
        <w:rPr>
          <w:rFonts w:ascii="Times New Roman" w:hAnsi="Times New Roman"/>
          <w:sz w:val="28"/>
          <w:szCs w:val="28"/>
          <w:highlight w:val="yellow"/>
          <w:lang w:val="uk-UA"/>
        </w:rPr>
      </w:pPr>
      <w:r w:rsidRPr="00AD25FC">
        <w:rPr>
          <w:rFonts w:ascii="Times New Roman" w:hAnsi="Times New Roman"/>
          <w:b/>
          <w:i/>
          <w:sz w:val="28"/>
          <w:szCs w:val="28"/>
          <w:lang w:val="uk-UA"/>
        </w:rPr>
        <w:t xml:space="preserve">КЕКВ 2120 </w:t>
      </w:r>
      <w:r w:rsidRPr="00AD25FC">
        <w:rPr>
          <w:rFonts w:ascii="Times New Roman" w:hAnsi="Times New Roman"/>
          <w:bCs/>
          <w:sz w:val="28"/>
          <w:szCs w:val="28"/>
          <w:lang w:val="uk-UA"/>
        </w:rPr>
        <w:t>Нарахування на заробітну плату</w:t>
      </w:r>
      <w:r>
        <w:rPr>
          <w:rFonts w:ascii="Times New Roman" w:hAnsi="Times New Roman"/>
          <w:bCs/>
          <w:sz w:val="28"/>
          <w:szCs w:val="28"/>
          <w:lang w:val="uk-UA"/>
        </w:rPr>
        <w:t xml:space="preserve"> – </w:t>
      </w:r>
      <w:r w:rsidR="00B36C5B">
        <w:rPr>
          <w:rFonts w:ascii="Times New Roman" w:hAnsi="Times New Roman"/>
          <w:bCs/>
          <w:sz w:val="28"/>
          <w:szCs w:val="28"/>
          <w:lang w:val="uk-UA"/>
        </w:rPr>
        <w:t>155 972,42</w:t>
      </w:r>
      <w:r>
        <w:rPr>
          <w:rFonts w:ascii="Times New Roman" w:hAnsi="Times New Roman"/>
          <w:bCs/>
          <w:sz w:val="28"/>
          <w:szCs w:val="28"/>
          <w:lang w:val="uk-UA"/>
        </w:rPr>
        <w:t xml:space="preserve"> гривень;</w:t>
      </w:r>
    </w:p>
    <w:p w14:paraId="13945314" w14:textId="77777777" w:rsidR="005D24EA" w:rsidRPr="00B36C5B" w:rsidRDefault="005D24EA" w:rsidP="005D24EA">
      <w:pPr>
        <w:pStyle w:val="a3"/>
        <w:ind w:firstLine="567"/>
        <w:rPr>
          <w:rFonts w:ascii="Times New Roman" w:hAnsi="Times New Roman"/>
          <w:sz w:val="28"/>
          <w:szCs w:val="28"/>
          <w:lang w:val="uk-UA"/>
        </w:rPr>
      </w:pPr>
      <w:r w:rsidRPr="00B36C5B">
        <w:rPr>
          <w:rFonts w:ascii="Times New Roman" w:hAnsi="Times New Roman"/>
          <w:b/>
          <w:i/>
          <w:sz w:val="28"/>
          <w:szCs w:val="28"/>
          <w:lang w:val="uk-UA"/>
        </w:rPr>
        <w:t xml:space="preserve">КЕКВ 2210  </w:t>
      </w:r>
      <w:r w:rsidRPr="00B36C5B">
        <w:rPr>
          <w:rFonts w:ascii="Times New Roman" w:hAnsi="Times New Roman"/>
          <w:sz w:val="28"/>
          <w:szCs w:val="28"/>
          <w:lang w:val="uk-UA"/>
        </w:rPr>
        <w:t xml:space="preserve">на придбання предметів, матеріалів , обладнання та інвентарю касові видатки проведено на суму </w:t>
      </w:r>
      <w:r w:rsidR="00B36C5B" w:rsidRPr="00B36C5B">
        <w:rPr>
          <w:rFonts w:ascii="Times New Roman" w:hAnsi="Times New Roman"/>
          <w:sz w:val="28"/>
          <w:szCs w:val="28"/>
          <w:lang w:val="uk-UA"/>
        </w:rPr>
        <w:t>4 668,05</w:t>
      </w:r>
      <w:r w:rsidR="006C6BB2" w:rsidRPr="00B36C5B">
        <w:rPr>
          <w:rFonts w:ascii="Times New Roman" w:hAnsi="Times New Roman"/>
          <w:sz w:val="28"/>
          <w:szCs w:val="28"/>
          <w:lang w:val="uk-UA"/>
        </w:rPr>
        <w:t xml:space="preserve"> гривень.</w:t>
      </w:r>
      <w:r w:rsidRPr="00B36C5B">
        <w:rPr>
          <w:rFonts w:ascii="Times New Roman" w:hAnsi="Times New Roman"/>
          <w:sz w:val="28"/>
          <w:szCs w:val="28"/>
          <w:lang w:val="uk-UA"/>
        </w:rPr>
        <w:t xml:space="preserve"> </w:t>
      </w:r>
    </w:p>
    <w:p w14:paraId="3C43EF3F" w14:textId="77777777" w:rsidR="00D10211" w:rsidRPr="00B36C5B" w:rsidRDefault="00D10211" w:rsidP="00D10211">
      <w:pPr>
        <w:pStyle w:val="a3"/>
        <w:ind w:firstLine="567"/>
        <w:rPr>
          <w:rFonts w:ascii="Times New Roman" w:hAnsi="Times New Roman"/>
          <w:sz w:val="28"/>
          <w:szCs w:val="28"/>
          <w:lang w:val="uk-UA"/>
        </w:rPr>
      </w:pPr>
      <w:r w:rsidRPr="00B36C5B">
        <w:rPr>
          <w:rFonts w:ascii="Times New Roman" w:hAnsi="Times New Roman"/>
          <w:b/>
          <w:i/>
          <w:sz w:val="28"/>
          <w:szCs w:val="28"/>
          <w:lang w:val="uk-UA"/>
        </w:rPr>
        <w:t>КЕКВ 227</w:t>
      </w:r>
      <w:r w:rsidR="00B36C5B" w:rsidRPr="00B36C5B">
        <w:rPr>
          <w:rFonts w:ascii="Times New Roman" w:hAnsi="Times New Roman"/>
          <w:b/>
          <w:i/>
          <w:sz w:val="28"/>
          <w:szCs w:val="28"/>
          <w:lang w:val="uk-UA"/>
        </w:rPr>
        <w:t>3</w:t>
      </w:r>
      <w:r w:rsidRPr="00B36C5B">
        <w:rPr>
          <w:rFonts w:ascii="Times New Roman" w:hAnsi="Times New Roman"/>
          <w:sz w:val="28"/>
          <w:szCs w:val="28"/>
          <w:lang w:val="uk-UA"/>
        </w:rPr>
        <w:t xml:space="preserve"> Видатки на енергоносії склали  </w:t>
      </w:r>
      <w:r w:rsidR="00B36C5B" w:rsidRPr="00B36C5B">
        <w:rPr>
          <w:rFonts w:ascii="Times New Roman" w:hAnsi="Times New Roman"/>
          <w:sz w:val="28"/>
          <w:szCs w:val="28"/>
          <w:lang w:val="uk-UA"/>
        </w:rPr>
        <w:t>34 981,56</w:t>
      </w:r>
      <w:r w:rsidRPr="00B36C5B">
        <w:rPr>
          <w:rFonts w:ascii="Times New Roman" w:hAnsi="Times New Roman"/>
          <w:sz w:val="28"/>
          <w:szCs w:val="28"/>
          <w:lang w:val="uk-UA"/>
        </w:rPr>
        <w:t xml:space="preserve"> гривні.</w:t>
      </w:r>
    </w:p>
    <w:p w14:paraId="153E1A95" w14:textId="77777777" w:rsidR="00DF6816" w:rsidRPr="00B36C5B" w:rsidRDefault="00DF6816" w:rsidP="00DF6816">
      <w:pPr>
        <w:pStyle w:val="a3"/>
        <w:ind w:firstLine="567"/>
        <w:rPr>
          <w:rFonts w:ascii="Times New Roman" w:hAnsi="Times New Roman"/>
          <w:sz w:val="28"/>
          <w:szCs w:val="28"/>
          <w:lang w:val="uk-UA"/>
        </w:rPr>
      </w:pPr>
      <w:r w:rsidRPr="00B36C5B">
        <w:rPr>
          <w:rFonts w:ascii="Times New Roman" w:hAnsi="Times New Roman"/>
          <w:sz w:val="28"/>
          <w:szCs w:val="28"/>
          <w:lang w:val="uk-UA"/>
        </w:rPr>
        <w:t>Штатна чисельністю працюючих 2,5 одиниць.</w:t>
      </w:r>
    </w:p>
    <w:p w14:paraId="0A8E7FAD" w14:textId="77777777" w:rsidR="00DF6816" w:rsidRPr="00905FAC" w:rsidRDefault="00DF6816" w:rsidP="005D24EA">
      <w:pPr>
        <w:pStyle w:val="a3"/>
        <w:ind w:firstLine="567"/>
        <w:rPr>
          <w:rFonts w:ascii="Times New Roman" w:hAnsi="Times New Roman"/>
          <w:sz w:val="28"/>
          <w:szCs w:val="28"/>
          <w:highlight w:val="yellow"/>
          <w:lang w:val="uk-UA"/>
        </w:rPr>
      </w:pPr>
    </w:p>
    <w:p w14:paraId="17C4D682" w14:textId="77777777" w:rsidR="006C6BB2" w:rsidRPr="00905FAC" w:rsidRDefault="006C6BB2" w:rsidP="005D24EA">
      <w:pPr>
        <w:pStyle w:val="a3"/>
        <w:ind w:firstLine="567"/>
        <w:rPr>
          <w:rFonts w:ascii="Times New Roman" w:hAnsi="Times New Roman"/>
          <w:sz w:val="28"/>
          <w:szCs w:val="28"/>
          <w:highlight w:val="yellow"/>
          <w:lang w:val="uk-UA"/>
        </w:rPr>
      </w:pPr>
    </w:p>
    <w:p w14:paraId="7565F7B7" w14:textId="77777777" w:rsidR="006C6BB2" w:rsidRPr="00B36C5B" w:rsidRDefault="006C6BB2" w:rsidP="006C6BB2">
      <w:pPr>
        <w:pStyle w:val="a3"/>
        <w:rPr>
          <w:rFonts w:ascii="Times New Roman" w:hAnsi="Times New Roman"/>
          <w:i/>
          <w:sz w:val="28"/>
          <w:szCs w:val="28"/>
          <w:u w:val="single"/>
          <w:lang w:val="uk-UA"/>
        </w:rPr>
      </w:pPr>
      <w:r w:rsidRPr="00B36C5B">
        <w:rPr>
          <w:rFonts w:ascii="Times New Roman" w:hAnsi="Times New Roman"/>
          <w:i/>
          <w:sz w:val="28"/>
          <w:szCs w:val="28"/>
          <w:u w:val="single"/>
          <w:lang w:val="uk-UA"/>
        </w:rPr>
        <w:t>КПКВК 0214040</w:t>
      </w:r>
    </w:p>
    <w:p w14:paraId="63DD140D" w14:textId="77777777" w:rsidR="006C6BB2" w:rsidRPr="00905FAC" w:rsidRDefault="006C6BB2" w:rsidP="006C6BB2">
      <w:pPr>
        <w:pStyle w:val="a3"/>
        <w:rPr>
          <w:rFonts w:ascii="Times New Roman" w:hAnsi="Times New Roman"/>
          <w:i/>
          <w:sz w:val="28"/>
          <w:szCs w:val="28"/>
          <w:highlight w:val="yellow"/>
          <w:u w:val="single"/>
          <w:lang w:val="uk-UA"/>
        </w:rPr>
      </w:pPr>
    </w:p>
    <w:p w14:paraId="33571835" w14:textId="77777777" w:rsidR="00A35D96" w:rsidRPr="00E86BAA" w:rsidRDefault="00A35D96" w:rsidP="00A35D96">
      <w:pPr>
        <w:pStyle w:val="a3"/>
        <w:ind w:firstLine="567"/>
        <w:rPr>
          <w:rFonts w:ascii="Times New Roman" w:hAnsi="Times New Roman"/>
          <w:sz w:val="28"/>
          <w:szCs w:val="28"/>
          <w:lang w:val="uk-UA"/>
        </w:rPr>
      </w:pPr>
      <w:r w:rsidRPr="00E86BAA">
        <w:rPr>
          <w:rFonts w:ascii="Times New Roman" w:hAnsi="Times New Roman"/>
          <w:b/>
          <w:i/>
          <w:sz w:val="28"/>
          <w:szCs w:val="28"/>
          <w:lang w:val="uk-UA"/>
        </w:rPr>
        <w:t xml:space="preserve">КЕКВ 2111 - </w:t>
      </w:r>
      <w:r w:rsidRPr="00E86BAA">
        <w:rPr>
          <w:rFonts w:ascii="Times New Roman" w:hAnsi="Times New Roman"/>
          <w:sz w:val="28"/>
          <w:szCs w:val="28"/>
          <w:lang w:val="uk-UA"/>
        </w:rPr>
        <w:t xml:space="preserve">Використання коштів  на витрати по заробітній платі – </w:t>
      </w:r>
      <w:r w:rsidR="00B36C5B">
        <w:rPr>
          <w:rFonts w:ascii="Times New Roman" w:hAnsi="Times New Roman"/>
          <w:sz w:val="28"/>
          <w:szCs w:val="28"/>
          <w:lang w:val="uk-UA"/>
        </w:rPr>
        <w:t>80 084,34</w:t>
      </w:r>
      <w:r w:rsidRPr="00E86BAA">
        <w:rPr>
          <w:rFonts w:ascii="Times New Roman" w:hAnsi="Times New Roman"/>
          <w:sz w:val="28"/>
          <w:szCs w:val="28"/>
          <w:lang w:val="uk-UA"/>
        </w:rPr>
        <w:t xml:space="preserve"> гривень.</w:t>
      </w:r>
    </w:p>
    <w:p w14:paraId="2F4868CB" w14:textId="77777777" w:rsidR="00A35D96" w:rsidRDefault="00A35D96" w:rsidP="00A35D96">
      <w:pPr>
        <w:pStyle w:val="a3"/>
        <w:ind w:firstLine="567"/>
        <w:rPr>
          <w:rFonts w:ascii="Times New Roman" w:hAnsi="Times New Roman"/>
          <w:bCs/>
          <w:sz w:val="28"/>
          <w:szCs w:val="28"/>
          <w:lang w:val="uk-UA"/>
        </w:rPr>
      </w:pPr>
      <w:r w:rsidRPr="00AD25FC">
        <w:rPr>
          <w:rFonts w:ascii="Times New Roman" w:hAnsi="Times New Roman"/>
          <w:b/>
          <w:i/>
          <w:sz w:val="28"/>
          <w:szCs w:val="28"/>
          <w:lang w:val="uk-UA"/>
        </w:rPr>
        <w:t xml:space="preserve">КЕКВ 2120 </w:t>
      </w:r>
      <w:r w:rsidRPr="00AD25FC">
        <w:rPr>
          <w:rFonts w:ascii="Times New Roman" w:hAnsi="Times New Roman"/>
          <w:bCs/>
          <w:sz w:val="28"/>
          <w:szCs w:val="28"/>
          <w:lang w:val="uk-UA"/>
        </w:rPr>
        <w:t>Нарахування на заробітну плату</w:t>
      </w:r>
      <w:r>
        <w:rPr>
          <w:rFonts w:ascii="Times New Roman" w:hAnsi="Times New Roman"/>
          <w:bCs/>
          <w:sz w:val="28"/>
          <w:szCs w:val="28"/>
          <w:lang w:val="uk-UA"/>
        </w:rPr>
        <w:t xml:space="preserve"> – </w:t>
      </w:r>
      <w:r w:rsidR="00B36C5B">
        <w:rPr>
          <w:rFonts w:ascii="Times New Roman" w:hAnsi="Times New Roman"/>
          <w:bCs/>
          <w:sz w:val="28"/>
          <w:szCs w:val="28"/>
          <w:lang w:val="uk-UA"/>
        </w:rPr>
        <w:t xml:space="preserve">17 618,53 </w:t>
      </w:r>
      <w:r>
        <w:rPr>
          <w:rFonts w:ascii="Times New Roman" w:hAnsi="Times New Roman"/>
          <w:bCs/>
          <w:sz w:val="28"/>
          <w:szCs w:val="28"/>
          <w:lang w:val="uk-UA"/>
        </w:rPr>
        <w:t xml:space="preserve"> гривень;</w:t>
      </w:r>
    </w:p>
    <w:p w14:paraId="07E90ECA" w14:textId="77777777" w:rsidR="00B36C5B" w:rsidRPr="00905FAC" w:rsidRDefault="00B36C5B" w:rsidP="00A35D96">
      <w:pPr>
        <w:pStyle w:val="a3"/>
        <w:ind w:firstLine="567"/>
        <w:rPr>
          <w:rFonts w:ascii="Times New Roman" w:hAnsi="Times New Roman"/>
          <w:sz w:val="28"/>
          <w:szCs w:val="28"/>
          <w:highlight w:val="yellow"/>
          <w:lang w:val="uk-UA"/>
        </w:rPr>
      </w:pPr>
    </w:p>
    <w:p w14:paraId="12E90319" w14:textId="77777777" w:rsidR="00DF6816" w:rsidRPr="00A714AF" w:rsidRDefault="00DF6816" w:rsidP="00DF6816">
      <w:pPr>
        <w:pStyle w:val="a3"/>
        <w:ind w:firstLine="567"/>
        <w:rPr>
          <w:rFonts w:ascii="Times New Roman" w:hAnsi="Times New Roman"/>
          <w:sz w:val="28"/>
          <w:szCs w:val="28"/>
          <w:lang w:val="uk-UA"/>
        </w:rPr>
      </w:pPr>
      <w:r w:rsidRPr="00A714AF">
        <w:rPr>
          <w:rFonts w:ascii="Times New Roman" w:hAnsi="Times New Roman"/>
          <w:sz w:val="28"/>
          <w:szCs w:val="28"/>
          <w:lang w:val="uk-UA"/>
        </w:rPr>
        <w:lastRenderedPageBreak/>
        <w:t>Штатна чисельністю працюючих 1,25 одиниць.</w:t>
      </w:r>
    </w:p>
    <w:p w14:paraId="102893E7" w14:textId="77777777" w:rsidR="00DF6816" w:rsidRDefault="00DF6816" w:rsidP="006C6BB2">
      <w:pPr>
        <w:pStyle w:val="a3"/>
        <w:ind w:firstLine="567"/>
        <w:rPr>
          <w:rFonts w:ascii="Times New Roman" w:hAnsi="Times New Roman"/>
          <w:sz w:val="28"/>
          <w:szCs w:val="28"/>
          <w:highlight w:val="yellow"/>
          <w:lang w:val="uk-UA"/>
        </w:rPr>
      </w:pPr>
    </w:p>
    <w:p w14:paraId="7FBEB2C5" w14:textId="77777777" w:rsidR="006C6BB2" w:rsidRDefault="00B36C5B" w:rsidP="005D24EA">
      <w:pPr>
        <w:pStyle w:val="a3"/>
        <w:ind w:firstLine="567"/>
        <w:rPr>
          <w:rFonts w:ascii="Times New Roman" w:hAnsi="Times New Roman"/>
          <w:sz w:val="28"/>
          <w:szCs w:val="28"/>
          <w:lang w:val="uk-UA"/>
        </w:rPr>
      </w:pPr>
      <w:r>
        <w:rPr>
          <w:rFonts w:ascii="Times New Roman" w:hAnsi="Times New Roman"/>
          <w:sz w:val="28"/>
          <w:szCs w:val="28"/>
          <w:lang w:val="uk-UA"/>
        </w:rPr>
        <w:t>Станом на 01.01.2022 року н</w:t>
      </w:r>
      <w:r w:rsidRPr="00232055">
        <w:rPr>
          <w:rFonts w:ascii="Times New Roman" w:hAnsi="Times New Roman"/>
          <w:sz w:val="28"/>
          <w:szCs w:val="28"/>
          <w:lang w:val="uk-UA"/>
        </w:rPr>
        <w:t xml:space="preserve">е сплачена сума </w:t>
      </w:r>
      <w:r>
        <w:rPr>
          <w:rFonts w:ascii="Times New Roman" w:hAnsi="Times New Roman"/>
          <w:sz w:val="28"/>
          <w:szCs w:val="28"/>
          <w:lang w:val="uk-UA"/>
        </w:rPr>
        <w:t xml:space="preserve">придбання ролетів </w:t>
      </w:r>
      <w:r w:rsidR="00501EFB">
        <w:rPr>
          <w:rFonts w:ascii="Times New Roman" w:hAnsi="Times New Roman"/>
          <w:sz w:val="28"/>
          <w:szCs w:val="28"/>
          <w:lang w:val="uk-UA"/>
        </w:rPr>
        <w:t xml:space="preserve"> на вікна та двері </w:t>
      </w:r>
      <w:r>
        <w:rPr>
          <w:rFonts w:ascii="Times New Roman" w:hAnsi="Times New Roman"/>
          <w:sz w:val="28"/>
          <w:szCs w:val="28"/>
          <w:lang w:val="uk-UA"/>
        </w:rPr>
        <w:t xml:space="preserve">для музею та </w:t>
      </w:r>
      <w:r w:rsidRPr="00232055">
        <w:rPr>
          <w:rFonts w:ascii="Times New Roman" w:hAnsi="Times New Roman"/>
          <w:sz w:val="28"/>
          <w:szCs w:val="28"/>
          <w:lang w:val="uk-UA"/>
        </w:rPr>
        <w:t xml:space="preserve"> </w:t>
      </w:r>
      <w:r>
        <w:rPr>
          <w:rFonts w:ascii="Times New Roman" w:hAnsi="Times New Roman"/>
          <w:sz w:val="28"/>
          <w:szCs w:val="28"/>
          <w:lang w:val="uk-UA"/>
        </w:rPr>
        <w:t xml:space="preserve"> послуг по встановленню ролетів</w:t>
      </w:r>
      <w:r w:rsidR="00920EE8">
        <w:rPr>
          <w:rFonts w:ascii="Times New Roman" w:hAnsi="Times New Roman"/>
          <w:sz w:val="28"/>
          <w:szCs w:val="28"/>
          <w:lang w:val="uk-UA"/>
        </w:rPr>
        <w:t xml:space="preserve">  на загальну суму 56 500,00 гривень.</w:t>
      </w:r>
    </w:p>
    <w:p w14:paraId="51DD3610" w14:textId="77777777" w:rsidR="00B36C5B" w:rsidRPr="00905FAC" w:rsidRDefault="00B36C5B" w:rsidP="005D24EA">
      <w:pPr>
        <w:pStyle w:val="a3"/>
        <w:ind w:firstLine="567"/>
        <w:rPr>
          <w:rFonts w:ascii="Times New Roman" w:hAnsi="Times New Roman"/>
          <w:sz w:val="28"/>
          <w:szCs w:val="28"/>
          <w:highlight w:val="yellow"/>
          <w:lang w:val="uk-UA"/>
        </w:rPr>
      </w:pPr>
    </w:p>
    <w:p w14:paraId="2E6FDF74" w14:textId="77777777" w:rsidR="006C6BB2" w:rsidRPr="002A311E" w:rsidRDefault="006C6BB2" w:rsidP="006C6BB2">
      <w:pPr>
        <w:pStyle w:val="a3"/>
        <w:rPr>
          <w:rFonts w:ascii="Times New Roman" w:hAnsi="Times New Roman"/>
          <w:i/>
          <w:sz w:val="28"/>
          <w:szCs w:val="28"/>
          <w:u w:val="single"/>
          <w:lang w:val="uk-UA"/>
        </w:rPr>
      </w:pPr>
      <w:r w:rsidRPr="002A311E">
        <w:rPr>
          <w:rFonts w:ascii="Times New Roman" w:hAnsi="Times New Roman"/>
          <w:i/>
          <w:sz w:val="28"/>
          <w:szCs w:val="28"/>
          <w:u w:val="single"/>
          <w:lang w:val="uk-UA"/>
        </w:rPr>
        <w:t>КПКВК 0214060</w:t>
      </w:r>
    </w:p>
    <w:p w14:paraId="14DC1E3D" w14:textId="77777777" w:rsidR="00A50E40" w:rsidRPr="002A311E" w:rsidRDefault="00A50E40" w:rsidP="006C6BB2">
      <w:pPr>
        <w:pStyle w:val="a3"/>
        <w:rPr>
          <w:rFonts w:ascii="Times New Roman" w:hAnsi="Times New Roman"/>
          <w:i/>
          <w:sz w:val="28"/>
          <w:szCs w:val="28"/>
          <w:u w:val="single"/>
          <w:lang w:val="uk-UA"/>
        </w:rPr>
      </w:pPr>
    </w:p>
    <w:p w14:paraId="5B80CD5F" w14:textId="77777777" w:rsidR="00A35D96" w:rsidRPr="002A311E" w:rsidRDefault="00A35D96" w:rsidP="00A35D96">
      <w:pPr>
        <w:pStyle w:val="a3"/>
        <w:ind w:firstLine="567"/>
        <w:rPr>
          <w:rFonts w:ascii="Times New Roman" w:hAnsi="Times New Roman"/>
          <w:sz w:val="28"/>
          <w:szCs w:val="28"/>
          <w:lang w:val="uk-UA"/>
        </w:rPr>
      </w:pPr>
      <w:r w:rsidRPr="002A311E">
        <w:rPr>
          <w:rFonts w:ascii="Times New Roman" w:hAnsi="Times New Roman"/>
          <w:b/>
          <w:i/>
          <w:sz w:val="28"/>
          <w:szCs w:val="28"/>
          <w:lang w:val="uk-UA"/>
        </w:rPr>
        <w:t xml:space="preserve">КЕКВ 2111 - </w:t>
      </w:r>
      <w:r w:rsidRPr="002A311E">
        <w:rPr>
          <w:rFonts w:ascii="Times New Roman" w:hAnsi="Times New Roman"/>
          <w:sz w:val="28"/>
          <w:szCs w:val="28"/>
          <w:lang w:val="uk-UA"/>
        </w:rPr>
        <w:t xml:space="preserve">Використання коштів  на витрати по заробітній платі – </w:t>
      </w:r>
      <w:r w:rsidR="002A311E" w:rsidRPr="002A311E">
        <w:rPr>
          <w:rFonts w:ascii="Times New Roman" w:hAnsi="Times New Roman"/>
          <w:sz w:val="28"/>
          <w:szCs w:val="28"/>
          <w:lang w:val="uk-UA"/>
        </w:rPr>
        <w:t>412 205,76</w:t>
      </w:r>
      <w:r w:rsidRPr="002A311E">
        <w:rPr>
          <w:rFonts w:ascii="Times New Roman" w:hAnsi="Times New Roman"/>
          <w:sz w:val="28"/>
          <w:szCs w:val="28"/>
          <w:lang w:val="uk-UA"/>
        </w:rPr>
        <w:t xml:space="preserve"> гривень.</w:t>
      </w:r>
    </w:p>
    <w:p w14:paraId="77538CBA" w14:textId="77777777" w:rsidR="00A35D96" w:rsidRPr="002A311E" w:rsidRDefault="00A35D96" w:rsidP="00A35D96">
      <w:pPr>
        <w:pStyle w:val="a3"/>
        <w:ind w:firstLine="567"/>
        <w:rPr>
          <w:rFonts w:ascii="Times New Roman" w:hAnsi="Times New Roman"/>
          <w:sz w:val="28"/>
          <w:szCs w:val="28"/>
          <w:lang w:val="uk-UA"/>
        </w:rPr>
      </w:pPr>
      <w:r w:rsidRPr="002A311E">
        <w:rPr>
          <w:rFonts w:ascii="Times New Roman" w:hAnsi="Times New Roman"/>
          <w:b/>
          <w:i/>
          <w:sz w:val="28"/>
          <w:szCs w:val="28"/>
          <w:lang w:val="uk-UA"/>
        </w:rPr>
        <w:t xml:space="preserve">КЕКВ 2120 </w:t>
      </w:r>
      <w:r w:rsidRPr="002A311E">
        <w:rPr>
          <w:rFonts w:ascii="Times New Roman" w:hAnsi="Times New Roman"/>
          <w:bCs/>
          <w:sz w:val="28"/>
          <w:szCs w:val="28"/>
          <w:lang w:val="uk-UA"/>
        </w:rPr>
        <w:t xml:space="preserve">Нарахування на заробітну плату – </w:t>
      </w:r>
      <w:r w:rsidR="002A311E" w:rsidRPr="002A311E">
        <w:rPr>
          <w:rFonts w:ascii="Times New Roman" w:hAnsi="Times New Roman"/>
          <w:bCs/>
          <w:sz w:val="28"/>
          <w:szCs w:val="28"/>
          <w:lang w:val="uk-UA"/>
        </w:rPr>
        <w:t>106 862,66</w:t>
      </w:r>
      <w:r w:rsidRPr="002A311E">
        <w:rPr>
          <w:rFonts w:ascii="Times New Roman" w:hAnsi="Times New Roman"/>
          <w:bCs/>
          <w:sz w:val="28"/>
          <w:szCs w:val="28"/>
          <w:lang w:val="uk-UA"/>
        </w:rPr>
        <w:t xml:space="preserve"> гривень;</w:t>
      </w:r>
    </w:p>
    <w:p w14:paraId="5B4AA5E4" w14:textId="77777777" w:rsidR="006C6BB2" w:rsidRPr="002A311E" w:rsidRDefault="006C6BB2" w:rsidP="006C6BB2">
      <w:pPr>
        <w:pStyle w:val="a3"/>
        <w:ind w:firstLine="567"/>
        <w:rPr>
          <w:rFonts w:ascii="Times New Roman" w:hAnsi="Times New Roman"/>
          <w:sz w:val="28"/>
          <w:szCs w:val="28"/>
          <w:lang w:val="uk-UA"/>
        </w:rPr>
      </w:pPr>
      <w:r w:rsidRPr="002A311E">
        <w:rPr>
          <w:rFonts w:ascii="Times New Roman" w:hAnsi="Times New Roman"/>
          <w:b/>
          <w:i/>
          <w:sz w:val="28"/>
          <w:szCs w:val="28"/>
          <w:lang w:val="uk-UA"/>
        </w:rPr>
        <w:t xml:space="preserve">КЕКВ 2210  </w:t>
      </w:r>
      <w:r w:rsidRPr="002A311E">
        <w:rPr>
          <w:rFonts w:ascii="Times New Roman" w:hAnsi="Times New Roman"/>
          <w:sz w:val="28"/>
          <w:szCs w:val="28"/>
          <w:lang w:val="uk-UA"/>
        </w:rPr>
        <w:t xml:space="preserve">на придбання предметів, матеріалів , обладнання та інвентарю касові видатки проведено на суму </w:t>
      </w:r>
      <w:r w:rsidR="002A311E" w:rsidRPr="002A311E">
        <w:rPr>
          <w:rFonts w:ascii="Times New Roman" w:hAnsi="Times New Roman"/>
          <w:sz w:val="28"/>
          <w:szCs w:val="28"/>
          <w:lang w:val="uk-UA"/>
        </w:rPr>
        <w:t>45 685,16</w:t>
      </w:r>
      <w:r w:rsidRPr="002A311E">
        <w:rPr>
          <w:rFonts w:ascii="Times New Roman" w:hAnsi="Times New Roman"/>
          <w:sz w:val="28"/>
          <w:szCs w:val="28"/>
          <w:lang w:val="uk-UA"/>
        </w:rPr>
        <w:t xml:space="preserve"> гривень, витрачено на господарські товари та  придбання вогнегасників. </w:t>
      </w:r>
    </w:p>
    <w:p w14:paraId="59CB1270" w14:textId="77777777" w:rsidR="006C6BB2" w:rsidRPr="002A311E" w:rsidRDefault="006C6BB2" w:rsidP="005D24EA">
      <w:pPr>
        <w:pStyle w:val="a3"/>
        <w:ind w:firstLine="567"/>
        <w:rPr>
          <w:rFonts w:ascii="Times New Roman" w:hAnsi="Times New Roman"/>
          <w:sz w:val="28"/>
          <w:szCs w:val="28"/>
          <w:lang w:val="uk-UA"/>
        </w:rPr>
      </w:pPr>
    </w:p>
    <w:p w14:paraId="5E8F4121" w14:textId="77777777" w:rsidR="005D24EA" w:rsidRPr="002A311E" w:rsidRDefault="005D24EA" w:rsidP="00EF28D0">
      <w:pPr>
        <w:pStyle w:val="a3"/>
        <w:ind w:firstLine="567"/>
        <w:rPr>
          <w:rFonts w:ascii="Times New Roman" w:hAnsi="Times New Roman"/>
          <w:sz w:val="28"/>
          <w:szCs w:val="28"/>
          <w:lang w:val="uk-UA"/>
        </w:rPr>
      </w:pPr>
      <w:r w:rsidRPr="002A311E">
        <w:rPr>
          <w:rFonts w:ascii="Times New Roman" w:hAnsi="Times New Roman"/>
          <w:b/>
          <w:i/>
          <w:sz w:val="28"/>
          <w:szCs w:val="28"/>
          <w:lang w:val="uk-UA"/>
        </w:rPr>
        <w:t>КЕКВ 22</w:t>
      </w:r>
      <w:r w:rsidR="006C6BB2" w:rsidRPr="002A311E">
        <w:rPr>
          <w:rFonts w:ascii="Times New Roman" w:hAnsi="Times New Roman"/>
          <w:b/>
          <w:i/>
          <w:sz w:val="28"/>
          <w:szCs w:val="28"/>
          <w:lang w:val="uk-UA"/>
        </w:rPr>
        <w:t>4</w:t>
      </w:r>
      <w:r w:rsidRPr="002A311E">
        <w:rPr>
          <w:rFonts w:ascii="Times New Roman" w:hAnsi="Times New Roman"/>
          <w:b/>
          <w:i/>
          <w:sz w:val="28"/>
          <w:szCs w:val="28"/>
          <w:lang w:val="uk-UA"/>
        </w:rPr>
        <w:t xml:space="preserve">0  </w:t>
      </w:r>
      <w:r w:rsidRPr="002A311E">
        <w:rPr>
          <w:rFonts w:ascii="Times New Roman" w:hAnsi="Times New Roman"/>
          <w:sz w:val="28"/>
          <w:szCs w:val="28"/>
          <w:lang w:val="uk-UA"/>
        </w:rPr>
        <w:t xml:space="preserve">оплата послуг в сумі </w:t>
      </w:r>
      <w:r w:rsidR="002A311E" w:rsidRPr="002A311E">
        <w:rPr>
          <w:rFonts w:ascii="Times New Roman" w:hAnsi="Times New Roman"/>
          <w:sz w:val="28"/>
          <w:szCs w:val="28"/>
          <w:lang w:val="uk-UA"/>
        </w:rPr>
        <w:t>25 486,11</w:t>
      </w:r>
      <w:r w:rsidR="006C6BB2" w:rsidRPr="002A311E">
        <w:rPr>
          <w:rFonts w:ascii="Times New Roman" w:hAnsi="Times New Roman"/>
          <w:sz w:val="28"/>
          <w:szCs w:val="28"/>
          <w:lang w:val="uk-UA"/>
        </w:rPr>
        <w:t xml:space="preserve"> гривень </w:t>
      </w:r>
      <w:r w:rsidRPr="002A311E">
        <w:rPr>
          <w:rFonts w:ascii="Times New Roman" w:hAnsi="Times New Roman"/>
          <w:sz w:val="28"/>
          <w:szCs w:val="28"/>
          <w:lang w:val="uk-UA"/>
        </w:rPr>
        <w:t xml:space="preserve"> сплачено за виві</w:t>
      </w:r>
      <w:r w:rsidR="006C6BB2" w:rsidRPr="002A311E">
        <w:rPr>
          <w:rFonts w:ascii="Times New Roman" w:hAnsi="Times New Roman"/>
          <w:sz w:val="28"/>
          <w:szCs w:val="28"/>
          <w:lang w:val="uk-UA"/>
        </w:rPr>
        <w:t>з</w:t>
      </w:r>
      <w:r w:rsidRPr="002A311E">
        <w:rPr>
          <w:rFonts w:ascii="Times New Roman" w:hAnsi="Times New Roman"/>
          <w:sz w:val="28"/>
          <w:szCs w:val="28"/>
          <w:lang w:val="uk-UA"/>
        </w:rPr>
        <w:t xml:space="preserve"> ТПВ, </w:t>
      </w:r>
      <w:r w:rsidR="006C6BB2" w:rsidRPr="002A311E">
        <w:rPr>
          <w:rFonts w:ascii="Times New Roman" w:hAnsi="Times New Roman"/>
          <w:sz w:val="28"/>
          <w:szCs w:val="28"/>
          <w:lang w:val="uk-UA"/>
        </w:rPr>
        <w:t xml:space="preserve">сплата за </w:t>
      </w:r>
      <w:r w:rsidR="001E30EA" w:rsidRPr="002A311E">
        <w:rPr>
          <w:rFonts w:ascii="Times New Roman" w:hAnsi="Times New Roman"/>
          <w:sz w:val="28"/>
          <w:szCs w:val="28"/>
          <w:lang w:val="uk-UA"/>
        </w:rPr>
        <w:t>Інтернет</w:t>
      </w:r>
      <w:r w:rsidR="006C6BB2" w:rsidRPr="002A311E">
        <w:rPr>
          <w:rFonts w:ascii="Times New Roman" w:hAnsi="Times New Roman"/>
          <w:sz w:val="28"/>
          <w:szCs w:val="28"/>
          <w:lang w:val="uk-UA"/>
        </w:rPr>
        <w:t xml:space="preserve"> .</w:t>
      </w:r>
    </w:p>
    <w:p w14:paraId="38C28527" w14:textId="77777777" w:rsidR="00DF6816" w:rsidRPr="002A311E" w:rsidRDefault="00EF28D0" w:rsidP="00EF28D0">
      <w:pPr>
        <w:pStyle w:val="a3"/>
        <w:ind w:firstLine="567"/>
        <w:rPr>
          <w:rFonts w:ascii="Times New Roman" w:hAnsi="Times New Roman"/>
          <w:sz w:val="28"/>
          <w:szCs w:val="28"/>
          <w:lang w:val="uk-UA"/>
        </w:rPr>
      </w:pPr>
      <w:r w:rsidRPr="002A311E">
        <w:rPr>
          <w:rFonts w:ascii="Times New Roman" w:hAnsi="Times New Roman"/>
          <w:b/>
          <w:i/>
          <w:sz w:val="28"/>
          <w:szCs w:val="28"/>
          <w:lang w:val="uk-UA"/>
        </w:rPr>
        <w:t>КЕКВ 2270</w:t>
      </w:r>
      <w:r w:rsidRPr="002A311E">
        <w:rPr>
          <w:rFonts w:ascii="Times New Roman" w:hAnsi="Times New Roman"/>
          <w:sz w:val="28"/>
          <w:szCs w:val="28"/>
          <w:lang w:val="uk-UA"/>
        </w:rPr>
        <w:t xml:space="preserve"> </w:t>
      </w:r>
      <w:r w:rsidR="00E22CFF" w:rsidRPr="002A311E">
        <w:rPr>
          <w:rFonts w:ascii="Times New Roman" w:hAnsi="Times New Roman"/>
          <w:sz w:val="28"/>
          <w:szCs w:val="28"/>
          <w:lang w:val="uk-UA"/>
        </w:rPr>
        <w:t xml:space="preserve">Видатки на енергоносії склали  </w:t>
      </w:r>
      <w:r w:rsidR="00A50E40" w:rsidRPr="002A311E">
        <w:rPr>
          <w:rFonts w:ascii="Times New Roman" w:hAnsi="Times New Roman"/>
          <w:sz w:val="28"/>
          <w:szCs w:val="28"/>
          <w:lang w:val="uk-UA"/>
        </w:rPr>
        <w:t xml:space="preserve"> – 170 072,18 гривні, в т.ч. </w:t>
      </w:r>
      <w:r w:rsidR="00A50E40" w:rsidRPr="002A311E">
        <w:rPr>
          <w:rFonts w:ascii="Times New Roman" w:hAnsi="Times New Roman"/>
          <w:b/>
          <w:i/>
          <w:sz w:val="28"/>
          <w:szCs w:val="28"/>
          <w:lang w:val="uk-UA"/>
        </w:rPr>
        <w:t>КЕКВ 2272</w:t>
      </w:r>
      <w:r w:rsidR="00A50E40" w:rsidRPr="002A311E">
        <w:rPr>
          <w:rFonts w:ascii="Times New Roman" w:hAnsi="Times New Roman"/>
          <w:sz w:val="28"/>
          <w:szCs w:val="28"/>
          <w:lang w:val="uk-UA"/>
        </w:rPr>
        <w:t xml:space="preserve"> водопостачання – </w:t>
      </w:r>
      <w:r w:rsidR="002A311E" w:rsidRPr="002A311E">
        <w:rPr>
          <w:rFonts w:ascii="Times New Roman" w:hAnsi="Times New Roman"/>
          <w:sz w:val="28"/>
          <w:szCs w:val="28"/>
          <w:lang w:val="uk-UA"/>
        </w:rPr>
        <w:t>1 573,27</w:t>
      </w:r>
      <w:r w:rsidR="00A50E40" w:rsidRPr="002A311E">
        <w:rPr>
          <w:rFonts w:ascii="Times New Roman" w:hAnsi="Times New Roman"/>
          <w:sz w:val="28"/>
          <w:szCs w:val="28"/>
          <w:lang w:val="uk-UA"/>
        </w:rPr>
        <w:t xml:space="preserve">  гривень, </w:t>
      </w:r>
      <w:r w:rsidR="00A50E40" w:rsidRPr="002A311E">
        <w:rPr>
          <w:rFonts w:ascii="Times New Roman" w:hAnsi="Times New Roman"/>
          <w:b/>
          <w:i/>
          <w:sz w:val="28"/>
          <w:szCs w:val="28"/>
          <w:lang w:val="uk-UA"/>
        </w:rPr>
        <w:t>КЕКВ 2273</w:t>
      </w:r>
      <w:r w:rsidR="00A50E40" w:rsidRPr="002A311E">
        <w:rPr>
          <w:rFonts w:ascii="Times New Roman" w:hAnsi="Times New Roman"/>
          <w:sz w:val="28"/>
          <w:szCs w:val="28"/>
          <w:lang w:val="uk-UA"/>
        </w:rPr>
        <w:t xml:space="preserve"> Оплата електроенергії – </w:t>
      </w:r>
      <w:r w:rsidR="002A311E" w:rsidRPr="002A311E">
        <w:rPr>
          <w:rFonts w:ascii="Times New Roman" w:hAnsi="Times New Roman"/>
          <w:sz w:val="28"/>
          <w:szCs w:val="28"/>
          <w:lang w:val="uk-UA"/>
        </w:rPr>
        <w:t xml:space="preserve"> 194 103,68</w:t>
      </w:r>
      <w:r w:rsidR="00A50E40" w:rsidRPr="002A311E">
        <w:rPr>
          <w:rFonts w:ascii="Times New Roman" w:hAnsi="Times New Roman"/>
          <w:sz w:val="28"/>
          <w:szCs w:val="28"/>
          <w:lang w:val="uk-UA"/>
        </w:rPr>
        <w:t xml:space="preserve"> гривень.,</w:t>
      </w:r>
    </w:p>
    <w:p w14:paraId="197AEDCE" w14:textId="77777777" w:rsidR="00DF6816" w:rsidRPr="002A311E" w:rsidRDefault="00DF6816" w:rsidP="00DF6816">
      <w:pPr>
        <w:pStyle w:val="a3"/>
        <w:ind w:firstLine="567"/>
        <w:rPr>
          <w:rFonts w:ascii="Times New Roman" w:hAnsi="Times New Roman"/>
          <w:sz w:val="28"/>
          <w:szCs w:val="28"/>
          <w:lang w:val="uk-UA"/>
        </w:rPr>
      </w:pPr>
      <w:r w:rsidRPr="002A311E">
        <w:rPr>
          <w:rFonts w:ascii="Times New Roman" w:hAnsi="Times New Roman"/>
          <w:sz w:val="28"/>
          <w:szCs w:val="28"/>
          <w:lang w:val="uk-UA"/>
        </w:rPr>
        <w:t>Штатна чисельністю працюючих  7  одиниць.</w:t>
      </w:r>
    </w:p>
    <w:p w14:paraId="1C01BA00" w14:textId="77777777" w:rsidR="00FC0CB9" w:rsidRPr="002A311E" w:rsidRDefault="00E22CFF" w:rsidP="005D24EA">
      <w:pPr>
        <w:pStyle w:val="a3"/>
        <w:ind w:firstLine="567"/>
        <w:rPr>
          <w:rFonts w:ascii="Times New Roman" w:hAnsi="Times New Roman"/>
          <w:sz w:val="28"/>
          <w:szCs w:val="28"/>
          <w:lang w:val="uk-UA"/>
        </w:rPr>
      </w:pPr>
      <w:r w:rsidRPr="002A311E">
        <w:rPr>
          <w:rFonts w:ascii="Times New Roman" w:hAnsi="Times New Roman"/>
          <w:sz w:val="28"/>
          <w:szCs w:val="28"/>
          <w:lang w:val="uk-UA"/>
        </w:rPr>
        <w:t xml:space="preserve">  </w:t>
      </w:r>
      <w:r w:rsidR="00324F44" w:rsidRPr="002A311E">
        <w:rPr>
          <w:rFonts w:ascii="Times New Roman" w:hAnsi="Times New Roman"/>
          <w:sz w:val="28"/>
          <w:szCs w:val="28"/>
          <w:lang w:val="uk-UA"/>
        </w:rPr>
        <w:t>Видатки спеціального фонду складають 8 997,00 придбання батуту для БК Сурсько-Литовське.</w:t>
      </w:r>
    </w:p>
    <w:p w14:paraId="09495464" w14:textId="77777777" w:rsidR="00920EE8" w:rsidRDefault="00920EE8" w:rsidP="005D24EA">
      <w:pPr>
        <w:pStyle w:val="a3"/>
        <w:ind w:firstLine="567"/>
        <w:rPr>
          <w:rFonts w:ascii="Times New Roman" w:hAnsi="Times New Roman"/>
          <w:sz w:val="28"/>
          <w:szCs w:val="28"/>
          <w:highlight w:val="yellow"/>
          <w:lang w:val="uk-UA"/>
        </w:rPr>
      </w:pPr>
    </w:p>
    <w:p w14:paraId="5D373141" w14:textId="77777777" w:rsidR="00920EE8" w:rsidRPr="00905FAC" w:rsidRDefault="00920EE8" w:rsidP="005D24EA">
      <w:pPr>
        <w:pStyle w:val="a3"/>
        <w:ind w:firstLine="567"/>
        <w:rPr>
          <w:rFonts w:ascii="Times New Roman" w:hAnsi="Times New Roman"/>
          <w:sz w:val="28"/>
          <w:szCs w:val="28"/>
          <w:highlight w:val="yellow"/>
          <w:lang w:val="uk-UA"/>
        </w:rPr>
      </w:pPr>
      <w:r w:rsidRPr="00232055">
        <w:rPr>
          <w:rFonts w:ascii="Times New Roman" w:hAnsi="Times New Roman"/>
          <w:sz w:val="28"/>
          <w:szCs w:val="28"/>
          <w:lang w:val="uk-UA"/>
        </w:rPr>
        <w:t xml:space="preserve">Станом на 01.01.2022 року дебіторська заборгованість відсутня, кредиторська становить </w:t>
      </w:r>
      <w:r>
        <w:rPr>
          <w:rFonts w:ascii="Times New Roman" w:hAnsi="Times New Roman"/>
          <w:sz w:val="28"/>
          <w:szCs w:val="28"/>
          <w:lang w:val="uk-UA"/>
        </w:rPr>
        <w:t>6 282,36</w:t>
      </w:r>
      <w:r w:rsidRPr="00232055">
        <w:rPr>
          <w:rFonts w:ascii="Times New Roman" w:hAnsi="Times New Roman"/>
          <w:sz w:val="28"/>
          <w:szCs w:val="28"/>
          <w:lang w:val="uk-UA"/>
        </w:rPr>
        <w:t xml:space="preserve"> гривень ( не сплачено своєчасно </w:t>
      </w:r>
      <w:r>
        <w:rPr>
          <w:rFonts w:ascii="Times New Roman" w:hAnsi="Times New Roman"/>
          <w:sz w:val="28"/>
          <w:szCs w:val="28"/>
          <w:lang w:val="uk-UA"/>
        </w:rPr>
        <w:t>послуги по вивезенню ТПВ</w:t>
      </w:r>
      <w:r w:rsidRPr="00232055">
        <w:rPr>
          <w:rFonts w:ascii="Times New Roman" w:hAnsi="Times New Roman"/>
          <w:sz w:val="28"/>
          <w:szCs w:val="28"/>
          <w:lang w:val="uk-UA"/>
        </w:rPr>
        <w:t>).</w:t>
      </w:r>
    </w:p>
    <w:p w14:paraId="29697BE8" w14:textId="77777777" w:rsidR="008F4511" w:rsidRPr="00A71CB9" w:rsidRDefault="008F4511" w:rsidP="005D24EA">
      <w:pPr>
        <w:pStyle w:val="a3"/>
        <w:ind w:firstLine="567"/>
        <w:rPr>
          <w:rFonts w:ascii="Times New Roman" w:hAnsi="Times New Roman"/>
          <w:sz w:val="28"/>
          <w:szCs w:val="28"/>
          <w:lang w:val="uk-UA"/>
        </w:rPr>
      </w:pPr>
    </w:p>
    <w:p w14:paraId="4EC33F55" w14:textId="77777777" w:rsidR="008F4511" w:rsidRPr="00A71CB9" w:rsidRDefault="008F4511" w:rsidP="008F4511">
      <w:pPr>
        <w:pStyle w:val="a3"/>
        <w:ind w:firstLine="567"/>
        <w:jc w:val="center"/>
        <w:rPr>
          <w:rFonts w:ascii="Times New Roman" w:hAnsi="Times New Roman"/>
          <w:i/>
          <w:sz w:val="28"/>
          <w:szCs w:val="28"/>
          <w:lang w:val="uk-UA"/>
        </w:rPr>
      </w:pPr>
      <w:r w:rsidRPr="00A71CB9">
        <w:rPr>
          <w:rFonts w:ascii="Times New Roman" w:hAnsi="Times New Roman"/>
          <w:i/>
          <w:sz w:val="28"/>
          <w:szCs w:val="28"/>
          <w:lang w:val="uk-UA"/>
        </w:rPr>
        <w:t>Інші заходи в галузі культури і мистецтва ( КПКВК 0214082)</w:t>
      </w:r>
    </w:p>
    <w:p w14:paraId="336187BB" w14:textId="77777777" w:rsidR="008F4511" w:rsidRPr="00A71CB9" w:rsidRDefault="008F4511" w:rsidP="008F4511">
      <w:pPr>
        <w:pStyle w:val="a3"/>
        <w:ind w:firstLine="567"/>
        <w:jc w:val="center"/>
        <w:rPr>
          <w:rFonts w:ascii="Times New Roman" w:hAnsi="Times New Roman"/>
          <w:i/>
          <w:sz w:val="28"/>
          <w:szCs w:val="28"/>
          <w:lang w:val="uk-UA"/>
        </w:rPr>
      </w:pPr>
    </w:p>
    <w:p w14:paraId="3FA0E155" w14:textId="77777777" w:rsidR="008F4511" w:rsidRPr="00A71CB9" w:rsidRDefault="008F4511" w:rsidP="008F4511">
      <w:pPr>
        <w:pStyle w:val="a3"/>
        <w:ind w:firstLine="567"/>
        <w:rPr>
          <w:rFonts w:ascii="Times New Roman" w:hAnsi="Times New Roman"/>
          <w:sz w:val="28"/>
          <w:szCs w:val="28"/>
          <w:lang w:val="uk-UA"/>
        </w:rPr>
      </w:pPr>
      <w:r w:rsidRPr="00A71CB9">
        <w:rPr>
          <w:rFonts w:ascii="Times New Roman" w:hAnsi="Times New Roman"/>
          <w:sz w:val="28"/>
          <w:szCs w:val="28"/>
          <w:lang w:val="uk-UA"/>
        </w:rPr>
        <w:t xml:space="preserve">Видатки по </w:t>
      </w:r>
      <w:r w:rsidRPr="00A71CB9">
        <w:rPr>
          <w:rFonts w:ascii="Times New Roman" w:hAnsi="Times New Roman"/>
          <w:b/>
          <w:i/>
          <w:sz w:val="28"/>
          <w:szCs w:val="28"/>
          <w:lang w:val="uk-UA"/>
        </w:rPr>
        <w:t xml:space="preserve">КЕКВ 2270 </w:t>
      </w:r>
      <w:r w:rsidRPr="00A71CB9">
        <w:rPr>
          <w:rFonts w:ascii="Times New Roman" w:hAnsi="Times New Roman"/>
          <w:sz w:val="28"/>
          <w:szCs w:val="28"/>
          <w:lang w:val="uk-UA"/>
        </w:rPr>
        <w:t xml:space="preserve">складають </w:t>
      </w:r>
      <w:r w:rsidR="006175BF" w:rsidRPr="00A71CB9">
        <w:rPr>
          <w:rFonts w:ascii="Times New Roman" w:hAnsi="Times New Roman"/>
          <w:sz w:val="28"/>
          <w:szCs w:val="28"/>
        </w:rPr>
        <w:t>167</w:t>
      </w:r>
      <w:r w:rsidR="006175BF" w:rsidRPr="00A71CB9">
        <w:rPr>
          <w:rFonts w:ascii="Times New Roman" w:hAnsi="Times New Roman"/>
          <w:sz w:val="28"/>
          <w:szCs w:val="28"/>
          <w:lang w:val="en-US"/>
        </w:rPr>
        <w:t> </w:t>
      </w:r>
      <w:r w:rsidR="006175BF" w:rsidRPr="00A71CB9">
        <w:rPr>
          <w:rFonts w:ascii="Times New Roman" w:hAnsi="Times New Roman"/>
          <w:sz w:val="28"/>
          <w:szCs w:val="28"/>
        </w:rPr>
        <w:t>303</w:t>
      </w:r>
      <w:r w:rsidR="006175BF" w:rsidRPr="00A71CB9">
        <w:rPr>
          <w:rFonts w:ascii="Times New Roman" w:hAnsi="Times New Roman"/>
          <w:sz w:val="28"/>
          <w:szCs w:val="28"/>
          <w:lang w:val="uk-UA"/>
        </w:rPr>
        <w:t>,</w:t>
      </w:r>
      <w:r w:rsidR="006175BF" w:rsidRPr="00A71CB9">
        <w:rPr>
          <w:rFonts w:ascii="Times New Roman" w:hAnsi="Times New Roman"/>
          <w:sz w:val="28"/>
          <w:szCs w:val="28"/>
        </w:rPr>
        <w:t>57</w:t>
      </w:r>
      <w:r w:rsidRPr="00A71CB9">
        <w:rPr>
          <w:rFonts w:ascii="Times New Roman" w:hAnsi="Times New Roman"/>
          <w:sz w:val="28"/>
          <w:szCs w:val="28"/>
          <w:lang w:val="uk-UA"/>
        </w:rPr>
        <w:t xml:space="preserve"> гривень, на заходи по святкуванню Дн</w:t>
      </w:r>
      <w:r w:rsidR="00A50E40" w:rsidRPr="00A71CB9">
        <w:rPr>
          <w:rFonts w:ascii="Times New Roman" w:hAnsi="Times New Roman"/>
          <w:sz w:val="28"/>
          <w:szCs w:val="28"/>
          <w:lang w:val="uk-UA"/>
        </w:rPr>
        <w:t>я Перемоги</w:t>
      </w:r>
      <w:r w:rsidR="003818E7" w:rsidRPr="00A71CB9">
        <w:rPr>
          <w:rFonts w:ascii="Times New Roman" w:hAnsi="Times New Roman"/>
          <w:sz w:val="28"/>
          <w:szCs w:val="28"/>
          <w:lang w:val="uk-UA"/>
        </w:rPr>
        <w:t xml:space="preserve"> - </w:t>
      </w:r>
      <w:r w:rsidR="00A50E40" w:rsidRPr="00A71CB9">
        <w:rPr>
          <w:rFonts w:ascii="Times New Roman" w:hAnsi="Times New Roman"/>
          <w:sz w:val="28"/>
          <w:szCs w:val="28"/>
          <w:lang w:val="uk-UA"/>
        </w:rPr>
        <w:t xml:space="preserve"> </w:t>
      </w:r>
      <w:r w:rsidR="003818E7" w:rsidRPr="00A71CB9">
        <w:rPr>
          <w:rFonts w:ascii="Times New Roman" w:hAnsi="Times New Roman"/>
          <w:sz w:val="28"/>
          <w:szCs w:val="28"/>
          <w:lang w:val="uk-UA"/>
        </w:rPr>
        <w:t xml:space="preserve"> 2 211,00 гривень, </w:t>
      </w:r>
      <w:r w:rsidR="00A50E40" w:rsidRPr="00A71CB9">
        <w:rPr>
          <w:rFonts w:ascii="Times New Roman" w:hAnsi="Times New Roman"/>
          <w:sz w:val="28"/>
          <w:szCs w:val="28"/>
          <w:lang w:val="uk-UA"/>
        </w:rPr>
        <w:t xml:space="preserve"> Дня захисту дітей</w:t>
      </w:r>
      <w:r w:rsidR="003818E7" w:rsidRPr="00A71CB9">
        <w:rPr>
          <w:rFonts w:ascii="Times New Roman" w:hAnsi="Times New Roman"/>
          <w:sz w:val="28"/>
          <w:szCs w:val="28"/>
          <w:lang w:val="uk-UA"/>
        </w:rPr>
        <w:t xml:space="preserve"> – 45 880,00 гривень</w:t>
      </w:r>
      <w:r w:rsidR="00A50E40" w:rsidRPr="00A71CB9">
        <w:rPr>
          <w:rFonts w:ascii="Times New Roman" w:hAnsi="Times New Roman"/>
          <w:sz w:val="28"/>
          <w:szCs w:val="28"/>
          <w:lang w:val="uk-UA"/>
        </w:rPr>
        <w:t>, проведення літніх кінотеатрів для дітей</w:t>
      </w:r>
      <w:r w:rsidR="003818E7" w:rsidRPr="00A71CB9">
        <w:rPr>
          <w:rFonts w:ascii="Times New Roman" w:hAnsi="Times New Roman"/>
          <w:sz w:val="28"/>
          <w:szCs w:val="28"/>
          <w:lang w:val="uk-UA"/>
        </w:rPr>
        <w:t xml:space="preserve"> -9 243,63 гривень </w:t>
      </w:r>
      <w:r w:rsidR="00A50E40" w:rsidRPr="00A71CB9">
        <w:rPr>
          <w:rFonts w:ascii="Times New Roman" w:hAnsi="Times New Roman"/>
          <w:sz w:val="28"/>
          <w:szCs w:val="28"/>
          <w:lang w:val="uk-UA"/>
        </w:rPr>
        <w:t>, День Незалежності України</w:t>
      </w:r>
      <w:r w:rsidR="003818E7" w:rsidRPr="00A71CB9">
        <w:rPr>
          <w:rFonts w:ascii="Times New Roman" w:hAnsi="Times New Roman"/>
          <w:sz w:val="28"/>
          <w:szCs w:val="28"/>
          <w:lang w:val="uk-UA"/>
        </w:rPr>
        <w:t xml:space="preserve"> </w:t>
      </w:r>
      <w:r w:rsidR="006175BF" w:rsidRPr="00A71CB9">
        <w:rPr>
          <w:rFonts w:ascii="Times New Roman" w:hAnsi="Times New Roman"/>
          <w:sz w:val="28"/>
          <w:szCs w:val="28"/>
          <w:lang w:val="uk-UA"/>
        </w:rPr>
        <w:t>–</w:t>
      </w:r>
      <w:r w:rsidR="006175BF" w:rsidRPr="00A71CB9">
        <w:rPr>
          <w:rFonts w:ascii="Times New Roman" w:hAnsi="Times New Roman"/>
          <w:sz w:val="28"/>
          <w:szCs w:val="28"/>
        </w:rPr>
        <w:t xml:space="preserve"> 47</w:t>
      </w:r>
      <w:r w:rsidR="00A71CB9" w:rsidRPr="00A71CB9">
        <w:rPr>
          <w:rFonts w:ascii="Times New Roman" w:hAnsi="Times New Roman"/>
          <w:sz w:val="28"/>
          <w:szCs w:val="28"/>
          <w:lang w:val="uk-UA"/>
        </w:rPr>
        <w:t xml:space="preserve"> </w:t>
      </w:r>
      <w:r w:rsidR="006175BF" w:rsidRPr="00A71CB9">
        <w:rPr>
          <w:rFonts w:ascii="Times New Roman" w:hAnsi="Times New Roman"/>
          <w:sz w:val="28"/>
          <w:szCs w:val="28"/>
        </w:rPr>
        <w:t>068</w:t>
      </w:r>
      <w:r w:rsidR="006175BF" w:rsidRPr="00A71CB9">
        <w:rPr>
          <w:rFonts w:ascii="Times New Roman" w:hAnsi="Times New Roman"/>
          <w:sz w:val="28"/>
          <w:szCs w:val="28"/>
          <w:lang w:val="uk-UA"/>
        </w:rPr>
        <w:t xml:space="preserve">, </w:t>
      </w:r>
      <w:r w:rsidR="006175BF" w:rsidRPr="00A71CB9">
        <w:rPr>
          <w:rFonts w:ascii="Times New Roman" w:hAnsi="Times New Roman"/>
          <w:sz w:val="28"/>
          <w:szCs w:val="28"/>
        </w:rPr>
        <w:t>94</w:t>
      </w:r>
      <w:r w:rsidR="003818E7" w:rsidRPr="00A71CB9">
        <w:rPr>
          <w:rFonts w:ascii="Times New Roman" w:hAnsi="Times New Roman"/>
          <w:sz w:val="28"/>
          <w:szCs w:val="28"/>
          <w:lang w:val="uk-UA"/>
        </w:rPr>
        <w:t xml:space="preserve"> гривень ( біля ОДА та на території ОТГ), заходи по виступу  ФК «Берегиня» в Грузії -  62 900,00 гривень</w:t>
      </w:r>
      <w:r w:rsidR="00A50E40" w:rsidRPr="00A71CB9">
        <w:rPr>
          <w:rFonts w:ascii="Times New Roman" w:hAnsi="Times New Roman"/>
          <w:sz w:val="28"/>
          <w:szCs w:val="28"/>
          <w:lang w:val="uk-UA"/>
        </w:rPr>
        <w:t>.</w:t>
      </w:r>
    </w:p>
    <w:p w14:paraId="19F14FE6" w14:textId="77777777" w:rsidR="008F4511" w:rsidRPr="00A71CB9" w:rsidRDefault="008F4511" w:rsidP="005D24EA">
      <w:pPr>
        <w:pStyle w:val="a3"/>
        <w:ind w:firstLine="567"/>
        <w:rPr>
          <w:rFonts w:ascii="Times New Roman" w:hAnsi="Times New Roman"/>
          <w:sz w:val="28"/>
          <w:szCs w:val="28"/>
          <w:lang w:val="uk-UA"/>
        </w:rPr>
      </w:pPr>
    </w:p>
    <w:p w14:paraId="5992F21C" w14:textId="77777777" w:rsidR="00FC0CB9" w:rsidRPr="00A71CB9" w:rsidRDefault="00FC0CB9" w:rsidP="00FC0CB9">
      <w:pPr>
        <w:pStyle w:val="a3"/>
        <w:ind w:firstLine="567"/>
        <w:jc w:val="center"/>
        <w:rPr>
          <w:rFonts w:ascii="Times New Roman" w:hAnsi="Times New Roman"/>
          <w:i/>
          <w:sz w:val="28"/>
          <w:szCs w:val="28"/>
          <w:lang w:val="uk-UA"/>
        </w:rPr>
      </w:pPr>
      <w:r w:rsidRPr="00A71CB9">
        <w:rPr>
          <w:rFonts w:ascii="Times New Roman" w:hAnsi="Times New Roman"/>
          <w:i/>
          <w:sz w:val="28"/>
          <w:szCs w:val="28"/>
          <w:lang w:val="uk-UA"/>
        </w:rPr>
        <w:t xml:space="preserve">Благоустрій громади ( КПКВК 0216030) </w:t>
      </w:r>
    </w:p>
    <w:p w14:paraId="755F07EA" w14:textId="77777777" w:rsidR="00FC0CB9" w:rsidRDefault="00FC0CB9" w:rsidP="00FC0CB9">
      <w:pPr>
        <w:pStyle w:val="a3"/>
        <w:ind w:firstLine="567"/>
        <w:jc w:val="center"/>
        <w:rPr>
          <w:rFonts w:ascii="Times New Roman" w:hAnsi="Times New Roman"/>
          <w:i/>
          <w:sz w:val="28"/>
          <w:szCs w:val="28"/>
          <w:lang w:val="uk-UA"/>
        </w:rPr>
      </w:pPr>
    </w:p>
    <w:p w14:paraId="59BFA3DA" w14:textId="77777777" w:rsidR="000A0959" w:rsidRDefault="000A0959" w:rsidP="00FC0CB9">
      <w:pPr>
        <w:pStyle w:val="a3"/>
        <w:ind w:firstLine="567"/>
        <w:jc w:val="center"/>
        <w:rPr>
          <w:rFonts w:ascii="Times New Roman" w:hAnsi="Times New Roman"/>
          <w:i/>
          <w:sz w:val="28"/>
          <w:szCs w:val="28"/>
          <w:lang w:val="uk-UA"/>
        </w:rPr>
      </w:pPr>
      <w:r>
        <w:rPr>
          <w:rFonts w:ascii="Times New Roman" w:hAnsi="Times New Roman"/>
          <w:i/>
          <w:sz w:val="28"/>
          <w:szCs w:val="28"/>
          <w:lang w:val="uk-UA"/>
        </w:rPr>
        <w:t xml:space="preserve">Загальний фонд 0216030 </w:t>
      </w:r>
    </w:p>
    <w:p w14:paraId="27FDC82D" w14:textId="77777777" w:rsidR="000A0959" w:rsidRPr="00A71CB9" w:rsidRDefault="000A0959" w:rsidP="00FC0CB9">
      <w:pPr>
        <w:pStyle w:val="a3"/>
        <w:ind w:firstLine="567"/>
        <w:jc w:val="center"/>
        <w:rPr>
          <w:rFonts w:ascii="Times New Roman" w:hAnsi="Times New Roman"/>
          <w:i/>
          <w:sz w:val="28"/>
          <w:szCs w:val="28"/>
          <w:lang w:val="uk-UA"/>
        </w:rPr>
      </w:pPr>
    </w:p>
    <w:p w14:paraId="4DF521FD" w14:textId="77777777" w:rsidR="00FC0CB9" w:rsidRPr="00A71CB9" w:rsidRDefault="00FC0CB9" w:rsidP="00FC0CB9">
      <w:pPr>
        <w:pStyle w:val="a3"/>
        <w:ind w:firstLine="567"/>
        <w:rPr>
          <w:rFonts w:ascii="Times New Roman" w:hAnsi="Times New Roman"/>
          <w:sz w:val="28"/>
          <w:szCs w:val="28"/>
          <w:lang w:val="uk-UA"/>
        </w:rPr>
      </w:pPr>
      <w:r w:rsidRPr="00A71CB9">
        <w:rPr>
          <w:rFonts w:ascii="Times New Roman" w:hAnsi="Times New Roman"/>
          <w:b/>
          <w:i/>
          <w:sz w:val="28"/>
          <w:szCs w:val="28"/>
          <w:lang w:val="uk-UA"/>
        </w:rPr>
        <w:t xml:space="preserve">КЕКВ 2210  </w:t>
      </w:r>
      <w:r w:rsidRPr="00A71CB9">
        <w:rPr>
          <w:rFonts w:ascii="Times New Roman" w:hAnsi="Times New Roman"/>
          <w:sz w:val="28"/>
          <w:szCs w:val="28"/>
          <w:lang w:val="uk-UA"/>
        </w:rPr>
        <w:t xml:space="preserve">предмети, матеріали, обладнання та інвентар  – касові видатки склали – </w:t>
      </w:r>
      <w:r w:rsidR="00A71CB9" w:rsidRPr="00A71CB9">
        <w:rPr>
          <w:rFonts w:ascii="Times New Roman" w:hAnsi="Times New Roman"/>
          <w:sz w:val="28"/>
          <w:szCs w:val="28"/>
          <w:lang w:val="uk-UA"/>
        </w:rPr>
        <w:t>319 289,60</w:t>
      </w:r>
      <w:r w:rsidR="00F15AED" w:rsidRPr="00A71CB9">
        <w:rPr>
          <w:rFonts w:ascii="Times New Roman" w:hAnsi="Times New Roman"/>
          <w:sz w:val="28"/>
          <w:szCs w:val="28"/>
          <w:lang w:val="uk-UA"/>
        </w:rPr>
        <w:t xml:space="preserve"> </w:t>
      </w:r>
      <w:r w:rsidR="006C6BB2" w:rsidRPr="00A71CB9">
        <w:rPr>
          <w:rFonts w:ascii="Times New Roman" w:hAnsi="Times New Roman"/>
          <w:sz w:val="28"/>
          <w:szCs w:val="28"/>
          <w:lang w:val="uk-UA"/>
        </w:rPr>
        <w:t>гривень н</w:t>
      </w:r>
      <w:r w:rsidRPr="00A71CB9">
        <w:rPr>
          <w:rFonts w:ascii="Times New Roman" w:hAnsi="Times New Roman"/>
          <w:sz w:val="28"/>
          <w:szCs w:val="28"/>
          <w:lang w:val="uk-UA"/>
        </w:rPr>
        <w:t>а:</w:t>
      </w:r>
    </w:p>
    <w:p w14:paraId="5025D73A" w14:textId="77777777" w:rsidR="00655988" w:rsidRPr="000A0959" w:rsidRDefault="000A0959" w:rsidP="008569F5">
      <w:pPr>
        <w:pStyle w:val="a3"/>
        <w:ind w:firstLine="567"/>
        <w:rPr>
          <w:rFonts w:ascii="Times New Roman" w:hAnsi="Times New Roman"/>
          <w:i/>
          <w:sz w:val="28"/>
          <w:szCs w:val="28"/>
          <w:u w:val="single"/>
          <w:lang w:val="uk-UA"/>
        </w:rPr>
      </w:pPr>
      <w:r w:rsidRPr="000A0959">
        <w:rPr>
          <w:rFonts w:ascii="Times New Roman" w:hAnsi="Times New Roman"/>
          <w:i/>
          <w:sz w:val="28"/>
          <w:szCs w:val="28"/>
          <w:u w:val="single"/>
          <w:lang w:val="uk-UA"/>
        </w:rPr>
        <w:t xml:space="preserve">Оплата </w:t>
      </w:r>
      <w:r w:rsidR="00655988" w:rsidRPr="000A0959">
        <w:rPr>
          <w:rFonts w:ascii="Times New Roman" w:hAnsi="Times New Roman"/>
          <w:i/>
          <w:sz w:val="28"/>
          <w:szCs w:val="28"/>
          <w:u w:val="single"/>
          <w:lang w:val="uk-UA"/>
        </w:rPr>
        <w:t xml:space="preserve"> за освітлення вулиць громади</w:t>
      </w:r>
      <w:r w:rsidR="007F1C5E" w:rsidRPr="000A0959">
        <w:rPr>
          <w:rFonts w:ascii="Times New Roman" w:hAnsi="Times New Roman"/>
          <w:i/>
          <w:sz w:val="28"/>
          <w:szCs w:val="28"/>
          <w:u w:val="single"/>
          <w:lang w:val="uk-UA"/>
        </w:rPr>
        <w:t xml:space="preserve"> на суму </w:t>
      </w:r>
      <w:r w:rsidRPr="000A0959">
        <w:rPr>
          <w:rFonts w:ascii="Times New Roman" w:hAnsi="Times New Roman"/>
          <w:i/>
          <w:sz w:val="28"/>
          <w:szCs w:val="28"/>
          <w:u w:val="single"/>
          <w:lang w:val="uk-UA"/>
        </w:rPr>
        <w:t>77 515,08</w:t>
      </w:r>
      <w:r w:rsidR="007F1C5E" w:rsidRPr="000A0959">
        <w:rPr>
          <w:rFonts w:ascii="Times New Roman" w:hAnsi="Times New Roman"/>
          <w:i/>
          <w:sz w:val="28"/>
          <w:szCs w:val="28"/>
          <w:u w:val="single"/>
          <w:lang w:val="uk-UA"/>
        </w:rPr>
        <w:t xml:space="preserve"> гривень</w:t>
      </w:r>
      <w:r w:rsidR="00655988" w:rsidRPr="000A0959">
        <w:rPr>
          <w:rFonts w:ascii="Times New Roman" w:hAnsi="Times New Roman"/>
          <w:i/>
          <w:sz w:val="28"/>
          <w:szCs w:val="28"/>
          <w:u w:val="single"/>
          <w:lang w:val="uk-UA"/>
        </w:rPr>
        <w:t xml:space="preserve"> </w:t>
      </w:r>
      <w:r w:rsidR="008569F5" w:rsidRPr="000A0959">
        <w:rPr>
          <w:rFonts w:ascii="Times New Roman" w:hAnsi="Times New Roman"/>
          <w:i/>
          <w:sz w:val="28"/>
          <w:szCs w:val="28"/>
          <w:u w:val="single"/>
          <w:lang w:val="uk-UA"/>
        </w:rPr>
        <w:t xml:space="preserve">(Депутатська- </w:t>
      </w:r>
      <w:r w:rsidRPr="000A0959">
        <w:rPr>
          <w:rFonts w:ascii="Times New Roman" w:hAnsi="Times New Roman"/>
          <w:i/>
          <w:sz w:val="28"/>
          <w:szCs w:val="28"/>
          <w:u w:val="single"/>
          <w:lang w:val="uk-UA"/>
        </w:rPr>
        <w:t>43 423,92</w:t>
      </w:r>
      <w:r w:rsidR="008569F5" w:rsidRPr="000A0959">
        <w:rPr>
          <w:rFonts w:ascii="Times New Roman" w:hAnsi="Times New Roman"/>
          <w:i/>
          <w:sz w:val="28"/>
          <w:szCs w:val="28"/>
          <w:u w:val="single"/>
          <w:lang w:val="uk-UA"/>
        </w:rPr>
        <w:t xml:space="preserve"> гривень, с. Н</w:t>
      </w:r>
      <w:r w:rsidR="00694EB3" w:rsidRPr="000A0959">
        <w:rPr>
          <w:rFonts w:ascii="Times New Roman" w:hAnsi="Times New Roman"/>
          <w:i/>
          <w:sz w:val="28"/>
          <w:szCs w:val="28"/>
          <w:u w:val="single"/>
          <w:lang w:val="uk-UA"/>
        </w:rPr>
        <w:t>ово миколаївка</w:t>
      </w:r>
      <w:r w:rsidR="008569F5" w:rsidRPr="000A0959">
        <w:rPr>
          <w:rFonts w:ascii="Times New Roman" w:hAnsi="Times New Roman"/>
          <w:i/>
          <w:sz w:val="28"/>
          <w:szCs w:val="28"/>
          <w:u w:val="single"/>
          <w:lang w:val="uk-UA"/>
        </w:rPr>
        <w:t xml:space="preserve">( вул. Молодіжна, Шевченко, Польова,Зарічна) </w:t>
      </w:r>
      <w:r w:rsidR="007F1C5E" w:rsidRPr="000A0959">
        <w:rPr>
          <w:rFonts w:ascii="Times New Roman" w:hAnsi="Times New Roman"/>
          <w:i/>
          <w:sz w:val="28"/>
          <w:szCs w:val="28"/>
          <w:u w:val="single"/>
          <w:lang w:val="uk-UA"/>
        </w:rPr>
        <w:t>–</w:t>
      </w:r>
      <w:r w:rsidR="008569F5" w:rsidRPr="000A0959">
        <w:rPr>
          <w:rFonts w:ascii="Times New Roman" w:hAnsi="Times New Roman"/>
          <w:i/>
          <w:sz w:val="28"/>
          <w:szCs w:val="28"/>
          <w:u w:val="single"/>
          <w:lang w:val="uk-UA"/>
        </w:rPr>
        <w:t xml:space="preserve"> </w:t>
      </w:r>
      <w:r w:rsidRPr="000A0959">
        <w:rPr>
          <w:rFonts w:ascii="Times New Roman" w:hAnsi="Times New Roman"/>
          <w:i/>
          <w:sz w:val="28"/>
          <w:szCs w:val="28"/>
          <w:u w:val="single"/>
          <w:lang w:val="uk-UA"/>
        </w:rPr>
        <w:t>22 280,88</w:t>
      </w:r>
      <w:r w:rsidR="007F1C5E" w:rsidRPr="000A0959">
        <w:rPr>
          <w:rFonts w:ascii="Times New Roman" w:hAnsi="Times New Roman"/>
          <w:i/>
          <w:sz w:val="28"/>
          <w:szCs w:val="28"/>
          <w:u w:val="single"/>
          <w:lang w:val="uk-UA"/>
        </w:rPr>
        <w:t xml:space="preserve"> гривні</w:t>
      </w:r>
      <w:r w:rsidR="008569F5" w:rsidRPr="000A0959">
        <w:rPr>
          <w:rFonts w:ascii="Times New Roman" w:hAnsi="Times New Roman"/>
          <w:i/>
          <w:sz w:val="28"/>
          <w:szCs w:val="28"/>
          <w:u w:val="single"/>
          <w:lang w:val="uk-UA"/>
        </w:rPr>
        <w:t xml:space="preserve"> </w:t>
      </w:r>
      <w:r w:rsidR="00694EB3" w:rsidRPr="000A0959">
        <w:rPr>
          <w:rFonts w:ascii="Times New Roman" w:hAnsi="Times New Roman"/>
          <w:i/>
          <w:sz w:val="28"/>
          <w:szCs w:val="28"/>
          <w:u w:val="single"/>
          <w:lang w:val="uk-UA"/>
        </w:rPr>
        <w:t>, Аптечна</w:t>
      </w:r>
      <w:r w:rsidR="007F1C5E" w:rsidRPr="000A0959">
        <w:rPr>
          <w:rFonts w:ascii="Times New Roman" w:hAnsi="Times New Roman"/>
          <w:i/>
          <w:sz w:val="28"/>
          <w:szCs w:val="28"/>
          <w:u w:val="single"/>
          <w:lang w:val="uk-UA"/>
        </w:rPr>
        <w:t xml:space="preserve">- </w:t>
      </w:r>
      <w:r w:rsidRPr="000A0959">
        <w:rPr>
          <w:rFonts w:ascii="Times New Roman" w:hAnsi="Times New Roman"/>
          <w:i/>
          <w:sz w:val="28"/>
          <w:szCs w:val="28"/>
          <w:u w:val="single"/>
          <w:lang w:val="uk-UA"/>
        </w:rPr>
        <w:t xml:space="preserve"> 11 810,28</w:t>
      </w:r>
      <w:r w:rsidR="007F1C5E" w:rsidRPr="000A0959">
        <w:rPr>
          <w:rFonts w:ascii="Times New Roman" w:hAnsi="Times New Roman"/>
          <w:i/>
          <w:sz w:val="28"/>
          <w:szCs w:val="28"/>
          <w:u w:val="single"/>
          <w:lang w:val="uk-UA"/>
        </w:rPr>
        <w:t xml:space="preserve"> гривні).</w:t>
      </w:r>
    </w:p>
    <w:p w14:paraId="56BEB09F" w14:textId="77777777" w:rsidR="00655988" w:rsidRPr="000A0959" w:rsidRDefault="00655988" w:rsidP="00655988">
      <w:pPr>
        <w:pStyle w:val="a3"/>
        <w:numPr>
          <w:ilvl w:val="0"/>
          <w:numId w:val="2"/>
        </w:numPr>
        <w:ind w:left="1134" w:hanging="567"/>
        <w:rPr>
          <w:rFonts w:ascii="Times New Roman" w:hAnsi="Times New Roman"/>
          <w:sz w:val="28"/>
          <w:szCs w:val="28"/>
          <w:lang w:val="uk-UA"/>
        </w:rPr>
      </w:pPr>
      <w:r w:rsidRPr="000A0959">
        <w:rPr>
          <w:rFonts w:ascii="Times New Roman" w:hAnsi="Times New Roman"/>
          <w:sz w:val="28"/>
          <w:szCs w:val="28"/>
          <w:lang w:val="uk-UA"/>
        </w:rPr>
        <w:lastRenderedPageBreak/>
        <w:t>Оплата за вапно 2</w:t>
      </w:r>
      <w:r w:rsidR="00694EB3" w:rsidRPr="000A0959">
        <w:rPr>
          <w:rFonts w:ascii="Times New Roman" w:hAnsi="Times New Roman"/>
          <w:sz w:val="28"/>
          <w:szCs w:val="28"/>
          <w:lang w:val="uk-UA"/>
        </w:rPr>
        <w:t xml:space="preserve"> </w:t>
      </w:r>
      <w:r w:rsidRPr="000A0959">
        <w:rPr>
          <w:rFonts w:ascii="Times New Roman" w:hAnsi="Times New Roman"/>
          <w:sz w:val="28"/>
          <w:szCs w:val="28"/>
          <w:lang w:val="uk-UA"/>
        </w:rPr>
        <w:t>760 гривень;</w:t>
      </w:r>
    </w:p>
    <w:p w14:paraId="6C8ABAD2" w14:textId="77777777" w:rsidR="00655988" w:rsidRPr="000A0959" w:rsidRDefault="00655988" w:rsidP="00655988">
      <w:pPr>
        <w:pStyle w:val="a3"/>
        <w:numPr>
          <w:ilvl w:val="0"/>
          <w:numId w:val="2"/>
        </w:numPr>
        <w:ind w:left="1134" w:hanging="567"/>
        <w:rPr>
          <w:rFonts w:ascii="Times New Roman" w:hAnsi="Times New Roman"/>
          <w:sz w:val="28"/>
          <w:szCs w:val="28"/>
          <w:lang w:val="uk-UA"/>
        </w:rPr>
      </w:pPr>
      <w:r w:rsidRPr="000A0959">
        <w:rPr>
          <w:rFonts w:ascii="Times New Roman" w:hAnsi="Times New Roman"/>
          <w:sz w:val="28"/>
          <w:szCs w:val="28"/>
          <w:lang w:val="uk-UA"/>
        </w:rPr>
        <w:t>Господарські товари 10 131,52 гривень</w:t>
      </w:r>
    </w:p>
    <w:p w14:paraId="212DFC2F" w14:textId="77777777" w:rsidR="00655988" w:rsidRPr="000A0959" w:rsidRDefault="00655988" w:rsidP="00655988">
      <w:pPr>
        <w:pStyle w:val="a3"/>
        <w:numPr>
          <w:ilvl w:val="0"/>
          <w:numId w:val="2"/>
        </w:numPr>
        <w:ind w:left="1134" w:hanging="567"/>
        <w:rPr>
          <w:rFonts w:ascii="Times New Roman" w:hAnsi="Times New Roman"/>
          <w:sz w:val="28"/>
          <w:szCs w:val="28"/>
          <w:lang w:val="uk-UA"/>
        </w:rPr>
      </w:pPr>
      <w:r w:rsidRPr="000A0959">
        <w:rPr>
          <w:rFonts w:ascii="Times New Roman" w:hAnsi="Times New Roman"/>
          <w:sz w:val="28"/>
          <w:szCs w:val="28"/>
          <w:lang w:val="uk-UA"/>
        </w:rPr>
        <w:t>Придбання дерев – 16 950,00 гривень</w:t>
      </w:r>
    </w:p>
    <w:p w14:paraId="7C304E25" w14:textId="77777777" w:rsidR="00655988" w:rsidRPr="000A0959" w:rsidRDefault="00655988" w:rsidP="00655988">
      <w:pPr>
        <w:pStyle w:val="a3"/>
        <w:numPr>
          <w:ilvl w:val="0"/>
          <w:numId w:val="2"/>
        </w:numPr>
        <w:ind w:left="1134" w:hanging="567"/>
        <w:rPr>
          <w:rFonts w:ascii="Times New Roman" w:hAnsi="Times New Roman"/>
          <w:sz w:val="28"/>
          <w:szCs w:val="28"/>
          <w:lang w:val="uk-UA"/>
        </w:rPr>
      </w:pPr>
      <w:r w:rsidRPr="000A0959">
        <w:rPr>
          <w:rFonts w:ascii="Times New Roman" w:hAnsi="Times New Roman"/>
          <w:sz w:val="28"/>
          <w:szCs w:val="28"/>
          <w:lang w:val="uk-UA"/>
        </w:rPr>
        <w:t>Придбання квітів, господарчих товарів, струни для газонокосарок, оливи для газонокосарок, запасних частин для газонокосарок 1</w:t>
      </w:r>
      <w:r w:rsidR="00694EB3" w:rsidRPr="000A0959">
        <w:rPr>
          <w:rFonts w:ascii="Times New Roman" w:hAnsi="Times New Roman"/>
          <w:sz w:val="28"/>
          <w:szCs w:val="28"/>
          <w:lang w:val="uk-UA"/>
        </w:rPr>
        <w:t>4 938,53 гривень</w:t>
      </w:r>
    </w:p>
    <w:p w14:paraId="6432CEAF" w14:textId="77777777" w:rsidR="00694EB3" w:rsidRPr="00325BA5" w:rsidRDefault="00694EB3" w:rsidP="00325BA5">
      <w:pPr>
        <w:pStyle w:val="a3"/>
        <w:numPr>
          <w:ilvl w:val="0"/>
          <w:numId w:val="2"/>
        </w:numPr>
        <w:ind w:left="1134" w:hanging="567"/>
        <w:rPr>
          <w:rFonts w:ascii="Times New Roman" w:hAnsi="Times New Roman"/>
          <w:sz w:val="28"/>
          <w:szCs w:val="28"/>
          <w:lang w:val="uk-UA"/>
        </w:rPr>
      </w:pPr>
      <w:r w:rsidRPr="00325BA5">
        <w:rPr>
          <w:rFonts w:ascii="Times New Roman" w:hAnsi="Times New Roman"/>
          <w:sz w:val="28"/>
          <w:szCs w:val="28"/>
          <w:lang w:val="uk-UA"/>
        </w:rPr>
        <w:t>Придбання відсіву для посипання 7 757,29 гривень</w:t>
      </w:r>
    </w:p>
    <w:p w14:paraId="0C30097C" w14:textId="77777777" w:rsidR="00694EB3" w:rsidRPr="00325BA5" w:rsidRDefault="00694EB3" w:rsidP="00325BA5">
      <w:pPr>
        <w:pStyle w:val="a3"/>
        <w:numPr>
          <w:ilvl w:val="0"/>
          <w:numId w:val="2"/>
        </w:numPr>
        <w:ind w:left="1134" w:hanging="567"/>
        <w:rPr>
          <w:rFonts w:ascii="Times New Roman" w:hAnsi="Times New Roman"/>
          <w:sz w:val="28"/>
          <w:szCs w:val="28"/>
          <w:lang w:val="uk-UA"/>
        </w:rPr>
      </w:pPr>
      <w:r w:rsidRPr="00325BA5">
        <w:rPr>
          <w:rFonts w:ascii="Times New Roman" w:hAnsi="Times New Roman"/>
          <w:sz w:val="28"/>
          <w:szCs w:val="28"/>
          <w:lang w:val="uk-UA"/>
        </w:rPr>
        <w:t xml:space="preserve">Придбання буту для благоустрою догори с. Новомиколаївка 12 740,26 гривень </w:t>
      </w:r>
    </w:p>
    <w:p w14:paraId="29E8A1D4" w14:textId="77777777" w:rsidR="00655988" w:rsidRPr="00325BA5" w:rsidRDefault="00655988" w:rsidP="00325BA5">
      <w:pPr>
        <w:pStyle w:val="a3"/>
        <w:numPr>
          <w:ilvl w:val="0"/>
          <w:numId w:val="2"/>
        </w:numPr>
        <w:ind w:left="1134" w:hanging="567"/>
        <w:rPr>
          <w:rFonts w:ascii="Times New Roman" w:hAnsi="Times New Roman"/>
          <w:sz w:val="28"/>
          <w:szCs w:val="28"/>
          <w:lang w:val="uk-UA"/>
        </w:rPr>
      </w:pPr>
      <w:r w:rsidRPr="00325BA5">
        <w:rPr>
          <w:rFonts w:ascii="Times New Roman" w:hAnsi="Times New Roman"/>
          <w:sz w:val="28"/>
          <w:szCs w:val="28"/>
          <w:lang w:val="uk-UA"/>
        </w:rPr>
        <w:t>Придбання ПММ для благоустрою громади (покіс трави)  29 316,00 гривень</w:t>
      </w:r>
      <w:r w:rsidR="00694EB3" w:rsidRPr="00325BA5">
        <w:rPr>
          <w:rFonts w:ascii="Times New Roman" w:hAnsi="Times New Roman"/>
          <w:sz w:val="28"/>
          <w:szCs w:val="28"/>
          <w:lang w:val="uk-UA"/>
        </w:rPr>
        <w:t xml:space="preserve"> </w:t>
      </w:r>
    </w:p>
    <w:p w14:paraId="5C951C4E" w14:textId="77777777" w:rsidR="00325BA5" w:rsidRPr="00E16F03" w:rsidRDefault="00325BA5" w:rsidP="00325BA5">
      <w:pPr>
        <w:pStyle w:val="a3"/>
        <w:numPr>
          <w:ilvl w:val="0"/>
          <w:numId w:val="2"/>
        </w:numPr>
        <w:ind w:left="1134" w:hanging="567"/>
        <w:rPr>
          <w:rFonts w:ascii="Times New Roman" w:hAnsi="Times New Roman"/>
          <w:sz w:val="28"/>
          <w:szCs w:val="28"/>
          <w:lang w:val="uk-UA"/>
        </w:rPr>
      </w:pPr>
      <w:r w:rsidRPr="000A0959">
        <w:rPr>
          <w:rFonts w:ascii="Times New Roman" w:hAnsi="Times New Roman"/>
          <w:sz w:val="28"/>
          <w:szCs w:val="28"/>
          <w:lang w:val="uk-UA"/>
        </w:rPr>
        <w:t xml:space="preserve">Придбання дитячих майданчиків – </w:t>
      </w:r>
      <w:r>
        <w:rPr>
          <w:rFonts w:ascii="Times New Roman" w:hAnsi="Times New Roman"/>
          <w:sz w:val="28"/>
          <w:szCs w:val="28"/>
          <w:lang w:val="uk-UA"/>
        </w:rPr>
        <w:t>80 968,17</w:t>
      </w:r>
      <w:r w:rsidRPr="000A0959">
        <w:rPr>
          <w:rFonts w:ascii="Times New Roman" w:hAnsi="Times New Roman"/>
          <w:sz w:val="28"/>
          <w:szCs w:val="28"/>
          <w:lang w:val="uk-UA"/>
        </w:rPr>
        <w:t xml:space="preserve"> гривні</w:t>
      </w:r>
      <w:r>
        <w:rPr>
          <w:rFonts w:ascii="Times New Roman" w:hAnsi="Times New Roman"/>
          <w:sz w:val="28"/>
          <w:szCs w:val="28"/>
          <w:lang w:val="uk-UA"/>
        </w:rPr>
        <w:t xml:space="preserve"> ( за рахунок коштів  депутатської допомоги ДОДА)</w:t>
      </w:r>
    </w:p>
    <w:p w14:paraId="5F6BB174" w14:textId="77777777" w:rsidR="00E16F03" w:rsidRPr="00E16F03" w:rsidRDefault="00E16F03" w:rsidP="00E16F03">
      <w:pPr>
        <w:pStyle w:val="a3"/>
        <w:numPr>
          <w:ilvl w:val="0"/>
          <w:numId w:val="2"/>
        </w:numPr>
        <w:ind w:left="1134" w:hanging="567"/>
        <w:rPr>
          <w:rFonts w:ascii="Times New Roman" w:hAnsi="Times New Roman"/>
          <w:sz w:val="28"/>
          <w:szCs w:val="28"/>
          <w:lang w:val="uk-UA"/>
        </w:rPr>
      </w:pPr>
      <w:r w:rsidRPr="00E16F03">
        <w:rPr>
          <w:rFonts w:ascii="Times New Roman" w:hAnsi="Times New Roman"/>
          <w:sz w:val="28"/>
          <w:szCs w:val="28"/>
        </w:rPr>
        <w:t>Придбання бордюр для спортивного майданчика -</w:t>
      </w:r>
      <w:r w:rsidR="003465FB">
        <w:rPr>
          <w:rFonts w:ascii="Times New Roman" w:hAnsi="Times New Roman"/>
          <w:sz w:val="28"/>
          <w:szCs w:val="28"/>
          <w:lang w:val="uk-UA"/>
        </w:rPr>
        <w:t>16 019,76</w:t>
      </w:r>
      <w:r>
        <w:rPr>
          <w:rFonts w:ascii="Times New Roman" w:hAnsi="Times New Roman"/>
          <w:sz w:val="28"/>
          <w:szCs w:val="28"/>
          <w:lang w:val="uk-UA"/>
        </w:rPr>
        <w:t xml:space="preserve"> гривень ( за рахунок коштів  депутатської допомоги ДОДА)</w:t>
      </w:r>
    </w:p>
    <w:p w14:paraId="4183962B" w14:textId="77777777" w:rsidR="00E16F03" w:rsidRPr="000A0959" w:rsidRDefault="00E077BF" w:rsidP="00325BA5">
      <w:pPr>
        <w:pStyle w:val="a3"/>
        <w:numPr>
          <w:ilvl w:val="0"/>
          <w:numId w:val="2"/>
        </w:numPr>
        <w:ind w:left="1134" w:hanging="567"/>
        <w:rPr>
          <w:rFonts w:ascii="Times New Roman" w:hAnsi="Times New Roman"/>
          <w:sz w:val="28"/>
          <w:szCs w:val="28"/>
          <w:lang w:val="uk-UA"/>
        </w:rPr>
      </w:pPr>
      <w:r>
        <w:rPr>
          <w:rFonts w:ascii="Times New Roman" w:hAnsi="Times New Roman"/>
          <w:sz w:val="28"/>
          <w:szCs w:val="28"/>
          <w:lang w:val="uk-UA"/>
        </w:rPr>
        <w:t>Придбання контейнерів для сміття – 55 000,00 гривень</w:t>
      </w:r>
      <w:r w:rsidR="003465FB">
        <w:rPr>
          <w:rFonts w:ascii="Times New Roman" w:hAnsi="Times New Roman"/>
          <w:sz w:val="28"/>
          <w:szCs w:val="28"/>
          <w:lang w:val="uk-UA"/>
        </w:rPr>
        <w:t xml:space="preserve"> ( за рахунок коштів  депутатської допомоги ДОДА)</w:t>
      </w:r>
    </w:p>
    <w:p w14:paraId="7024C017" w14:textId="77777777" w:rsidR="00325BA5" w:rsidRPr="00325BA5" w:rsidRDefault="00325BA5" w:rsidP="00325BA5">
      <w:pPr>
        <w:pStyle w:val="a3"/>
        <w:ind w:left="1560"/>
        <w:rPr>
          <w:rFonts w:ascii="Times New Roman" w:hAnsi="Times New Roman"/>
          <w:sz w:val="28"/>
          <w:szCs w:val="28"/>
          <w:lang w:val="uk-UA"/>
        </w:rPr>
      </w:pPr>
    </w:p>
    <w:p w14:paraId="4CEA35B4" w14:textId="77777777" w:rsidR="0090244E" w:rsidRPr="00325BA5" w:rsidRDefault="0090244E" w:rsidP="0090244E">
      <w:pPr>
        <w:pStyle w:val="a3"/>
        <w:ind w:firstLine="567"/>
        <w:jc w:val="center"/>
        <w:rPr>
          <w:rFonts w:ascii="Times New Roman" w:hAnsi="Times New Roman"/>
          <w:i/>
          <w:sz w:val="28"/>
          <w:szCs w:val="28"/>
          <w:lang w:val="uk-UA"/>
        </w:rPr>
      </w:pPr>
      <w:r w:rsidRPr="00325BA5">
        <w:rPr>
          <w:rFonts w:ascii="Times New Roman" w:hAnsi="Times New Roman"/>
          <w:i/>
          <w:sz w:val="28"/>
          <w:szCs w:val="28"/>
          <w:lang w:val="uk-UA"/>
        </w:rPr>
        <w:t xml:space="preserve">Спеціальний фонд  0216030 </w:t>
      </w:r>
    </w:p>
    <w:p w14:paraId="501B2443" w14:textId="77777777" w:rsidR="0090244E" w:rsidRDefault="0090244E" w:rsidP="0090244E">
      <w:pPr>
        <w:pStyle w:val="a3"/>
        <w:numPr>
          <w:ilvl w:val="0"/>
          <w:numId w:val="2"/>
        </w:numPr>
        <w:ind w:left="1134" w:hanging="567"/>
        <w:rPr>
          <w:rFonts w:ascii="Times New Roman" w:hAnsi="Times New Roman"/>
          <w:sz w:val="28"/>
          <w:szCs w:val="28"/>
          <w:lang w:val="uk-UA"/>
        </w:rPr>
      </w:pPr>
      <w:r w:rsidRPr="00325BA5">
        <w:rPr>
          <w:rFonts w:ascii="Times New Roman" w:hAnsi="Times New Roman"/>
          <w:sz w:val="28"/>
          <w:szCs w:val="28"/>
          <w:lang w:val="uk-UA"/>
        </w:rPr>
        <w:t>Придбання дитячих майданчиків</w:t>
      </w:r>
      <w:r w:rsidRPr="000A0959">
        <w:rPr>
          <w:rFonts w:ascii="Times New Roman" w:hAnsi="Times New Roman"/>
          <w:sz w:val="28"/>
          <w:szCs w:val="28"/>
          <w:lang w:val="uk-UA"/>
        </w:rPr>
        <w:t xml:space="preserve"> – </w:t>
      </w:r>
      <w:r>
        <w:rPr>
          <w:rFonts w:ascii="Times New Roman" w:hAnsi="Times New Roman"/>
          <w:sz w:val="28"/>
          <w:szCs w:val="28"/>
          <w:lang w:val="uk-UA"/>
        </w:rPr>
        <w:t xml:space="preserve">49 900,00 </w:t>
      </w:r>
      <w:r w:rsidRPr="000A0959">
        <w:rPr>
          <w:rFonts w:ascii="Times New Roman" w:hAnsi="Times New Roman"/>
          <w:sz w:val="28"/>
          <w:szCs w:val="28"/>
          <w:lang w:val="uk-UA"/>
        </w:rPr>
        <w:t xml:space="preserve"> гривні</w:t>
      </w:r>
    </w:p>
    <w:p w14:paraId="3C4B116E" w14:textId="77777777" w:rsidR="00325BA5" w:rsidRPr="000A0959" w:rsidRDefault="00325BA5" w:rsidP="00325BA5">
      <w:pPr>
        <w:pStyle w:val="a3"/>
        <w:numPr>
          <w:ilvl w:val="0"/>
          <w:numId w:val="2"/>
        </w:numPr>
        <w:ind w:left="1134" w:hanging="567"/>
        <w:rPr>
          <w:rFonts w:ascii="Times New Roman" w:hAnsi="Times New Roman"/>
          <w:sz w:val="28"/>
          <w:szCs w:val="28"/>
          <w:lang w:val="uk-UA"/>
        </w:rPr>
      </w:pPr>
      <w:r w:rsidRPr="000A0959">
        <w:rPr>
          <w:rFonts w:ascii="Times New Roman" w:hAnsi="Times New Roman"/>
          <w:sz w:val="28"/>
          <w:szCs w:val="28"/>
          <w:lang w:val="uk-UA"/>
        </w:rPr>
        <w:t>Придбання дитячих майданчиків – 1</w:t>
      </w:r>
      <w:r>
        <w:rPr>
          <w:rFonts w:ascii="Times New Roman" w:hAnsi="Times New Roman"/>
          <w:sz w:val="28"/>
          <w:szCs w:val="28"/>
          <w:lang w:val="uk-UA"/>
        </w:rPr>
        <w:t>77 745,00</w:t>
      </w:r>
      <w:r w:rsidRPr="000A0959">
        <w:rPr>
          <w:rFonts w:ascii="Times New Roman" w:hAnsi="Times New Roman"/>
          <w:sz w:val="28"/>
          <w:szCs w:val="28"/>
          <w:lang w:val="uk-UA"/>
        </w:rPr>
        <w:t xml:space="preserve"> гривні</w:t>
      </w:r>
      <w:r>
        <w:rPr>
          <w:rFonts w:ascii="Times New Roman" w:hAnsi="Times New Roman"/>
          <w:sz w:val="28"/>
          <w:szCs w:val="28"/>
          <w:lang w:val="uk-UA"/>
        </w:rPr>
        <w:t xml:space="preserve"> ( за рахунок коштів  депутатської допомоги ДОДА)</w:t>
      </w:r>
    </w:p>
    <w:p w14:paraId="26E882CD" w14:textId="77777777" w:rsidR="00325BA5" w:rsidRPr="000A0959" w:rsidRDefault="00325BA5" w:rsidP="0090244E">
      <w:pPr>
        <w:pStyle w:val="a3"/>
        <w:numPr>
          <w:ilvl w:val="0"/>
          <w:numId w:val="2"/>
        </w:numPr>
        <w:ind w:left="1134" w:hanging="567"/>
        <w:rPr>
          <w:rFonts w:ascii="Times New Roman" w:hAnsi="Times New Roman"/>
          <w:sz w:val="28"/>
          <w:szCs w:val="28"/>
          <w:lang w:val="uk-UA"/>
        </w:rPr>
      </w:pPr>
    </w:p>
    <w:p w14:paraId="40EEC425" w14:textId="77777777" w:rsidR="0090244E" w:rsidRPr="00905FAC" w:rsidRDefault="0090244E" w:rsidP="006C6BB2">
      <w:pPr>
        <w:pStyle w:val="a3"/>
        <w:ind w:left="1560"/>
        <w:rPr>
          <w:rFonts w:ascii="Times New Roman" w:hAnsi="Times New Roman"/>
          <w:sz w:val="28"/>
          <w:szCs w:val="28"/>
          <w:highlight w:val="yellow"/>
          <w:lang w:val="uk-UA"/>
        </w:rPr>
      </w:pPr>
    </w:p>
    <w:p w14:paraId="22E798D5" w14:textId="77777777" w:rsidR="00827DD2" w:rsidRPr="003465FB" w:rsidRDefault="00FC0CB9" w:rsidP="00FC0CB9">
      <w:pPr>
        <w:pStyle w:val="a3"/>
        <w:ind w:firstLine="567"/>
        <w:rPr>
          <w:rFonts w:ascii="Times New Roman" w:hAnsi="Times New Roman"/>
          <w:sz w:val="28"/>
          <w:szCs w:val="28"/>
          <w:lang w:val="uk-UA"/>
        </w:rPr>
      </w:pPr>
      <w:r w:rsidRPr="003465FB">
        <w:rPr>
          <w:rFonts w:ascii="Times New Roman" w:hAnsi="Times New Roman"/>
          <w:b/>
          <w:i/>
          <w:sz w:val="28"/>
          <w:szCs w:val="28"/>
          <w:lang w:val="uk-UA"/>
        </w:rPr>
        <w:t>К</w:t>
      </w:r>
      <w:r w:rsidR="00C04D32" w:rsidRPr="003465FB">
        <w:rPr>
          <w:rFonts w:ascii="Times New Roman" w:hAnsi="Times New Roman"/>
          <w:b/>
          <w:i/>
          <w:sz w:val="28"/>
          <w:szCs w:val="28"/>
          <w:lang w:val="uk-UA"/>
        </w:rPr>
        <w:t>ЕКВ</w:t>
      </w:r>
      <w:r w:rsidRPr="003465FB">
        <w:rPr>
          <w:rFonts w:ascii="Times New Roman" w:hAnsi="Times New Roman"/>
          <w:b/>
          <w:i/>
          <w:sz w:val="28"/>
          <w:szCs w:val="28"/>
          <w:lang w:val="uk-UA"/>
        </w:rPr>
        <w:t xml:space="preserve"> 2240</w:t>
      </w:r>
      <w:r w:rsidRPr="003465FB">
        <w:rPr>
          <w:rFonts w:ascii="Times New Roman" w:hAnsi="Times New Roman"/>
          <w:sz w:val="28"/>
          <w:szCs w:val="28"/>
          <w:lang w:val="uk-UA"/>
        </w:rPr>
        <w:t xml:space="preserve"> оплата послуг – касові видатки склали – </w:t>
      </w:r>
      <w:r w:rsidR="00A71CB9" w:rsidRPr="003465FB">
        <w:rPr>
          <w:rFonts w:ascii="Times New Roman" w:hAnsi="Times New Roman"/>
          <w:sz w:val="28"/>
          <w:szCs w:val="28"/>
          <w:lang w:val="uk-UA"/>
        </w:rPr>
        <w:t>192 793,52</w:t>
      </w:r>
      <w:r w:rsidR="006C6BB2" w:rsidRPr="003465FB">
        <w:rPr>
          <w:rFonts w:ascii="Times New Roman" w:hAnsi="Times New Roman"/>
          <w:sz w:val="28"/>
          <w:szCs w:val="28"/>
          <w:lang w:val="uk-UA"/>
        </w:rPr>
        <w:t xml:space="preserve"> гривень</w:t>
      </w:r>
      <w:r w:rsidR="00827DD2" w:rsidRPr="003465FB">
        <w:rPr>
          <w:rFonts w:ascii="Times New Roman" w:hAnsi="Times New Roman"/>
          <w:sz w:val="28"/>
          <w:szCs w:val="28"/>
          <w:lang w:val="uk-UA"/>
        </w:rPr>
        <w:t>.</w:t>
      </w:r>
      <w:r w:rsidRPr="003465FB">
        <w:rPr>
          <w:rFonts w:ascii="Times New Roman" w:hAnsi="Times New Roman"/>
          <w:sz w:val="28"/>
          <w:szCs w:val="28"/>
          <w:lang w:val="uk-UA"/>
        </w:rPr>
        <w:t xml:space="preserve"> </w:t>
      </w:r>
      <w:r w:rsidR="00827DD2" w:rsidRPr="003465FB">
        <w:rPr>
          <w:rFonts w:ascii="Times New Roman" w:hAnsi="Times New Roman"/>
          <w:sz w:val="28"/>
          <w:szCs w:val="28"/>
          <w:lang w:val="uk-UA"/>
        </w:rPr>
        <w:t>К</w:t>
      </w:r>
      <w:r w:rsidRPr="003465FB">
        <w:rPr>
          <w:rFonts w:ascii="Times New Roman" w:hAnsi="Times New Roman"/>
          <w:sz w:val="28"/>
          <w:szCs w:val="28"/>
          <w:lang w:val="uk-UA"/>
        </w:rPr>
        <w:t>ошти були використані на</w:t>
      </w:r>
      <w:r w:rsidR="00827DD2" w:rsidRPr="003465FB">
        <w:rPr>
          <w:rFonts w:ascii="Times New Roman" w:hAnsi="Times New Roman"/>
          <w:sz w:val="28"/>
          <w:szCs w:val="28"/>
          <w:lang w:val="uk-UA"/>
        </w:rPr>
        <w:t>:</w:t>
      </w:r>
    </w:p>
    <w:p w14:paraId="29DEF19B" w14:textId="77777777" w:rsidR="00C04D32" w:rsidRPr="003465FB" w:rsidRDefault="00FC0CB9" w:rsidP="00827DD2">
      <w:pPr>
        <w:pStyle w:val="a3"/>
        <w:numPr>
          <w:ilvl w:val="0"/>
          <w:numId w:val="2"/>
        </w:numPr>
        <w:ind w:left="1134" w:hanging="567"/>
        <w:rPr>
          <w:rFonts w:ascii="Times New Roman" w:hAnsi="Times New Roman"/>
          <w:sz w:val="28"/>
          <w:szCs w:val="28"/>
          <w:lang w:val="uk-UA"/>
        </w:rPr>
      </w:pPr>
      <w:r w:rsidRPr="003465FB">
        <w:rPr>
          <w:rFonts w:ascii="Times New Roman" w:hAnsi="Times New Roman"/>
          <w:sz w:val="28"/>
          <w:szCs w:val="28"/>
          <w:lang w:val="uk-UA"/>
        </w:rPr>
        <w:t xml:space="preserve"> оплату послуг </w:t>
      </w:r>
      <w:r w:rsidR="006C6BB2" w:rsidRPr="003465FB">
        <w:rPr>
          <w:rFonts w:ascii="Times New Roman" w:hAnsi="Times New Roman"/>
          <w:sz w:val="28"/>
          <w:szCs w:val="28"/>
          <w:lang w:val="uk-UA"/>
        </w:rPr>
        <w:t xml:space="preserve"> за  розчистка снігу</w:t>
      </w:r>
      <w:r w:rsidR="00655988" w:rsidRPr="003465FB">
        <w:rPr>
          <w:rFonts w:ascii="Times New Roman" w:hAnsi="Times New Roman"/>
          <w:sz w:val="28"/>
          <w:szCs w:val="28"/>
          <w:lang w:val="uk-UA"/>
        </w:rPr>
        <w:t xml:space="preserve"> 31 094,02</w:t>
      </w:r>
      <w:r w:rsidR="006C6BB2" w:rsidRPr="003465FB">
        <w:rPr>
          <w:rFonts w:ascii="Times New Roman" w:hAnsi="Times New Roman"/>
          <w:sz w:val="28"/>
          <w:szCs w:val="28"/>
          <w:lang w:val="uk-UA"/>
        </w:rPr>
        <w:t xml:space="preserve"> </w:t>
      </w:r>
      <w:r w:rsidR="00655988" w:rsidRPr="003465FB">
        <w:rPr>
          <w:rFonts w:ascii="Times New Roman" w:hAnsi="Times New Roman"/>
          <w:sz w:val="28"/>
          <w:szCs w:val="28"/>
          <w:lang w:val="uk-UA"/>
        </w:rPr>
        <w:t>гривень</w:t>
      </w:r>
    </w:p>
    <w:p w14:paraId="68E7930F" w14:textId="77777777" w:rsidR="00827DD2" w:rsidRPr="003465FB" w:rsidRDefault="00FC0CB9" w:rsidP="00827DD2">
      <w:pPr>
        <w:pStyle w:val="a3"/>
        <w:numPr>
          <w:ilvl w:val="0"/>
          <w:numId w:val="2"/>
        </w:numPr>
        <w:ind w:left="1134" w:hanging="567"/>
        <w:rPr>
          <w:rFonts w:ascii="Times New Roman" w:hAnsi="Times New Roman"/>
          <w:sz w:val="28"/>
          <w:szCs w:val="28"/>
          <w:lang w:val="uk-UA"/>
        </w:rPr>
      </w:pPr>
      <w:r w:rsidRPr="003465FB">
        <w:rPr>
          <w:rFonts w:ascii="Times New Roman" w:hAnsi="Times New Roman"/>
          <w:sz w:val="28"/>
          <w:szCs w:val="28"/>
          <w:lang w:val="uk-UA"/>
        </w:rPr>
        <w:t xml:space="preserve"> на оплату вивезення тв</w:t>
      </w:r>
      <w:r w:rsidR="00827DD2" w:rsidRPr="003465FB">
        <w:rPr>
          <w:rFonts w:ascii="Times New Roman" w:hAnsi="Times New Roman"/>
          <w:sz w:val="28"/>
          <w:szCs w:val="28"/>
          <w:lang w:val="uk-UA"/>
        </w:rPr>
        <w:t xml:space="preserve">ердих </w:t>
      </w:r>
      <w:r w:rsidRPr="003465FB">
        <w:rPr>
          <w:rFonts w:ascii="Times New Roman" w:hAnsi="Times New Roman"/>
          <w:sz w:val="28"/>
          <w:szCs w:val="28"/>
          <w:lang w:val="uk-UA"/>
        </w:rPr>
        <w:t>побуто</w:t>
      </w:r>
      <w:r w:rsidR="00655988" w:rsidRPr="003465FB">
        <w:rPr>
          <w:rFonts w:ascii="Times New Roman" w:hAnsi="Times New Roman"/>
          <w:sz w:val="28"/>
          <w:szCs w:val="28"/>
          <w:lang w:val="uk-UA"/>
        </w:rPr>
        <w:t>вих відходів «Дніпрокомунтранс»</w:t>
      </w:r>
      <w:r w:rsidRPr="003465FB">
        <w:rPr>
          <w:rFonts w:ascii="Times New Roman" w:hAnsi="Times New Roman"/>
          <w:sz w:val="28"/>
          <w:szCs w:val="28"/>
          <w:lang w:val="uk-UA"/>
        </w:rPr>
        <w:t xml:space="preserve"> </w:t>
      </w:r>
      <w:r w:rsidR="00655988" w:rsidRPr="003465FB">
        <w:rPr>
          <w:rFonts w:ascii="Times New Roman" w:hAnsi="Times New Roman"/>
          <w:sz w:val="28"/>
          <w:szCs w:val="28"/>
          <w:lang w:val="uk-UA"/>
        </w:rPr>
        <w:t xml:space="preserve"> </w:t>
      </w:r>
      <w:r w:rsidR="00325BA5" w:rsidRPr="003465FB">
        <w:rPr>
          <w:rFonts w:ascii="Times New Roman" w:hAnsi="Times New Roman"/>
          <w:sz w:val="28"/>
          <w:szCs w:val="28"/>
          <w:lang w:val="uk-UA"/>
        </w:rPr>
        <w:t>1</w:t>
      </w:r>
      <w:r w:rsidR="003465FB" w:rsidRPr="003465FB">
        <w:rPr>
          <w:rFonts w:ascii="Times New Roman" w:hAnsi="Times New Roman"/>
          <w:sz w:val="28"/>
          <w:szCs w:val="28"/>
          <w:lang w:val="uk-UA"/>
        </w:rPr>
        <w:t xml:space="preserve">61 699,50 </w:t>
      </w:r>
      <w:r w:rsidR="00655988" w:rsidRPr="003465FB">
        <w:rPr>
          <w:rFonts w:ascii="Times New Roman" w:hAnsi="Times New Roman"/>
          <w:sz w:val="28"/>
          <w:szCs w:val="28"/>
          <w:lang w:val="uk-UA"/>
        </w:rPr>
        <w:t>гривень</w:t>
      </w:r>
    </w:p>
    <w:p w14:paraId="170198CB" w14:textId="77777777" w:rsidR="00C04D32" w:rsidRPr="003465FB" w:rsidRDefault="00C04D32" w:rsidP="00C04D32">
      <w:pPr>
        <w:pStyle w:val="a3"/>
        <w:ind w:firstLine="284"/>
        <w:rPr>
          <w:rFonts w:ascii="Times New Roman" w:hAnsi="Times New Roman"/>
          <w:sz w:val="28"/>
          <w:szCs w:val="28"/>
          <w:lang w:val="uk-UA"/>
        </w:rPr>
      </w:pPr>
      <w:r w:rsidRPr="003465FB">
        <w:rPr>
          <w:rFonts w:ascii="Times New Roman" w:hAnsi="Times New Roman"/>
          <w:b/>
          <w:i/>
          <w:sz w:val="28"/>
          <w:szCs w:val="28"/>
          <w:lang w:val="uk-UA"/>
        </w:rPr>
        <w:t>КЕКВ 2273</w:t>
      </w:r>
      <w:r w:rsidRPr="003465FB">
        <w:rPr>
          <w:rFonts w:ascii="Times New Roman" w:hAnsi="Times New Roman"/>
          <w:sz w:val="28"/>
          <w:szCs w:val="28"/>
          <w:lang w:val="uk-UA"/>
        </w:rPr>
        <w:t xml:space="preserve"> Електроенергія – </w:t>
      </w:r>
      <w:r w:rsidR="00A71CB9" w:rsidRPr="003465FB">
        <w:rPr>
          <w:rFonts w:ascii="Times New Roman" w:hAnsi="Times New Roman"/>
          <w:sz w:val="28"/>
          <w:szCs w:val="28"/>
          <w:lang w:val="uk-UA"/>
        </w:rPr>
        <w:t xml:space="preserve">12 141,92 </w:t>
      </w:r>
      <w:r w:rsidR="003465FB" w:rsidRPr="003465FB">
        <w:rPr>
          <w:rFonts w:ascii="Times New Roman" w:hAnsi="Times New Roman"/>
          <w:sz w:val="28"/>
          <w:szCs w:val="28"/>
          <w:lang w:val="uk-UA"/>
        </w:rPr>
        <w:t>гривні.</w:t>
      </w:r>
    </w:p>
    <w:p w14:paraId="334F5E44" w14:textId="77777777" w:rsidR="00E27416" w:rsidRPr="00905FAC" w:rsidRDefault="00E27416" w:rsidP="00C04D32">
      <w:pPr>
        <w:pStyle w:val="a3"/>
        <w:ind w:firstLine="284"/>
        <w:rPr>
          <w:rFonts w:ascii="Times New Roman" w:hAnsi="Times New Roman"/>
          <w:sz w:val="28"/>
          <w:szCs w:val="28"/>
          <w:highlight w:val="yellow"/>
          <w:lang w:val="uk-UA"/>
        </w:rPr>
      </w:pPr>
    </w:p>
    <w:p w14:paraId="06E02B3A" w14:textId="77777777" w:rsidR="00E27416" w:rsidRPr="00AC6D53" w:rsidRDefault="00E27416" w:rsidP="00E27416">
      <w:pPr>
        <w:pStyle w:val="a3"/>
        <w:ind w:firstLine="284"/>
        <w:jc w:val="center"/>
        <w:rPr>
          <w:rFonts w:ascii="Times New Roman" w:hAnsi="Times New Roman"/>
          <w:i/>
          <w:sz w:val="28"/>
          <w:szCs w:val="28"/>
          <w:lang w:val="uk-UA"/>
        </w:rPr>
      </w:pPr>
      <w:r w:rsidRPr="00AC6D53">
        <w:rPr>
          <w:rFonts w:ascii="Times New Roman" w:hAnsi="Times New Roman"/>
          <w:i/>
          <w:sz w:val="28"/>
          <w:szCs w:val="28"/>
          <w:lang w:val="uk-UA"/>
        </w:rPr>
        <w:t>Здійснення заходів із землеустрою</w:t>
      </w:r>
    </w:p>
    <w:p w14:paraId="60E6FF59" w14:textId="77777777" w:rsidR="00E27416" w:rsidRPr="00AC6D53" w:rsidRDefault="00E27416" w:rsidP="00E27416">
      <w:pPr>
        <w:pStyle w:val="a3"/>
        <w:ind w:firstLine="284"/>
        <w:jc w:val="center"/>
        <w:rPr>
          <w:rFonts w:ascii="Times New Roman" w:hAnsi="Times New Roman"/>
          <w:i/>
          <w:sz w:val="28"/>
          <w:szCs w:val="28"/>
          <w:lang w:val="uk-UA"/>
        </w:rPr>
      </w:pPr>
      <w:r w:rsidRPr="00AC6D53">
        <w:rPr>
          <w:rFonts w:ascii="Times New Roman" w:hAnsi="Times New Roman"/>
          <w:i/>
          <w:sz w:val="28"/>
          <w:szCs w:val="28"/>
          <w:lang w:val="uk-UA"/>
        </w:rPr>
        <w:t>( КПКВК 0217130)</w:t>
      </w:r>
    </w:p>
    <w:p w14:paraId="18DEEAC7" w14:textId="77777777" w:rsidR="00E27416" w:rsidRPr="00AC6D53" w:rsidRDefault="00E27416" w:rsidP="00E27416">
      <w:pPr>
        <w:pStyle w:val="a3"/>
        <w:ind w:firstLine="284"/>
        <w:rPr>
          <w:rFonts w:ascii="Times New Roman" w:hAnsi="Times New Roman"/>
          <w:sz w:val="28"/>
          <w:szCs w:val="28"/>
          <w:lang w:val="uk-UA"/>
        </w:rPr>
      </w:pPr>
    </w:p>
    <w:p w14:paraId="3AE187EB" w14:textId="77777777" w:rsidR="00E27416" w:rsidRPr="00AC6D53" w:rsidRDefault="00E27416" w:rsidP="00C04D32">
      <w:pPr>
        <w:pStyle w:val="a3"/>
        <w:ind w:firstLine="284"/>
        <w:rPr>
          <w:rFonts w:ascii="Times New Roman" w:hAnsi="Times New Roman"/>
          <w:sz w:val="28"/>
          <w:szCs w:val="28"/>
          <w:lang w:val="uk-UA"/>
        </w:rPr>
      </w:pPr>
      <w:r w:rsidRPr="00AC6D53">
        <w:rPr>
          <w:rFonts w:ascii="Times New Roman" w:hAnsi="Times New Roman"/>
          <w:b/>
          <w:i/>
          <w:sz w:val="28"/>
          <w:szCs w:val="28"/>
          <w:lang w:val="uk-UA"/>
        </w:rPr>
        <w:t xml:space="preserve">КЕКВ 2281 </w:t>
      </w:r>
      <w:r w:rsidRPr="00AC6D53">
        <w:rPr>
          <w:rFonts w:ascii="Times New Roman" w:hAnsi="Times New Roman"/>
          <w:sz w:val="28"/>
          <w:szCs w:val="28"/>
          <w:lang w:val="uk-UA"/>
        </w:rPr>
        <w:t>Дослідження і розробки, окремі заходи розвитку по реалізації державних (регіональних) програм видатки  склали 140 000,00 гривень  за проведення аудиту земель територіальної громади.</w:t>
      </w:r>
    </w:p>
    <w:p w14:paraId="792821FA" w14:textId="77777777" w:rsidR="00324F44" w:rsidRPr="00905FAC" w:rsidRDefault="00324F44" w:rsidP="00C04D32">
      <w:pPr>
        <w:pStyle w:val="a3"/>
        <w:ind w:firstLine="284"/>
        <w:rPr>
          <w:rFonts w:ascii="Times New Roman" w:hAnsi="Times New Roman"/>
          <w:sz w:val="28"/>
          <w:szCs w:val="28"/>
          <w:highlight w:val="yellow"/>
          <w:lang w:val="uk-UA"/>
        </w:rPr>
      </w:pPr>
    </w:p>
    <w:p w14:paraId="13AC6B55" w14:textId="77777777" w:rsidR="00324F44" w:rsidRPr="00AC6D53" w:rsidRDefault="00324F44" w:rsidP="00324F44">
      <w:pPr>
        <w:pStyle w:val="a3"/>
        <w:ind w:firstLine="284"/>
        <w:jc w:val="center"/>
        <w:rPr>
          <w:rFonts w:ascii="Times New Roman" w:hAnsi="Times New Roman"/>
          <w:i/>
          <w:sz w:val="28"/>
          <w:szCs w:val="28"/>
          <w:lang w:val="uk-UA"/>
        </w:rPr>
      </w:pPr>
      <w:r w:rsidRPr="00AC6D53">
        <w:rPr>
          <w:rFonts w:ascii="Times New Roman" w:hAnsi="Times New Roman"/>
          <w:i/>
          <w:sz w:val="28"/>
          <w:szCs w:val="28"/>
          <w:lang w:val="uk-UA"/>
        </w:rPr>
        <w:t>Розроблення схем планування та забудови територій (містобудівної документації)</w:t>
      </w:r>
    </w:p>
    <w:p w14:paraId="589E6AED" w14:textId="77777777" w:rsidR="00324F44" w:rsidRPr="00AC6D53" w:rsidRDefault="00324F44" w:rsidP="00324F44">
      <w:pPr>
        <w:pStyle w:val="a3"/>
        <w:ind w:firstLine="284"/>
        <w:jc w:val="center"/>
        <w:rPr>
          <w:rFonts w:ascii="Times New Roman" w:hAnsi="Times New Roman"/>
          <w:i/>
          <w:sz w:val="28"/>
          <w:szCs w:val="28"/>
          <w:lang w:val="uk-UA"/>
        </w:rPr>
      </w:pPr>
      <w:r w:rsidRPr="00AC6D53">
        <w:rPr>
          <w:rFonts w:ascii="Times New Roman" w:hAnsi="Times New Roman"/>
          <w:i/>
          <w:sz w:val="28"/>
          <w:szCs w:val="28"/>
          <w:lang w:val="uk-UA"/>
        </w:rPr>
        <w:t>( КПКВК 0217350)</w:t>
      </w:r>
    </w:p>
    <w:p w14:paraId="5078F823" w14:textId="77777777" w:rsidR="000E4771" w:rsidRPr="00AC6D53" w:rsidRDefault="000E4771" w:rsidP="00324F44">
      <w:pPr>
        <w:pStyle w:val="a3"/>
        <w:ind w:firstLine="284"/>
        <w:jc w:val="center"/>
        <w:rPr>
          <w:rFonts w:ascii="Times New Roman" w:hAnsi="Times New Roman"/>
          <w:sz w:val="28"/>
          <w:szCs w:val="28"/>
          <w:lang w:val="uk-UA"/>
        </w:rPr>
      </w:pPr>
    </w:p>
    <w:p w14:paraId="4BD44216" w14:textId="77777777" w:rsidR="008F4511" w:rsidRDefault="00DB733A" w:rsidP="00C04D32">
      <w:pPr>
        <w:pStyle w:val="a3"/>
        <w:ind w:firstLine="284"/>
        <w:rPr>
          <w:rFonts w:ascii="Times New Roman" w:hAnsi="Times New Roman"/>
          <w:sz w:val="28"/>
          <w:szCs w:val="28"/>
          <w:lang w:val="uk-UA"/>
        </w:rPr>
      </w:pPr>
      <w:r w:rsidRPr="00AC6D53">
        <w:rPr>
          <w:rFonts w:ascii="Times New Roman" w:hAnsi="Times New Roman"/>
          <w:b/>
          <w:i/>
          <w:sz w:val="28"/>
          <w:szCs w:val="28"/>
          <w:lang w:val="uk-UA"/>
        </w:rPr>
        <w:t xml:space="preserve">КЕКВ 2281 </w:t>
      </w:r>
      <w:r w:rsidRPr="00AC6D53">
        <w:rPr>
          <w:rFonts w:ascii="Times New Roman" w:hAnsi="Times New Roman"/>
          <w:sz w:val="28"/>
          <w:szCs w:val="28"/>
          <w:lang w:val="uk-UA"/>
        </w:rPr>
        <w:t xml:space="preserve">Дослідження і розробки, окремі заходи розвитку по реалізації державних (регіональних) програм видатки  склали 49770,11 гривень за </w:t>
      </w:r>
      <w:r w:rsidRPr="00AC6D53">
        <w:rPr>
          <w:rFonts w:ascii="Times New Roman" w:hAnsi="Times New Roman"/>
          <w:sz w:val="28"/>
          <w:szCs w:val="28"/>
          <w:lang w:val="uk-UA"/>
        </w:rPr>
        <w:lastRenderedPageBreak/>
        <w:t>розробку містобудівної документації – 15 380,40 гривень, за екологічну оцінку генерального плану с. Сурсько - Литовське – 34 389,71 гривень</w:t>
      </w:r>
    </w:p>
    <w:p w14:paraId="28F82AFF" w14:textId="77777777" w:rsidR="00BF1ABA" w:rsidRDefault="00BF1ABA" w:rsidP="00C04D32">
      <w:pPr>
        <w:pStyle w:val="a3"/>
        <w:ind w:firstLine="284"/>
        <w:rPr>
          <w:rFonts w:ascii="Times New Roman" w:hAnsi="Times New Roman"/>
          <w:sz w:val="28"/>
          <w:szCs w:val="28"/>
          <w:lang w:val="uk-UA"/>
        </w:rPr>
      </w:pPr>
    </w:p>
    <w:p w14:paraId="53964CC8" w14:textId="77777777" w:rsidR="00BF1ABA" w:rsidRPr="00AC6D53" w:rsidRDefault="00BF1ABA" w:rsidP="00BF1ABA">
      <w:pPr>
        <w:pStyle w:val="a3"/>
        <w:ind w:firstLine="284"/>
        <w:jc w:val="center"/>
        <w:rPr>
          <w:rFonts w:ascii="Times New Roman" w:hAnsi="Times New Roman"/>
          <w:i/>
          <w:sz w:val="28"/>
          <w:szCs w:val="28"/>
          <w:lang w:val="uk-UA"/>
        </w:rPr>
      </w:pPr>
      <w:r>
        <w:rPr>
          <w:rFonts w:ascii="Times New Roman" w:hAnsi="Times New Roman"/>
          <w:i/>
          <w:sz w:val="28"/>
          <w:szCs w:val="28"/>
          <w:lang w:val="uk-UA"/>
        </w:rPr>
        <w:t>Розвиток мережі центрів надання адміністративних послуг</w:t>
      </w:r>
    </w:p>
    <w:p w14:paraId="480C6DD2" w14:textId="77777777" w:rsidR="00BF1ABA" w:rsidRPr="00AC6D53" w:rsidRDefault="00BF1ABA" w:rsidP="00BF1ABA">
      <w:pPr>
        <w:pStyle w:val="a3"/>
        <w:ind w:firstLine="284"/>
        <w:jc w:val="center"/>
        <w:rPr>
          <w:rFonts w:ascii="Times New Roman" w:hAnsi="Times New Roman"/>
          <w:i/>
          <w:sz w:val="28"/>
          <w:szCs w:val="28"/>
          <w:lang w:val="uk-UA"/>
        </w:rPr>
      </w:pPr>
      <w:r w:rsidRPr="00AC6D53">
        <w:rPr>
          <w:rFonts w:ascii="Times New Roman" w:hAnsi="Times New Roman"/>
          <w:i/>
          <w:sz w:val="28"/>
          <w:szCs w:val="28"/>
          <w:lang w:val="uk-UA"/>
        </w:rPr>
        <w:t>( КПКВК 0217</w:t>
      </w:r>
      <w:r>
        <w:rPr>
          <w:rFonts w:ascii="Times New Roman" w:hAnsi="Times New Roman"/>
          <w:i/>
          <w:sz w:val="28"/>
          <w:szCs w:val="28"/>
          <w:lang w:val="uk-UA"/>
        </w:rPr>
        <w:t>390</w:t>
      </w:r>
      <w:r w:rsidRPr="00AC6D53">
        <w:rPr>
          <w:rFonts w:ascii="Times New Roman" w:hAnsi="Times New Roman"/>
          <w:i/>
          <w:sz w:val="28"/>
          <w:szCs w:val="28"/>
          <w:lang w:val="uk-UA"/>
        </w:rPr>
        <w:t>)</w:t>
      </w:r>
    </w:p>
    <w:p w14:paraId="1FDDF0FA" w14:textId="77777777" w:rsidR="00BF1ABA" w:rsidRPr="00AC6D53" w:rsidRDefault="00BF1ABA" w:rsidP="00C04D32">
      <w:pPr>
        <w:pStyle w:val="a3"/>
        <w:ind w:firstLine="284"/>
        <w:rPr>
          <w:rFonts w:ascii="Times New Roman" w:hAnsi="Times New Roman"/>
          <w:sz w:val="28"/>
          <w:szCs w:val="28"/>
          <w:lang w:val="uk-UA"/>
        </w:rPr>
      </w:pPr>
    </w:p>
    <w:p w14:paraId="20725893" w14:textId="77777777" w:rsidR="00BF1ABA" w:rsidRPr="00BF1ABA" w:rsidRDefault="00BF1ABA" w:rsidP="00BF1ABA">
      <w:pPr>
        <w:pStyle w:val="a3"/>
        <w:ind w:firstLine="567"/>
        <w:rPr>
          <w:rFonts w:ascii="Times New Roman" w:hAnsi="Times New Roman"/>
          <w:sz w:val="28"/>
          <w:szCs w:val="28"/>
          <w:lang w:val="uk-UA"/>
        </w:rPr>
      </w:pPr>
      <w:r w:rsidRPr="00E52DEC">
        <w:rPr>
          <w:rFonts w:ascii="Times New Roman" w:hAnsi="Times New Roman"/>
          <w:b/>
          <w:i/>
          <w:sz w:val="28"/>
          <w:szCs w:val="28"/>
          <w:lang w:val="uk-UA"/>
        </w:rPr>
        <w:t>КЕКВ 3110</w:t>
      </w:r>
      <w:r>
        <w:rPr>
          <w:rFonts w:ascii="Times New Roman" w:hAnsi="Times New Roman"/>
          <w:b/>
          <w:i/>
          <w:sz w:val="28"/>
          <w:szCs w:val="28"/>
          <w:lang w:val="uk-UA"/>
        </w:rPr>
        <w:t xml:space="preserve"> </w:t>
      </w:r>
      <w:r w:rsidRPr="00E52DEC">
        <w:rPr>
          <w:rFonts w:ascii="Times New Roman" w:hAnsi="Times New Roman"/>
          <w:b/>
          <w:i/>
          <w:sz w:val="28"/>
          <w:szCs w:val="28"/>
          <w:lang w:val="uk-UA"/>
        </w:rPr>
        <w:t xml:space="preserve"> </w:t>
      </w:r>
      <w:r w:rsidRPr="00E52DEC">
        <w:rPr>
          <w:rFonts w:ascii="Times New Roman" w:hAnsi="Times New Roman"/>
          <w:sz w:val="28"/>
          <w:szCs w:val="28"/>
          <w:lang w:val="uk-UA"/>
        </w:rPr>
        <w:t>Придбання обладнання і предметів довгострокового користування</w:t>
      </w:r>
      <w:r>
        <w:rPr>
          <w:rFonts w:ascii="Times New Roman" w:hAnsi="Times New Roman"/>
          <w:sz w:val="28"/>
          <w:szCs w:val="28"/>
          <w:lang w:val="uk-UA"/>
        </w:rPr>
        <w:t xml:space="preserve"> – 359 922,00 гривень, придбання  станції для оформлення   ID паспортів</w:t>
      </w:r>
    </w:p>
    <w:p w14:paraId="5DBCCA41" w14:textId="77777777" w:rsidR="00DB733A" w:rsidRPr="00BF1ABA" w:rsidRDefault="00DB733A" w:rsidP="00C04D32">
      <w:pPr>
        <w:pStyle w:val="a3"/>
        <w:ind w:firstLine="284"/>
        <w:rPr>
          <w:rFonts w:ascii="Times New Roman" w:hAnsi="Times New Roman"/>
          <w:sz w:val="28"/>
          <w:szCs w:val="28"/>
          <w:lang w:val="uk-UA"/>
        </w:rPr>
      </w:pPr>
    </w:p>
    <w:p w14:paraId="2EA80B10" w14:textId="77777777" w:rsidR="00F15AED" w:rsidRPr="00BF1ABA" w:rsidRDefault="008F4511" w:rsidP="00F15AED">
      <w:pPr>
        <w:pStyle w:val="a3"/>
        <w:ind w:firstLine="284"/>
        <w:jc w:val="center"/>
        <w:rPr>
          <w:rFonts w:ascii="Times New Roman" w:hAnsi="Times New Roman"/>
          <w:i/>
          <w:sz w:val="28"/>
          <w:szCs w:val="28"/>
          <w:lang w:val="uk-UA"/>
        </w:rPr>
      </w:pPr>
      <w:r w:rsidRPr="00BF1ABA">
        <w:rPr>
          <w:rFonts w:ascii="Times New Roman" w:hAnsi="Times New Roman"/>
          <w:i/>
          <w:sz w:val="28"/>
          <w:szCs w:val="28"/>
          <w:lang w:val="uk-UA"/>
        </w:rPr>
        <w:t>Утримання та розвиток автомобільних доріг та дорожньої інфраструктури за рахунок коштів місцевого бюджету</w:t>
      </w:r>
    </w:p>
    <w:p w14:paraId="7FBD2A6B" w14:textId="77777777" w:rsidR="008F4511" w:rsidRPr="00BF1ABA" w:rsidRDefault="008F4511" w:rsidP="00F15AED">
      <w:pPr>
        <w:pStyle w:val="a3"/>
        <w:ind w:firstLine="284"/>
        <w:jc w:val="center"/>
        <w:rPr>
          <w:rFonts w:ascii="Times New Roman" w:hAnsi="Times New Roman"/>
          <w:sz w:val="28"/>
          <w:szCs w:val="28"/>
          <w:lang w:val="uk-UA"/>
        </w:rPr>
      </w:pPr>
      <w:r w:rsidRPr="00BF1ABA">
        <w:rPr>
          <w:rFonts w:ascii="Times New Roman" w:hAnsi="Times New Roman"/>
          <w:i/>
          <w:sz w:val="28"/>
          <w:szCs w:val="28"/>
          <w:lang w:val="uk-UA"/>
        </w:rPr>
        <w:t>( КПКВК 0217461)</w:t>
      </w:r>
    </w:p>
    <w:p w14:paraId="17114143" w14:textId="77777777" w:rsidR="00FC0CB9" w:rsidRPr="00BF1ABA" w:rsidRDefault="00FC0CB9" w:rsidP="00FC0CB9">
      <w:pPr>
        <w:pStyle w:val="a3"/>
        <w:ind w:firstLine="567"/>
        <w:rPr>
          <w:rFonts w:ascii="Times New Roman" w:hAnsi="Times New Roman"/>
          <w:sz w:val="28"/>
          <w:szCs w:val="28"/>
          <w:lang w:val="uk-UA"/>
        </w:rPr>
      </w:pPr>
    </w:p>
    <w:p w14:paraId="0C015A85" w14:textId="77777777" w:rsidR="005A0183" w:rsidRPr="00BF1ABA" w:rsidRDefault="005A0183" w:rsidP="00FC0CB9">
      <w:pPr>
        <w:pStyle w:val="a3"/>
        <w:ind w:firstLine="567"/>
        <w:rPr>
          <w:rFonts w:ascii="Times New Roman" w:hAnsi="Times New Roman"/>
          <w:sz w:val="28"/>
          <w:szCs w:val="28"/>
          <w:lang w:val="uk-UA"/>
        </w:rPr>
      </w:pPr>
      <w:r w:rsidRPr="00BF1ABA">
        <w:rPr>
          <w:rFonts w:ascii="Times New Roman" w:hAnsi="Times New Roman"/>
          <w:b/>
          <w:i/>
          <w:sz w:val="28"/>
          <w:szCs w:val="28"/>
          <w:lang w:val="uk-UA"/>
        </w:rPr>
        <w:t>КЕКВ 2240</w:t>
      </w:r>
      <w:r w:rsidRPr="00BF1ABA">
        <w:rPr>
          <w:rFonts w:ascii="Times New Roman" w:hAnsi="Times New Roman"/>
          <w:sz w:val="28"/>
          <w:szCs w:val="28"/>
          <w:lang w:val="uk-UA"/>
        </w:rPr>
        <w:t xml:space="preserve"> оплата за поточний ремонт доріг Сурсько-Литовської територіальної громади  витрачено </w:t>
      </w:r>
      <w:r w:rsidR="00A71CB9" w:rsidRPr="00BF1ABA">
        <w:rPr>
          <w:rFonts w:ascii="Times New Roman" w:hAnsi="Times New Roman"/>
          <w:sz w:val="28"/>
          <w:szCs w:val="28"/>
          <w:lang w:val="uk-UA"/>
        </w:rPr>
        <w:t xml:space="preserve">480 639,62 </w:t>
      </w:r>
      <w:r w:rsidR="00B2511F" w:rsidRPr="00BF1ABA">
        <w:rPr>
          <w:rFonts w:ascii="Times New Roman" w:hAnsi="Times New Roman"/>
          <w:sz w:val="28"/>
          <w:szCs w:val="28"/>
          <w:lang w:val="uk-UA"/>
        </w:rPr>
        <w:t xml:space="preserve"> гривні. Станом на 01.</w:t>
      </w:r>
      <w:r w:rsidR="00F15AED" w:rsidRPr="00BF1ABA">
        <w:rPr>
          <w:rFonts w:ascii="Times New Roman" w:hAnsi="Times New Roman"/>
          <w:sz w:val="28"/>
          <w:szCs w:val="28"/>
          <w:lang w:val="uk-UA"/>
        </w:rPr>
        <w:t>10</w:t>
      </w:r>
      <w:r w:rsidR="00B2511F" w:rsidRPr="00BF1ABA">
        <w:rPr>
          <w:rFonts w:ascii="Times New Roman" w:hAnsi="Times New Roman"/>
          <w:sz w:val="28"/>
          <w:szCs w:val="28"/>
          <w:lang w:val="uk-UA"/>
        </w:rPr>
        <w:t>.2021 року перераховано кошти за поточний ремонт</w:t>
      </w:r>
      <w:r w:rsidR="00A648C1" w:rsidRPr="00BF1ABA">
        <w:rPr>
          <w:rFonts w:ascii="Times New Roman" w:hAnsi="Times New Roman"/>
          <w:sz w:val="28"/>
          <w:szCs w:val="28"/>
          <w:lang w:val="uk-UA"/>
        </w:rPr>
        <w:t xml:space="preserve">: с. Сурсько-Литовське: </w:t>
      </w:r>
      <w:r w:rsidR="00B2511F" w:rsidRPr="00BF1ABA">
        <w:rPr>
          <w:rFonts w:ascii="Times New Roman" w:hAnsi="Times New Roman"/>
          <w:sz w:val="28"/>
          <w:szCs w:val="28"/>
          <w:lang w:val="uk-UA"/>
        </w:rPr>
        <w:t xml:space="preserve"> вулиця  Тиха</w:t>
      </w:r>
      <w:r w:rsidR="009D43BC" w:rsidRPr="00BF1ABA">
        <w:rPr>
          <w:rFonts w:ascii="Times New Roman" w:hAnsi="Times New Roman"/>
          <w:sz w:val="28"/>
          <w:szCs w:val="28"/>
          <w:lang w:val="uk-UA"/>
        </w:rPr>
        <w:t xml:space="preserve">- 49 950 гривень </w:t>
      </w:r>
      <w:r w:rsidR="00B2511F" w:rsidRPr="00BF1ABA">
        <w:rPr>
          <w:rFonts w:ascii="Times New Roman" w:hAnsi="Times New Roman"/>
          <w:sz w:val="28"/>
          <w:szCs w:val="28"/>
          <w:lang w:val="uk-UA"/>
        </w:rPr>
        <w:t>, провулок Тихий</w:t>
      </w:r>
      <w:r w:rsidR="009D43BC" w:rsidRPr="00BF1ABA">
        <w:rPr>
          <w:rFonts w:ascii="Times New Roman" w:hAnsi="Times New Roman"/>
          <w:sz w:val="28"/>
          <w:szCs w:val="28"/>
          <w:lang w:val="uk-UA"/>
        </w:rPr>
        <w:t xml:space="preserve"> – 35 000,00 гривень</w:t>
      </w:r>
      <w:r w:rsidR="00A648C1" w:rsidRPr="00BF1ABA">
        <w:rPr>
          <w:rFonts w:ascii="Times New Roman" w:hAnsi="Times New Roman"/>
          <w:sz w:val="28"/>
          <w:szCs w:val="28"/>
          <w:lang w:val="uk-UA"/>
        </w:rPr>
        <w:t xml:space="preserve">, </w:t>
      </w:r>
      <w:r w:rsidR="00B2511F" w:rsidRPr="00BF1ABA">
        <w:rPr>
          <w:rFonts w:ascii="Times New Roman" w:hAnsi="Times New Roman"/>
          <w:sz w:val="28"/>
          <w:szCs w:val="28"/>
          <w:lang w:val="uk-UA"/>
        </w:rPr>
        <w:t xml:space="preserve">  </w:t>
      </w:r>
      <w:r w:rsidR="00A648C1" w:rsidRPr="00BF1ABA">
        <w:rPr>
          <w:rFonts w:ascii="Times New Roman" w:hAnsi="Times New Roman"/>
          <w:sz w:val="28"/>
          <w:szCs w:val="28"/>
          <w:lang w:val="uk-UA"/>
        </w:rPr>
        <w:t>вулиця Ізвіліста</w:t>
      </w:r>
      <w:r w:rsidR="009D43BC" w:rsidRPr="00BF1ABA">
        <w:rPr>
          <w:rFonts w:ascii="Times New Roman" w:hAnsi="Times New Roman"/>
          <w:sz w:val="28"/>
          <w:szCs w:val="28"/>
          <w:lang w:val="uk-UA"/>
        </w:rPr>
        <w:t xml:space="preserve"> – 49 968,68 гривень </w:t>
      </w:r>
      <w:r w:rsidR="00A648C1" w:rsidRPr="00BF1ABA">
        <w:rPr>
          <w:rFonts w:ascii="Times New Roman" w:hAnsi="Times New Roman"/>
          <w:sz w:val="28"/>
          <w:szCs w:val="28"/>
          <w:lang w:val="uk-UA"/>
        </w:rPr>
        <w:t>, вулиця Паркова</w:t>
      </w:r>
      <w:r w:rsidR="009D43BC" w:rsidRPr="00BF1ABA">
        <w:rPr>
          <w:rFonts w:ascii="Times New Roman" w:hAnsi="Times New Roman"/>
          <w:sz w:val="28"/>
          <w:szCs w:val="28"/>
          <w:lang w:val="uk-UA"/>
        </w:rPr>
        <w:t xml:space="preserve"> – 49 710,80 гривень</w:t>
      </w:r>
      <w:r w:rsidR="00A648C1" w:rsidRPr="00BF1ABA">
        <w:rPr>
          <w:rFonts w:ascii="Times New Roman" w:hAnsi="Times New Roman"/>
          <w:sz w:val="28"/>
          <w:szCs w:val="28"/>
          <w:lang w:val="uk-UA"/>
        </w:rPr>
        <w:t>, вулиця Некрасова</w:t>
      </w:r>
      <w:r w:rsidR="009D43BC" w:rsidRPr="00BF1ABA">
        <w:rPr>
          <w:rFonts w:ascii="Times New Roman" w:hAnsi="Times New Roman"/>
          <w:sz w:val="28"/>
          <w:szCs w:val="28"/>
          <w:lang w:val="uk-UA"/>
        </w:rPr>
        <w:t>-49 850 гривень</w:t>
      </w:r>
      <w:r w:rsidR="00A648C1" w:rsidRPr="00BF1ABA">
        <w:rPr>
          <w:rFonts w:ascii="Times New Roman" w:hAnsi="Times New Roman"/>
          <w:sz w:val="28"/>
          <w:szCs w:val="28"/>
          <w:lang w:val="uk-UA"/>
        </w:rPr>
        <w:t>, вулиця Задунайська</w:t>
      </w:r>
      <w:r w:rsidR="009D43BC" w:rsidRPr="00BF1ABA">
        <w:rPr>
          <w:rFonts w:ascii="Times New Roman" w:hAnsi="Times New Roman"/>
          <w:sz w:val="28"/>
          <w:szCs w:val="28"/>
          <w:lang w:val="uk-UA"/>
        </w:rPr>
        <w:t>- 49 800 гривень</w:t>
      </w:r>
      <w:r w:rsidR="00A648C1" w:rsidRPr="00BF1ABA">
        <w:rPr>
          <w:rFonts w:ascii="Times New Roman" w:hAnsi="Times New Roman"/>
          <w:sz w:val="28"/>
          <w:szCs w:val="28"/>
          <w:lang w:val="uk-UA"/>
        </w:rPr>
        <w:t>, вулиця Слобідська</w:t>
      </w:r>
      <w:r w:rsidR="009D43BC" w:rsidRPr="00BF1ABA">
        <w:rPr>
          <w:rFonts w:ascii="Times New Roman" w:hAnsi="Times New Roman"/>
          <w:sz w:val="28"/>
          <w:szCs w:val="28"/>
          <w:lang w:val="uk-UA"/>
        </w:rPr>
        <w:t>- 10 718,64 гривень</w:t>
      </w:r>
      <w:r w:rsidR="00A648C1" w:rsidRPr="00BF1ABA">
        <w:rPr>
          <w:rFonts w:ascii="Times New Roman" w:hAnsi="Times New Roman"/>
          <w:sz w:val="28"/>
          <w:szCs w:val="28"/>
          <w:lang w:val="uk-UA"/>
        </w:rPr>
        <w:t>;  с. Новомиколаївка:  вулиця Залізнична</w:t>
      </w:r>
      <w:r w:rsidR="009D43BC" w:rsidRPr="00BF1ABA">
        <w:rPr>
          <w:rFonts w:ascii="Times New Roman" w:hAnsi="Times New Roman"/>
          <w:sz w:val="28"/>
          <w:szCs w:val="28"/>
          <w:lang w:val="uk-UA"/>
        </w:rPr>
        <w:t>- 49 050,64 гривень</w:t>
      </w:r>
      <w:r w:rsidR="00A648C1" w:rsidRPr="00BF1ABA">
        <w:rPr>
          <w:rFonts w:ascii="Times New Roman" w:hAnsi="Times New Roman"/>
          <w:sz w:val="28"/>
          <w:szCs w:val="28"/>
          <w:lang w:val="uk-UA"/>
        </w:rPr>
        <w:t>, вулиця Шкільна</w:t>
      </w:r>
      <w:r w:rsidR="009D43BC" w:rsidRPr="00BF1ABA">
        <w:rPr>
          <w:rFonts w:ascii="Times New Roman" w:hAnsi="Times New Roman"/>
          <w:sz w:val="28"/>
          <w:szCs w:val="28"/>
          <w:lang w:val="uk-UA"/>
        </w:rPr>
        <w:t>- 49 906,14 гривень</w:t>
      </w:r>
      <w:r w:rsidR="00A648C1" w:rsidRPr="00BF1ABA">
        <w:rPr>
          <w:rFonts w:ascii="Times New Roman" w:hAnsi="Times New Roman"/>
          <w:sz w:val="28"/>
          <w:szCs w:val="28"/>
          <w:lang w:val="uk-UA"/>
        </w:rPr>
        <w:t>, вулиця Нова</w:t>
      </w:r>
      <w:r w:rsidR="009D43BC" w:rsidRPr="00BF1ABA">
        <w:rPr>
          <w:rFonts w:ascii="Times New Roman" w:hAnsi="Times New Roman"/>
          <w:sz w:val="28"/>
          <w:szCs w:val="28"/>
          <w:lang w:val="uk-UA"/>
        </w:rPr>
        <w:t xml:space="preserve">- </w:t>
      </w:r>
      <w:r w:rsidR="00BF1ABA" w:rsidRPr="00BF1ABA">
        <w:rPr>
          <w:rFonts w:ascii="Times New Roman" w:hAnsi="Times New Roman"/>
          <w:sz w:val="28"/>
          <w:szCs w:val="28"/>
          <w:lang w:val="uk-UA"/>
        </w:rPr>
        <w:t>49 723,72 гривень, вул. Коцюбинського -16 981,00 гривень; вул.Білоруська – 19 980,00 гривень.</w:t>
      </w:r>
    </w:p>
    <w:p w14:paraId="2AFA561E" w14:textId="77777777" w:rsidR="005A0183" w:rsidRPr="00905FAC" w:rsidRDefault="005A0183" w:rsidP="00FC0CB9">
      <w:pPr>
        <w:pStyle w:val="a3"/>
        <w:ind w:firstLine="567"/>
        <w:rPr>
          <w:rFonts w:ascii="Times New Roman" w:hAnsi="Times New Roman"/>
          <w:sz w:val="28"/>
          <w:szCs w:val="28"/>
          <w:highlight w:val="yellow"/>
          <w:lang w:val="uk-UA"/>
        </w:rPr>
      </w:pPr>
    </w:p>
    <w:p w14:paraId="60C68068" w14:textId="77777777" w:rsidR="00993C10" w:rsidRPr="00AC6D53" w:rsidRDefault="00D83C70" w:rsidP="00D83C70">
      <w:pPr>
        <w:pStyle w:val="a3"/>
        <w:ind w:firstLine="567"/>
        <w:jc w:val="center"/>
        <w:rPr>
          <w:rFonts w:ascii="Times New Roman" w:hAnsi="Times New Roman"/>
          <w:i/>
          <w:sz w:val="28"/>
          <w:szCs w:val="28"/>
          <w:lang w:val="uk-UA"/>
        </w:rPr>
      </w:pPr>
      <w:r w:rsidRPr="00AC6D53">
        <w:rPr>
          <w:rFonts w:ascii="Times New Roman" w:hAnsi="Times New Roman"/>
          <w:i/>
          <w:sz w:val="28"/>
          <w:szCs w:val="28"/>
          <w:lang w:val="uk-UA"/>
        </w:rPr>
        <w:t xml:space="preserve">Членські внески до асоціацій органів місцевого самоврядування </w:t>
      </w:r>
    </w:p>
    <w:p w14:paraId="3A3908DF" w14:textId="77777777" w:rsidR="00D83C70" w:rsidRPr="00AC6D53" w:rsidRDefault="00D83C70" w:rsidP="00D83C70">
      <w:pPr>
        <w:pStyle w:val="a3"/>
        <w:ind w:firstLine="567"/>
        <w:jc w:val="center"/>
        <w:rPr>
          <w:rFonts w:ascii="Times New Roman" w:hAnsi="Times New Roman"/>
          <w:i/>
          <w:sz w:val="28"/>
          <w:szCs w:val="28"/>
          <w:lang w:val="uk-UA"/>
        </w:rPr>
      </w:pPr>
      <w:r w:rsidRPr="00AC6D53">
        <w:rPr>
          <w:rFonts w:ascii="Times New Roman" w:hAnsi="Times New Roman"/>
          <w:i/>
          <w:sz w:val="28"/>
          <w:szCs w:val="28"/>
          <w:lang w:val="uk-UA"/>
        </w:rPr>
        <w:t>(КПКВК 0217680)</w:t>
      </w:r>
    </w:p>
    <w:p w14:paraId="39162CDA" w14:textId="77777777" w:rsidR="00D83C70" w:rsidRPr="00AC6D53" w:rsidRDefault="00D83C70" w:rsidP="00D83C70">
      <w:pPr>
        <w:pStyle w:val="a3"/>
        <w:ind w:firstLine="567"/>
        <w:jc w:val="center"/>
        <w:rPr>
          <w:rFonts w:ascii="Times New Roman" w:hAnsi="Times New Roman"/>
          <w:b/>
          <w:i/>
          <w:sz w:val="28"/>
          <w:szCs w:val="28"/>
          <w:lang w:val="uk-UA"/>
        </w:rPr>
      </w:pPr>
    </w:p>
    <w:p w14:paraId="22C378DF" w14:textId="77777777" w:rsidR="00FC0CB9" w:rsidRPr="00AC6D53" w:rsidRDefault="00D83C70" w:rsidP="00FC0CB9">
      <w:pPr>
        <w:pStyle w:val="a3"/>
        <w:ind w:firstLine="567"/>
        <w:rPr>
          <w:rFonts w:ascii="Times New Roman" w:hAnsi="Times New Roman"/>
          <w:sz w:val="28"/>
          <w:szCs w:val="28"/>
          <w:lang w:val="uk-UA"/>
        </w:rPr>
      </w:pPr>
      <w:r w:rsidRPr="00AC6D53">
        <w:rPr>
          <w:rFonts w:ascii="Times New Roman" w:hAnsi="Times New Roman"/>
          <w:b/>
          <w:i/>
          <w:sz w:val="28"/>
          <w:szCs w:val="28"/>
          <w:lang w:val="uk-UA"/>
        </w:rPr>
        <w:t xml:space="preserve">КЕКВ </w:t>
      </w:r>
      <w:r w:rsidR="00FC0CB9" w:rsidRPr="00AC6D53">
        <w:rPr>
          <w:rFonts w:ascii="Times New Roman" w:hAnsi="Times New Roman"/>
          <w:b/>
          <w:i/>
          <w:sz w:val="28"/>
          <w:szCs w:val="28"/>
          <w:lang w:val="uk-UA"/>
        </w:rPr>
        <w:t>2800</w:t>
      </w:r>
      <w:r w:rsidR="00FC0CB9" w:rsidRPr="00AC6D53">
        <w:rPr>
          <w:rFonts w:ascii="Times New Roman" w:hAnsi="Times New Roman"/>
          <w:sz w:val="28"/>
          <w:szCs w:val="28"/>
          <w:lang w:val="uk-UA"/>
        </w:rPr>
        <w:t xml:space="preserve"> було витрачено </w:t>
      </w:r>
      <w:r w:rsidR="005A0183" w:rsidRPr="00AC6D53">
        <w:rPr>
          <w:rFonts w:ascii="Times New Roman" w:hAnsi="Times New Roman"/>
          <w:sz w:val="28"/>
          <w:szCs w:val="28"/>
          <w:lang w:val="uk-UA"/>
        </w:rPr>
        <w:t xml:space="preserve">25 201,00 </w:t>
      </w:r>
      <w:r w:rsidR="00C04D32" w:rsidRPr="00AC6D53">
        <w:rPr>
          <w:rFonts w:ascii="Times New Roman" w:hAnsi="Times New Roman"/>
          <w:sz w:val="28"/>
          <w:szCs w:val="28"/>
          <w:lang w:val="uk-UA"/>
        </w:rPr>
        <w:t>гривень</w:t>
      </w:r>
      <w:r w:rsidR="00FC2C55" w:rsidRPr="00AC6D53">
        <w:rPr>
          <w:rFonts w:ascii="Times New Roman" w:hAnsi="Times New Roman"/>
          <w:sz w:val="28"/>
          <w:szCs w:val="28"/>
          <w:lang w:val="uk-UA"/>
        </w:rPr>
        <w:t xml:space="preserve"> </w:t>
      </w:r>
      <w:r w:rsidR="00FC0CB9" w:rsidRPr="00AC6D53">
        <w:rPr>
          <w:rFonts w:ascii="Times New Roman" w:hAnsi="Times New Roman"/>
          <w:sz w:val="28"/>
          <w:szCs w:val="28"/>
          <w:lang w:val="uk-UA"/>
        </w:rPr>
        <w:t>– членські внески до Дніпропетровської Асоціації міст України органів місцевого самоврядування.</w:t>
      </w:r>
    </w:p>
    <w:p w14:paraId="4000B60A" w14:textId="77777777" w:rsidR="00FC2C55" w:rsidRPr="00BF1ABA" w:rsidRDefault="00FC2C55" w:rsidP="00FC0CB9">
      <w:pPr>
        <w:pStyle w:val="a3"/>
        <w:ind w:firstLine="567"/>
        <w:rPr>
          <w:rFonts w:ascii="Times New Roman" w:hAnsi="Times New Roman"/>
          <w:sz w:val="28"/>
          <w:szCs w:val="28"/>
          <w:lang w:val="uk-UA"/>
        </w:rPr>
      </w:pPr>
    </w:p>
    <w:p w14:paraId="76546BDB" w14:textId="77777777" w:rsidR="00993C10" w:rsidRPr="00BF1ABA" w:rsidRDefault="00FC2C55" w:rsidP="00FC2C55">
      <w:pPr>
        <w:pStyle w:val="a3"/>
        <w:ind w:firstLine="567"/>
        <w:jc w:val="center"/>
        <w:rPr>
          <w:rFonts w:ascii="Times New Roman" w:hAnsi="Times New Roman"/>
          <w:i/>
          <w:sz w:val="28"/>
          <w:szCs w:val="28"/>
          <w:lang w:val="uk-UA"/>
        </w:rPr>
      </w:pPr>
      <w:r w:rsidRPr="00BF1ABA">
        <w:rPr>
          <w:rFonts w:ascii="Times New Roman" w:hAnsi="Times New Roman"/>
          <w:i/>
          <w:sz w:val="28"/>
          <w:szCs w:val="28"/>
          <w:lang w:val="uk-UA"/>
        </w:rPr>
        <w:t xml:space="preserve">Місцева пожежна охорона </w:t>
      </w:r>
    </w:p>
    <w:p w14:paraId="1FBAA2AD" w14:textId="77777777" w:rsidR="00FC2C55" w:rsidRPr="00BF1ABA" w:rsidRDefault="00FC2C55" w:rsidP="00FC2C55">
      <w:pPr>
        <w:pStyle w:val="a3"/>
        <w:ind w:firstLine="567"/>
        <w:jc w:val="center"/>
        <w:rPr>
          <w:rFonts w:ascii="Times New Roman" w:hAnsi="Times New Roman"/>
          <w:i/>
          <w:sz w:val="28"/>
          <w:szCs w:val="28"/>
          <w:lang w:val="uk-UA"/>
        </w:rPr>
      </w:pPr>
      <w:r w:rsidRPr="00BF1ABA">
        <w:rPr>
          <w:rFonts w:ascii="Times New Roman" w:hAnsi="Times New Roman"/>
          <w:i/>
          <w:sz w:val="28"/>
          <w:szCs w:val="28"/>
          <w:lang w:val="uk-UA"/>
        </w:rPr>
        <w:t>(КПКВК 0218130)</w:t>
      </w:r>
    </w:p>
    <w:p w14:paraId="55FF92E6" w14:textId="77777777" w:rsidR="00FC2C55" w:rsidRPr="00BF1ABA" w:rsidRDefault="00FC2C55" w:rsidP="00FC2C55">
      <w:pPr>
        <w:pStyle w:val="a3"/>
        <w:ind w:firstLine="567"/>
        <w:jc w:val="center"/>
        <w:rPr>
          <w:rFonts w:ascii="Times New Roman" w:hAnsi="Times New Roman"/>
          <w:i/>
          <w:sz w:val="28"/>
          <w:szCs w:val="28"/>
          <w:lang w:val="uk-UA"/>
        </w:rPr>
      </w:pPr>
    </w:p>
    <w:p w14:paraId="48B36968" w14:textId="77777777" w:rsidR="00FC2C55" w:rsidRPr="00BF1ABA" w:rsidRDefault="00FC2C55" w:rsidP="00FC2C55">
      <w:pPr>
        <w:pStyle w:val="a3"/>
        <w:ind w:firstLine="567"/>
        <w:rPr>
          <w:rFonts w:ascii="Times New Roman" w:hAnsi="Times New Roman"/>
          <w:sz w:val="28"/>
          <w:szCs w:val="28"/>
          <w:lang w:val="uk-UA"/>
        </w:rPr>
      </w:pPr>
      <w:r w:rsidRPr="00BF1ABA">
        <w:rPr>
          <w:rFonts w:ascii="Times New Roman" w:hAnsi="Times New Roman"/>
          <w:sz w:val="28"/>
          <w:szCs w:val="28"/>
          <w:lang w:val="uk-UA"/>
        </w:rPr>
        <w:t>Штатна чисельність даного закладу налічує 13 одиниць.</w:t>
      </w:r>
    </w:p>
    <w:p w14:paraId="25DF8B2E" w14:textId="77777777" w:rsidR="00FC2C55" w:rsidRPr="00BF1ABA" w:rsidRDefault="00C04D32" w:rsidP="00FC2C55">
      <w:pPr>
        <w:pStyle w:val="a3"/>
        <w:ind w:firstLine="567"/>
        <w:rPr>
          <w:rFonts w:ascii="Times New Roman" w:hAnsi="Times New Roman"/>
          <w:sz w:val="28"/>
          <w:szCs w:val="28"/>
          <w:lang w:val="uk-UA"/>
        </w:rPr>
      </w:pPr>
      <w:r w:rsidRPr="00BF1ABA">
        <w:rPr>
          <w:rFonts w:ascii="Times New Roman" w:hAnsi="Times New Roman"/>
          <w:sz w:val="28"/>
          <w:szCs w:val="28"/>
          <w:lang w:val="uk-UA"/>
        </w:rPr>
        <w:t xml:space="preserve">Касові видатки за </w:t>
      </w:r>
      <w:r w:rsidR="005A0183" w:rsidRPr="00BF1ABA">
        <w:rPr>
          <w:rFonts w:ascii="Times New Roman" w:hAnsi="Times New Roman"/>
          <w:sz w:val="28"/>
          <w:szCs w:val="28"/>
          <w:lang w:val="uk-UA"/>
        </w:rPr>
        <w:t>перше півріччя</w:t>
      </w:r>
      <w:r w:rsidRPr="00BF1ABA">
        <w:rPr>
          <w:rFonts w:ascii="Times New Roman" w:hAnsi="Times New Roman"/>
          <w:sz w:val="28"/>
          <w:szCs w:val="28"/>
          <w:lang w:val="uk-UA"/>
        </w:rPr>
        <w:t xml:space="preserve"> 2021 роки </w:t>
      </w:r>
      <w:r w:rsidR="00FC2C55" w:rsidRPr="00BF1ABA">
        <w:rPr>
          <w:rFonts w:ascii="Times New Roman" w:hAnsi="Times New Roman"/>
          <w:sz w:val="28"/>
          <w:szCs w:val="28"/>
          <w:lang w:val="uk-UA"/>
        </w:rPr>
        <w:t xml:space="preserve"> склали </w:t>
      </w:r>
      <w:r w:rsidRPr="00BF1ABA">
        <w:rPr>
          <w:rFonts w:ascii="Times New Roman" w:hAnsi="Times New Roman"/>
          <w:sz w:val="28"/>
          <w:szCs w:val="28"/>
          <w:lang w:val="uk-UA"/>
        </w:rPr>
        <w:t xml:space="preserve"> </w:t>
      </w:r>
      <w:r w:rsidR="00BF1ABA" w:rsidRPr="00BF1ABA">
        <w:rPr>
          <w:rFonts w:ascii="Times New Roman" w:hAnsi="Times New Roman"/>
          <w:sz w:val="28"/>
          <w:szCs w:val="28"/>
          <w:lang w:val="uk-UA"/>
        </w:rPr>
        <w:t xml:space="preserve"> 1 896 636,32</w:t>
      </w:r>
      <w:r w:rsidRPr="00BF1ABA">
        <w:rPr>
          <w:rFonts w:ascii="Times New Roman" w:hAnsi="Times New Roman"/>
          <w:sz w:val="28"/>
          <w:szCs w:val="28"/>
          <w:lang w:val="uk-UA"/>
        </w:rPr>
        <w:t xml:space="preserve"> гривні</w:t>
      </w:r>
      <w:r w:rsidR="00FC2C55" w:rsidRPr="00BF1ABA">
        <w:rPr>
          <w:rFonts w:ascii="Times New Roman" w:hAnsi="Times New Roman"/>
          <w:sz w:val="28"/>
          <w:szCs w:val="28"/>
          <w:lang w:val="uk-UA"/>
        </w:rPr>
        <w:t>:</w:t>
      </w:r>
    </w:p>
    <w:p w14:paraId="0BEB39BB" w14:textId="77777777" w:rsidR="007354CC" w:rsidRPr="00BF1ABA" w:rsidRDefault="007354CC" w:rsidP="007354CC">
      <w:pPr>
        <w:pStyle w:val="a3"/>
        <w:ind w:firstLine="567"/>
        <w:rPr>
          <w:rFonts w:ascii="Times New Roman" w:hAnsi="Times New Roman"/>
          <w:bCs/>
          <w:sz w:val="28"/>
          <w:szCs w:val="28"/>
          <w:lang w:val="uk-UA"/>
        </w:rPr>
      </w:pPr>
      <w:r w:rsidRPr="00BF1ABA">
        <w:rPr>
          <w:rFonts w:ascii="Times New Roman" w:hAnsi="Times New Roman"/>
          <w:b/>
          <w:i/>
          <w:sz w:val="28"/>
          <w:szCs w:val="28"/>
          <w:lang w:val="uk-UA"/>
        </w:rPr>
        <w:t xml:space="preserve">КЕКВ 2111 </w:t>
      </w:r>
      <w:r w:rsidRPr="00BF1ABA">
        <w:rPr>
          <w:rFonts w:ascii="Times New Roman" w:hAnsi="Times New Roman"/>
          <w:bCs/>
          <w:sz w:val="28"/>
          <w:szCs w:val="28"/>
          <w:lang w:val="uk-UA"/>
        </w:rPr>
        <w:t xml:space="preserve">На заробітну плату – </w:t>
      </w:r>
      <w:r w:rsidR="00BF1ABA" w:rsidRPr="00BF1ABA">
        <w:rPr>
          <w:rFonts w:ascii="Times New Roman" w:hAnsi="Times New Roman"/>
          <w:bCs/>
          <w:sz w:val="28"/>
          <w:szCs w:val="28"/>
          <w:lang w:val="uk-UA"/>
        </w:rPr>
        <w:t xml:space="preserve">1 388 854,22 </w:t>
      </w:r>
      <w:r w:rsidRPr="00BF1ABA">
        <w:rPr>
          <w:rFonts w:ascii="Times New Roman" w:hAnsi="Times New Roman"/>
          <w:bCs/>
          <w:sz w:val="28"/>
          <w:szCs w:val="28"/>
          <w:lang w:val="uk-UA"/>
        </w:rPr>
        <w:t xml:space="preserve">гривні. </w:t>
      </w:r>
    </w:p>
    <w:p w14:paraId="5A12827D" w14:textId="77777777" w:rsidR="007354CC" w:rsidRPr="00BF1ABA" w:rsidRDefault="007354CC" w:rsidP="007354CC">
      <w:pPr>
        <w:pStyle w:val="a3"/>
        <w:ind w:firstLine="567"/>
        <w:rPr>
          <w:rFonts w:ascii="Times New Roman" w:hAnsi="Times New Roman"/>
          <w:bCs/>
          <w:sz w:val="28"/>
          <w:szCs w:val="28"/>
          <w:lang w:val="uk-UA"/>
        </w:rPr>
      </w:pPr>
      <w:r w:rsidRPr="00BF1ABA">
        <w:rPr>
          <w:rFonts w:ascii="Times New Roman" w:hAnsi="Times New Roman"/>
          <w:b/>
          <w:i/>
          <w:sz w:val="28"/>
          <w:szCs w:val="28"/>
          <w:lang w:val="uk-UA"/>
        </w:rPr>
        <w:t xml:space="preserve">КЕКВ 2120 </w:t>
      </w:r>
      <w:r w:rsidRPr="00BF1ABA">
        <w:rPr>
          <w:rFonts w:ascii="Times New Roman" w:hAnsi="Times New Roman"/>
          <w:bCs/>
          <w:sz w:val="28"/>
          <w:szCs w:val="28"/>
          <w:lang w:val="uk-UA"/>
        </w:rPr>
        <w:t xml:space="preserve">Нарахування на заробітну плату – </w:t>
      </w:r>
      <w:r w:rsidR="00BF1ABA" w:rsidRPr="00BF1ABA">
        <w:rPr>
          <w:rFonts w:ascii="Times New Roman" w:hAnsi="Times New Roman"/>
          <w:bCs/>
          <w:sz w:val="28"/>
          <w:szCs w:val="28"/>
          <w:lang w:val="uk-UA"/>
        </w:rPr>
        <w:t>305 490,95</w:t>
      </w:r>
      <w:r w:rsidRPr="00BF1ABA">
        <w:rPr>
          <w:rFonts w:ascii="Times New Roman" w:hAnsi="Times New Roman"/>
          <w:bCs/>
          <w:sz w:val="28"/>
          <w:szCs w:val="28"/>
          <w:lang w:val="uk-UA"/>
        </w:rPr>
        <w:t xml:space="preserve"> гривень </w:t>
      </w:r>
    </w:p>
    <w:p w14:paraId="1324E129" w14:textId="77777777" w:rsidR="00FC2C55" w:rsidRPr="00BF1ABA" w:rsidRDefault="00FC2C55" w:rsidP="00FC2C55">
      <w:pPr>
        <w:pStyle w:val="a3"/>
        <w:ind w:firstLine="567"/>
        <w:rPr>
          <w:rFonts w:ascii="Times New Roman" w:hAnsi="Times New Roman"/>
          <w:sz w:val="28"/>
          <w:szCs w:val="28"/>
          <w:lang w:val="uk-UA"/>
        </w:rPr>
      </w:pPr>
      <w:r w:rsidRPr="00BF1ABA">
        <w:rPr>
          <w:rFonts w:ascii="Times New Roman" w:hAnsi="Times New Roman"/>
          <w:b/>
          <w:i/>
          <w:sz w:val="28"/>
          <w:szCs w:val="28"/>
          <w:lang w:val="uk-UA"/>
        </w:rPr>
        <w:t xml:space="preserve">КЕКВ 2210 </w:t>
      </w:r>
      <w:r w:rsidRPr="00BF1ABA">
        <w:rPr>
          <w:rFonts w:ascii="Times New Roman" w:hAnsi="Times New Roman"/>
          <w:sz w:val="28"/>
          <w:szCs w:val="28"/>
          <w:lang w:val="uk-UA"/>
        </w:rPr>
        <w:t xml:space="preserve">предмети, матеріали, обладнання та інвентар  видатки склали </w:t>
      </w:r>
      <w:r w:rsidR="00BF1ABA" w:rsidRPr="00BF1ABA">
        <w:rPr>
          <w:rFonts w:ascii="Times New Roman" w:hAnsi="Times New Roman"/>
          <w:sz w:val="28"/>
          <w:szCs w:val="28"/>
          <w:lang w:val="uk-UA"/>
        </w:rPr>
        <w:t xml:space="preserve"> 55 417,00</w:t>
      </w:r>
      <w:r w:rsidR="00C04D32" w:rsidRPr="00BF1ABA">
        <w:rPr>
          <w:rFonts w:ascii="Times New Roman" w:hAnsi="Times New Roman"/>
          <w:sz w:val="28"/>
          <w:szCs w:val="28"/>
          <w:lang w:val="uk-UA"/>
        </w:rPr>
        <w:t xml:space="preserve"> гривень </w:t>
      </w:r>
      <w:r w:rsidRPr="00BF1ABA">
        <w:rPr>
          <w:rFonts w:ascii="Times New Roman" w:hAnsi="Times New Roman"/>
          <w:sz w:val="28"/>
          <w:szCs w:val="28"/>
          <w:lang w:val="uk-UA"/>
        </w:rPr>
        <w:t xml:space="preserve"> на придбання канцтоварів</w:t>
      </w:r>
      <w:r w:rsidR="00E27416" w:rsidRPr="00BF1ABA">
        <w:rPr>
          <w:rFonts w:ascii="Times New Roman" w:hAnsi="Times New Roman"/>
          <w:sz w:val="28"/>
          <w:szCs w:val="28"/>
          <w:lang w:val="uk-UA"/>
        </w:rPr>
        <w:t xml:space="preserve">, </w:t>
      </w:r>
      <w:r w:rsidR="00C04D32" w:rsidRPr="00BF1ABA">
        <w:rPr>
          <w:rFonts w:ascii="Times New Roman" w:hAnsi="Times New Roman"/>
          <w:sz w:val="28"/>
          <w:szCs w:val="28"/>
          <w:lang w:val="uk-UA"/>
        </w:rPr>
        <w:t>робоч</w:t>
      </w:r>
      <w:r w:rsidR="00E27416" w:rsidRPr="00BF1ABA">
        <w:rPr>
          <w:rFonts w:ascii="Times New Roman" w:hAnsi="Times New Roman"/>
          <w:sz w:val="28"/>
          <w:szCs w:val="28"/>
          <w:lang w:val="uk-UA"/>
        </w:rPr>
        <w:t>ого</w:t>
      </w:r>
      <w:r w:rsidR="00C04D32" w:rsidRPr="00BF1ABA">
        <w:rPr>
          <w:rFonts w:ascii="Times New Roman" w:hAnsi="Times New Roman"/>
          <w:sz w:val="28"/>
          <w:szCs w:val="28"/>
          <w:lang w:val="uk-UA"/>
        </w:rPr>
        <w:t xml:space="preserve"> одяг</w:t>
      </w:r>
      <w:r w:rsidR="00E27416" w:rsidRPr="00BF1ABA">
        <w:rPr>
          <w:rFonts w:ascii="Times New Roman" w:hAnsi="Times New Roman"/>
          <w:sz w:val="28"/>
          <w:szCs w:val="28"/>
          <w:lang w:val="uk-UA"/>
        </w:rPr>
        <w:t>у</w:t>
      </w:r>
      <w:r w:rsidR="007354CC" w:rsidRPr="00BF1ABA">
        <w:rPr>
          <w:rFonts w:ascii="Times New Roman" w:hAnsi="Times New Roman"/>
          <w:sz w:val="28"/>
          <w:szCs w:val="28"/>
          <w:lang w:val="uk-UA"/>
        </w:rPr>
        <w:t xml:space="preserve"> </w:t>
      </w:r>
      <w:r w:rsidR="00E27416" w:rsidRPr="00BF1ABA">
        <w:rPr>
          <w:rFonts w:ascii="Times New Roman" w:hAnsi="Times New Roman"/>
          <w:sz w:val="28"/>
          <w:szCs w:val="28"/>
          <w:lang w:val="uk-UA"/>
        </w:rPr>
        <w:t>та акумуляторів для пожежного автотранспорту</w:t>
      </w:r>
      <w:r w:rsidRPr="00BF1ABA">
        <w:rPr>
          <w:rFonts w:ascii="Times New Roman" w:hAnsi="Times New Roman"/>
          <w:sz w:val="28"/>
          <w:szCs w:val="28"/>
          <w:lang w:val="uk-UA"/>
        </w:rPr>
        <w:t>.</w:t>
      </w:r>
    </w:p>
    <w:p w14:paraId="08DE9D04" w14:textId="77777777" w:rsidR="00FC2C55" w:rsidRPr="00BF1ABA" w:rsidRDefault="00FC2C55" w:rsidP="00FC2C55">
      <w:pPr>
        <w:pStyle w:val="a3"/>
        <w:ind w:firstLine="567"/>
        <w:rPr>
          <w:rFonts w:ascii="Times New Roman" w:hAnsi="Times New Roman"/>
          <w:sz w:val="28"/>
          <w:szCs w:val="28"/>
          <w:lang w:val="uk-UA"/>
        </w:rPr>
      </w:pPr>
      <w:r w:rsidRPr="00BF1ABA">
        <w:rPr>
          <w:rFonts w:ascii="Times New Roman" w:hAnsi="Times New Roman"/>
          <w:b/>
          <w:i/>
          <w:sz w:val="28"/>
          <w:szCs w:val="28"/>
          <w:lang w:val="uk-UA"/>
        </w:rPr>
        <w:t xml:space="preserve">КЕКВ 2240 </w:t>
      </w:r>
      <w:r w:rsidRPr="00BF1ABA">
        <w:rPr>
          <w:rFonts w:ascii="Times New Roman" w:hAnsi="Times New Roman"/>
          <w:sz w:val="28"/>
          <w:szCs w:val="28"/>
          <w:lang w:val="uk-UA"/>
        </w:rPr>
        <w:t xml:space="preserve">оплата послуг (крім комунальних)  фактично використано </w:t>
      </w:r>
      <w:r w:rsidR="00C04D32" w:rsidRPr="00BF1ABA">
        <w:rPr>
          <w:rFonts w:ascii="Times New Roman" w:hAnsi="Times New Roman"/>
          <w:sz w:val="28"/>
          <w:szCs w:val="28"/>
          <w:lang w:val="uk-UA"/>
        </w:rPr>
        <w:t>–</w:t>
      </w:r>
      <w:r w:rsidRPr="00BF1ABA">
        <w:rPr>
          <w:rFonts w:ascii="Times New Roman" w:hAnsi="Times New Roman"/>
          <w:sz w:val="28"/>
          <w:szCs w:val="28"/>
          <w:lang w:val="uk-UA"/>
        </w:rPr>
        <w:t xml:space="preserve"> </w:t>
      </w:r>
      <w:r w:rsidR="00BF1ABA" w:rsidRPr="00BF1ABA">
        <w:rPr>
          <w:rFonts w:ascii="Times New Roman" w:hAnsi="Times New Roman"/>
          <w:sz w:val="28"/>
          <w:szCs w:val="28"/>
          <w:lang w:val="uk-UA"/>
        </w:rPr>
        <w:t>7 673,56</w:t>
      </w:r>
      <w:r w:rsidR="00C04D32" w:rsidRPr="00BF1ABA">
        <w:rPr>
          <w:rFonts w:ascii="Times New Roman" w:hAnsi="Times New Roman"/>
          <w:sz w:val="28"/>
          <w:szCs w:val="28"/>
          <w:lang w:val="uk-UA"/>
        </w:rPr>
        <w:t xml:space="preserve"> гривень</w:t>
      </w:r>
      <w:r w:rsidRPr="00BF1ABA">
        <w:rPr>
          <w:rFonts w:ascii="Times New Roman" w:hAnsi="Times New Roman"/>
          <w:sz w:val="28"/>
          <w:szCs w:val="28"/>
          <w:lang w:val="uk-UA"/>
        </w:rPr>
        <w:t>.</w:t>
      </w:r>
    </w:p>
    <w:p w14:paraId="5F3A61FE" w14:textId="77777777" w:rsidR="00FC2C55" w:rsidRPr="00BF1ABA" w:rsidRDefault="00FC2C55" w:rsidP="00FC2C55">
      <w:pPr>
        <w:pStyle w:val="a3"/>
        <w:ind w:firstLine="567"/>
        <w:rPr>
          <w:rFonts w:ascii="Times New Roman" w:hAnsi="Times New Roman"/>
          <w:sz w:val="28"/>
          <w:szCs w:val="28"/>
          <w:lang w:val="uk-UA"/>
        </w:rPr>
      </w:pPr>
      <w:r w:rsidRPr="00BF1ABA">
        <w:rPr>
          <w:rFonts w:ascii="Times New Roman" w:hAnsi="Times New Roman"/>
          <w:b/>
          <w:i/>
          <w:sz w:val="28"/>
          <w:szCs w:val="28"/>
          <w:lang w:val="uk-UA"/>
        </w:rPr>
        <w:t xml:space="preserve">КЕКВ 2272 </w:t>
      </w:r>
      <w:r w:rsidRPr="00BF1ABA">
        <w:rPr>
          <w:rFonts w:ascii="Times New Roman" w:hAnsi="Times New Roman"/>
          <w:sz w:val="28"/>
          <w:szCs w:val="28"/>
          <w:lang w:val="uk-UA"/>
        </w:rPr>
        <w:t xml:space="preserve">оплата водопостачання  фактично використано </w:t>
      </w:r>
      <w:r w:rsidR="00C04D32" w:rsidRPr="00BF1ABA">
        <w:rPr>
          <w:rFonts w:ascii="Times New Roman" w:hAnsi="Times New Roman"/>
          <w:sz w:val="28"/>
          <w:szCs w:val="28"/>
          <w:lang w:val="uk-UA"/>
        </w:rPr>
        <w:t xml:space="preserve"> </w:t>
      </w:r>
      <w:r w:rsidR="00BF1ABA" w:rsidRPr="00BF1ABA">
        <w:rPr>
          <w:rFonts w:ascii="Times New Roman" w:hAnsi="Times New Roman"/>
          <w:sz w:val="28"/>
          <w:szCs w:val="28"/>
          <w:lang w:val="uk-UA"/>
        </w:rPr>
        <w:t>5 109,08</w:t>
      </w:r>
      <w:r w:rsidR="00C04D32" w:rsidRPr="00BF1ABA">
        <w:rPr>
          <w:rFonts w:ascii="Times New Roman" w:hAnsi="Times New Roman"/>
          <w:sz w:val="28"/>
          <w:szCs w:val="28"/>
          <w:lang w:val="uk-UA"/>
        </w:rPr>
        <w:t xml:space="preserve"> гривен</w:t>
      </w:r>
      <w:r w:rsidR="005A0183" w:rsidRPr="00BF1ABA">
        <w:rPr>
          <w:rFonts w:ascii="Times New Roman" w:hAnsi="Times New Roman"/>
          <w:sz w:val="28"/>
          <w:szCs w:val="28"/>
          <w:lang w:val="uk-UA"/>
        </w:rPr>
        <w:t>ь</w:t>
      </w:r>
      <w:r w:rsidR="00C04D32" w:rsidRPr="00BF1ABA">
        <w:rPr>
          <w:rFonts w:ascii="Times New Roman" w:hAnsi="Times New Roman"/>
          <w:sz w:val="28"/>
          <w:szCs w:val="28"/>
          <w:lang w:val="uk-UA"/>
        </w:rPr>
        <w:t>.</w:t>
      </w:r>
    </w:p>
    <w:p w14:paraId="5DCE284F" w14:textId="77777777" w:rsidR="005A0183" w:rsidRPr="00BF1ABA" w:rsidRDefault="00FC2C55" w:rsidP="005A0183">
      <w:pPr>
        <w:pStyle w:val="a3"/>
        <w:ind w:firstLine="567"/>
        <w:rPr>
          <w:rFonts w:ascii="Times New Roman" w:hAnsi="Times New Roman"/>
          <w:sz w:val="28"/>
          <w:szCs w:val="28"/>
          <w:lang w:val="uk-UA"/>
        </w:rPr>
      </w:pPr>
      <w:r w:rsidRPr="00BF1ABA">
        <w:rPr>
          <w:rFonts w:ascii="Times New Roman" w:hAnsi="Times New Roman"/>
          <w:b/>
          <w:i/>
          <w:sz w:val="28"/>
          <w:szCs w:val="28"/>
          <w:lang w:val="uk-UA"/>
        </w:rPr>
        <w:lastRenderedPageBreak/>
        <w:t xml:space="preserve">КЕКВ 2273 </w:t>
      </w:r>
      <w:r w:rsidRPr="00BF1ABA">
        <w:rPr>
          <w:rFonts w:ascii="Times New Roman" w:hAnsi="Times New Roman"/>
          <w:sz w:val="28"/>
          <w:szCs w:val="28"/>
          <w:lang w:val="uk-UA"/>
        </w:rPr>
        <w:t xml:space="preserve">електроенергія  фактично використано </w:t>
      </w:r>
      <w:r w:rsidR="00E27416" w:rsidRPr="00BF1ABA">
        <w:rPr>
          <w:rFonts w:ascii="Times New Roman" w:hAnsi="Times New Roman"/>
          <w:sz w:val="28"/>
          <w:szCs w:val="28"/>
          <w:lang w:val="uk-UA"/>
        </w:rPr>
        <w:t xml:space="preserve"> </w:t>
      </w:r>
      <w:r w:rsidR="00BF1ABA" w:rsidRPr="00BF1ABA">
        <w:rPr>
          <w:rFonts w:ascii="Times New Roman" w:hAnsi="Times New Roman"/>
          <w:sz w:val="28"/>
          <w:szCs w:val="28"/>
          <w:lang w:val="uk-UA"/>
        </w:rPr>
        <w:t>134 091,56</w:t>
      </w:r>
      <w:r w:rsidR="00C04D32" w:rsidRPr="00BF1ABA">
        <w:rPr>
          <w:rFonts w:ascii="Times New Roman" w:hAnsi="Times New Roman"/>
          <w:sz w:val="28"/>
          <w:szCs w:val="28"/>
          <w:lang w:val="uk-UA"/>
        </w:rPr>
        <w:t xml:space="preserve"> гривні</w:t>
      </w:r>
    </w:p>
    <w:p w14:paraId="48ED5323" w14:textId="77777777" w:rsidR="005A0183" w:rsidRPr="00905FAC" w:rsidRDefault="005A0183" w:rsidP="005A0183">
      <w:pPr>
        <w:pStyle w:val="a3"/>
        <w:ind w:firstLine="567"/>
        <w:rPr>
          <w:rFonts w:ascii="Times New Roman" w:hAnsi="Times New Roman"/>
          <w:sz w:val="28"/>
          <w:szCs w:val="28"/>
          <w:highlight w:val="yellow"/>
          <w:lang w:val="uk-UA"/>
        </w:rPr>
      </w:pPr>
    </w:p>
    <w:p w14:paraId="539B49E5" w14:textId="77777777" w:rsidR="00BF1ABA" w:rsidRPr="00905FAC" w:rsidRDefault="00BF1ABA" w:rsidP="00BF1ABA">
      <w:pPr>
        <w:pStyle w:val="a3"/>
        <w:ind w:firstLine="567"/>
        <w:rPr>
          <w:rFonts w:ascii="Times New Roman" w:hAnsi="Times New Roman"/>
          <w:sz w:val="28"/>
          <w:szCs w:val="28"/>
          <w:highlight w:val="yellow"/>
          <w:lang w:val="uk-UA"/>
        </w:rPr>
      </w:pPr>
      <w:r w:rsidRPr="00232055">
        <w:rPr>
          <w:rFonts w:ascii="Times New Roman" w:hAnsi="Times New Roman"/>
          <w:sz w:val="28"/>
          <w:szCs w:val="28"/>
          <w:lang w:val="uk-UA"/>
        </w:rPr>
        <w:t xml:space="preserve">Станом на 01.01.2022 року дебіторська заборгованість відсутня, кредиторська становить </w:t>
      </w:r>
      <w:r>
        <w:rPr>
          <w:rFonts w:ascii="Times New Roman" w:hAnsi="Times New Roman"/>
          <w:sz w:val="28"/>
          <w:szCs w:val="28"/>
          <w:lang w:val="uk-UA"/>
        </w:rPr>
        <w:t>399,00</w:t>
      </w:r>
      <w:r w:rsidRPr="00232055">
        <w:rPr>
          <w:rFonts w:ascii="Times New Roman" w:hAnsi="Times New Roman"/>
          <w:sz w:val="28"/>
          <w:szCs w:val="28"/>
          <w:lang w:val="uk-UA"/>
        </w:rPr>
        <w:t xml:space="preserve"> гривень ( не сплачено своєчасно </w:t>
      </w:r>
      <w:r w:rsidR="0068557C">
        <w:rPr>
          <w:rFonts w:ascii="Times New Roman" w:hAnsi="Times New Roman"/>
          <w:sz w:val="28"/>
          <w:szCs w:val="28"/>
          <w:lang w:val="uk-UA"/>
        </w:rPr>
        <w:t>авансовий звіт по придбанню товарів з серпня 2021 року</w:t>
      </w:r>
      <w:r w:rsidRPr="00232055">
        <w:rPr>
          <w:rFonts w:ascii="Times New Roman" w:hAnsi="Times New Roman"/>
          <w:sz w:val="28"/>
          <w:szCs w:val="28"/>
          <w:lang w:val="uk-UA"/>
        </w:rPr>
        <w:t>).</w:t>
      </w:r>
    </w:p>
    <w:p w14:paraId="076EAA6A" w14:textId="77777777" w:rsidR="006E2FFE" w:rsidRPr="00905FAC" w:rsidRDefault="006E2FFE" w:rsidP="007F1C5E">
      <w:pPr>
        <w:pStyle w:val="a3"/>
        <w:rPr>
          <w:rFonts w:ascii="Times New Roman" w:hAnsi="Times New Roman"/>
          <w:bCs/>
          <w:sz w:val="28"/>
          <w:szCs w:val="28"/>
          <w:highlight w:val="yellow"/>
          <w:lang w:val="uk-UA"/>
        </w:rPr>
      </w:pPr>
    </w:p>
    <w:p w14:paraId="3B8C5E47" w14:textId="77777777" w:rsidR="006E2FFE" w:rsidRPr="00AC6D53" w:rsidRDefault="006E2FFE" w:rsidP="006E2FFE">
      <w:pPr>
        <w:pStyle w:val="a3"/>
        <w:ind w:firstLine="567"/>
        <w:rPr>
          <w:rFonts w:ascii="Times New Roman" w:hAnsi="Times New Roman"/>
          <w:i/>
          <w:sz w:val="28"/>
          <w:szCs w:val="28"/>
          <w:lang w:val="uk-UA"/>
        </w:rPr>
      </w:pPr>
      <w:r w:rsidRPr="00AC6D53">
        <w:rPr>
          <w:rFonts w:ascii="Times New Roman" w:hAnsi="Times New Roman"/>
          <w:i/>
          <w:sz w:val="28"/>
          <w:szCs w:val="28"/>
          <w:lang w:val="uk-UA"/>
        </w:rPr>
        <w:t xml:space="preserve">Субвенція з місцевого бюджету на здійснення переданих видатків у сфері охорони здоров`я за рахунок коштів медичної субвенції </w:t>
      </w:r>
      <w:r w:rsidRPr="00AC6D53">
        <w:rPr>
          <w:rFonts w:ascii="Times New Roman" w:hAnsi="Times New Roman"/>
          <w:sz w:val="28"/>
          <w:szCs w:val="28"/>
          <w:lang w:val="uk-UA"/>
        </w:rPr>
        <w:t xml:space="preserve"> </w:t>
      </w:r>
      <w:r w:rsidRPr="00AC6D53">
        <w:rPr>
          <w:rFonts w:ascii="Times New Roman" w:hAnsi="Times New Roman"/>
          <w:i/>
          <w:sz w:val="28"/>
          <w:szCs w:val="28"/>
          <w:lang w:val="uk-UA"/>
        </w:rPr>
        <w:t>(КПКВК 0219770)</w:t>
      </w:r>
    </w:p>
    <w:p w14:paraId="1309A55C" w14:textId="77777777" w:rsidR="00FC0CB9" w:rsidRDefault="00323311" w:rsidP="00FC0CB9">
      <w:pPr>
        <w:pStyle w:val="a3"/>
        <w:ind w:firstLine="567"/>
        <w:rPr>
          <w:rFonts w:ascii="Times New Roman" w:hAnsi="Times New Roman"/>
          <w:sz w:val="28"/>
          <w:szCs w:val="28"/>
          <w:lang w:val="uk-UA"/>
        </w:rPr>
      </w:pPr>
      <w:r w:rsidRPr="00AC6D53">
        <w:rPr>
          <w:rFonts w:ascii="Times New Roman" w:hAnsi="Times New Roman"/>
          <w:b/>
          <w:i/>
          <w:sz w:val="28"/>
          <w:szCs w:val="28"/>
          <w:lang w:val="uk-UA"/>
        </w:rPr>
        <w:t xml:space="preserve">КЕКВ 2620 - </w:t>
      </w:r>
      <w:r w:rsidRPr="00AC6D53">
        <w:rPr>
          <w:rFonts w:ascii="Times New Roman" w:hAnsi="Times New Roman"/>
          <w:sz w:val="28"/>
          <w:szCs w:val="28"/>
          <w:lang w:val="uk-UA"/>
        </w:rPr>
        <w:t xml:space="preserve">касові видатки склали </w:t>
      </w:r>
      <w:r w:rsidR="00490D91" w:rsidRPr="00490D91">
        <w:rPr>
          <w:rFonts w:ascii="Times New Roman" w:hAnsi="Times New Roman"/>
          <w:sz w:val="28"/>
          <w:szCs w:val="28"/>
          <w:lang w:val="uk-UA"/>
        </w:rPr>
        <w:t>3</w:t>
      </w:r>
      <w:r w:rsidR="00C04D32" w:rsidRPr="00490D91">
        <w:rPr>
          <w:rFonts w:ascii="Times New Roman" w:hAnsi="Times New Roman"/>
          <w:sz w:val="28"/>
          <w:szCs w:val="28"/>
          <w:lang w:val="uk-UA"/>
        </w:rPr>
        <w:t>00 000</w:t>
      </w:r>
      <w:r w:rsidR="00B94046" w:rsidRPr="00AC6D53">
        <w:rPr>
          <w:rFonts w:ascii="Times New Roman" w:hAnsi="Times New Roman"/>
          <w:sz w:val="28"/>
          <w:szCs w:val="28"/>
          <w:lang w:val="uk-UA"/>
        </w:rPr>
        <w:t xml:space="preserve"> гривень для К</w:t>
      </w:r>
      <w:r w:rsidR="00CD16EA" w:rsidRPr="00AC6D53">
        <w:rPr>
          <w:rFonts w:ascii="Times New Roman" w:hAnsi="Times New Roman"/>
          <w:sz w:val="28"/>
          <w:szCs w:val="28"/>
          <w:lang w:val="uk-UA"/>
        </w:rPr>
        <w:t>З «Добре вдома», 1544,37 гривен – Солонянській територіальній громаді за проведення обстеження та надання протоколів по дітям,якім необхідна інклюзій на  освіта, 100 000,00 гривень - Слобожанській лікарні на придбання інсуліну для мешканців Сурсько-Литовської громади.</w:t>
      </w:r>
    </w:p>
    <w:p w14:paraId="74196C8C" w14:textId="77777777" w:rsidR="00EF4056" w:rsidRPr="00905FAC" w:rsidRDefault="00EF4056" w:rsidP="00EF4056">
      <w:pPr>
        <w:pStyle w:val="a3"/>
        <w:ind w:firstLine="567"/>
        <w:rPr>
          <w:rFonts w:ascii="Times New Roman" w:hAnsi="Times New Roman"/>
          <w:sz w:val="28"/>
          <w:szCs w:val="28"/>
          <w:highlight w:val="yellow"/>
          <w:lang w:val="uk-UA"/>
        </w:rPr>
      </w:pPr>
      <w:r w:rsidRPr="00232055">
        <w:rPr>
          <w:rFonts w:ascii="Times New Roman" w:hAnsi="Times New Roman"/>
          <w:sz w:val="28"/>
          <w:szCs w:val="28"/>
          <w:lang w:val="uk-UA"/>
        </w:rPr>
        <w:t xml:space="preserve">Станом на 01.01.2022 року дебіторська заборгованість відсутня, кредиторська становить </w:t>
      </w:r>
      <w:r>
        <w:rPr>
          <w:rFonts w:ascii="Times New Roman" w:hAnsi="Times New Roman"/>
          <w:sz w:val="28"/>
          <w:szCs w:val="28"/>
          <w:lang w:val="uk-UA"/>
        </w:rPr>
        <w:t>85 000, 00</w:t>
      </w:r>
      <w:r w:rsidRPr="00232055">
        <w:rPr>
          <w:rFonts w:ascii="Times New Roman" w:hAnsi="Times New Roman"/>
          <w:sz w:val="28"/>
          <w:szCs w:val="28"/>
          <w:lang w:val="uk-UA"/>
        </w:rPr>
        <w:t xml:space="preserve"> гривень ( не сплачено своєчасно </w:t>
      </w:r>
      <w:r>
        <w:rPr>
          <w:rFonts w:ascii="Times New Roman" w:hAnsi="Times New Roman"/>
          <w:sz w:val="28"/>
          <w:szCs w:val="28"/>
          <w:lang w:val="uk-UA"/>
        </w:rPr>
        <w:t>суму боргу КЗ «Добре вдома»</w:t>
      </w:r>
      <w:r w:rsidRPr="00232055">
        <w:rPr>
          <w:rFonts w:ascii="Times New Roman" w:hAnsi="Times New Roman"/>
          <w:sz w:val="28"/>
          <w:szCs w:val="28"/>
          <w:lang w:val="uk-UA"/>
        </w:rPr>
        <w:t>).</w:t>
      </w:r>
    </w:p>
    <w:p w14:paraId="0E66248F" w14:textId="77777777" w:rsidR="00EF4056" w:rsidRPr="00AC6D53" w:rsidRDefault="00EF4056" w:rsidP="00FC0CB9">
      <w:pPr>
        <w:pStyle w:val="a3"/>
        <w:ind w:firstLine="567"/>
        <w:rPr>
          <w:rFonts w:ascii="Times New Roman" w:hAnsi="Times New Roman"/>
          <w:sz w:val="28"/>
          <w:szCs w:val="28"/>
          <w:lang w:val="uk-UA"/>
        </w:rPr>
      </w:pPr>
    </w:p>
    <w:p w14:paraId="7F95326D" w14:textId="77777777" w:rsidR="005A0183" w:rsidRPr="00AC6D53" w:rsidRDefault="005A0183" w:rsidP="00FC0CB9">
      <w:pPr>
        <w:pStyle w:val="a3"/>
        <w:ind w:firstLine="567"/>
        <w:rPr>
          <w:rFonts w:ascii="Times New Roman" w:hAnsi="Times New Roman"/>
          <w:sz w:val="28"/>
          <w:szCs w:val="28"/>
          <w:lang w:val="uk-UA"/>
        </w:rPr>
      </w:pPr>
    </w:p>
    <w:p w14:paraId="19BC6D72" w14:textId="77777777" w:rsidR="005A0183" w:rsidRPr="00AC6D53" w:rsidRDefault="005A0183" w:rsidP="005A0183">
      <w:pPr>
        <w:pStyle w:val="a3"/>
        <w:ind w:firstLine="567"/>
        <w:rPr>
          <w:rFonts w:ascii="Times New Roman" w:hAnsi="Times New Roman"/>
          <w:i/>
          <w:sz w:val="28"/>
          <w:szCs w:val="28"/>
          <w:lang w:val="uk-UA"/>
        </w:rPr>
      </w:pPr>
      <w:r w:rsidRPr="00AC6D53">
        <w:rPr>
          <w:rFonts w:ascii="Times New Roman" w:hAnsi="Times New Roman"/>
          <w:sz w:val="28"/>
          <w:szCs w:val="28"/>
          <w:lang w:val="uk-UA"/>
        </w:rPr>
        <w:t xml:space="preserve">Субвенція з місцевого бюджету державному бюджету на виконання програм соціально-економічного розвитку регіонів </w:t>
      </w:r>
      <w:r w:rsidRPr="00AC6D53">
        <w:rPr>
          <w:rFonts w:ascii="Times New Roman" w:hAnsi="Times New Roman"/>
          <w:i/>
          <w:sz w:val="28"/>
          <w:szCs w:val="28"/>
          <w:lang w:val="uk-UA"/>
        </w:rPr>
        <w:t>(КПКВК 0219800)</w:t>
      </w:r>
    </w:p>
    <w:p w14:paraId="6CBF6CFA" w14:textId="77777777" w:rsidR="005A0183" w:rsidRPr="00AC6D53" w:rsidRDefault="005A0183" w:rsidP="00FC0CB9">
      <w:pPr>
        <w:pStyle w:val="a3"/>
        <w:ind w:firstLine="567"/>
        <w:rPr>
          <w:rFonts w:ascii="Times New Roman" w:hAnsi="Times New Roman"/>
          <w:sz w:val="28"/>
          <w:szCs w:val="28"/>
          <w:lang w:val="uk-UA"/>
        </w:rPr>
      </w:pPr>
      <w:r w:rsidRPr="00AC6D53">
        <w:rPr>
          <w:rFonts w:ascii="Times New Roman" w:hAnsi="Times New Roman"/>
          <w:b/>
          <w:i/>
          <w:sz w:val="28"/>
          <w:szCs w:val="28"/>
          <w:lang w:val="uk-UA"/>
        </w:rPr>
        <w:t xml:space="preserve">КЕКВ 2620 – </w:t>
      </w:r>
      <w:r w:rsidRPr="00AC6D53">
        <w:rPr>
          <w:rFonts w:ascii="Times New Roman" w:hAnsi="Times New Roman"/>
          <w:sz w:val="28"/>
          <w:szCs w:val="28"/>
          <w:lang w:val="uk-UA"/>
        </w:rPr>
        <w:t xml:space="preserve">перераховано до обласного бюджету  </w:t>
      </w:r>
      <w:r w:rsidR="00A71CB9">
        <w:rPr>
          <w:rFonts w:ascii="Times New Roman" w:hAnsi="Times New Roman"/>
          <w:sz w:val="28"/>
          <w:szCs w:val="28"/>
          <w:lang w:val="uk-UA"/>
        </w:rPr>
        <w:t>66 115,00</w:t>
      </w:r>
      <w:r w:rsidRPr="00AC6D53">
        <w:rPr>
          <w:rFonts w:ascii="Times New Roman" w:hAnsi="Times New Roman"/>
          <w:sz w:val="28"/>
          <w:szCs w:val="28"/>
          <w:lang w:val="uk-UA"/>
        </w:rPr>
        <w:t xml:space="preserve"> гривень для співпраці територіальної громади з поліцією .</w:t>
      </w:r>
    </w:p>
    <w:p w14:paraId="06C4A65D" w14:textId="77777777" w:rsidR="00FC0CB9" w:rsidRPr="00905FAC" w:rsidRDefault="00FC0CB9" w:rsidP="008F18E6">
      <w:pPr>
        <w:pStyle w:val="a3"/>
        <w:ind w:firstLine="567"/>
        <w:rPr>
          <w:rFonts w:ascii="Times New Roman" w:hAnsi="Times New Roman"/>
          <w:sz w:val="28"/>
          <w:szCs w:val="28"/>
          <w:highlight w:val="yellow"/>
          <w:lang w:val="uk-UA"/>
        </w:rPr>
      </w:pPr>
    </w:p>
    <w:p w14:paraId="412EF4DC" w14:textId="77777777" w:rsidR="00801B1C" w:rsidRPr="00905FAC" w:rsidRDefault="00801B1C" w:rsidP="008F18E6">
      <w:pPr>
        <w:pStyle w:val="a3"/>
        <w:ind w:firstLine="567"/>
        <w:rPr>
          <w:rFonts w:ascii="Times New Roman" w:hAnsi="Times New Roman"/>
          <w:sz w:val="28"/>
          <w:szCs w:val="28"/>
          <w:highlight w:val="yellow"/>
          <w:lang w:val="uk-UA"/>
        </w:rPr>
      </w:pPr>
    </w:p>
    <w:p w14:paraId="417462CE" w14:textId="77777777" w:rsidR="00E22CFF" w:rsidRPr="00905FAC" w:rsidRDefault="00E22CFF" w:rsidP="008F18E6">
      <w:pPr>
        <w:pStyle w:val="a3"/>
        <w:ind w:firstLine="567"/>
        <w:rPr>
          <w:rFonts w:ascii="Times New Roman" w:hAnsi="Times New Roman"/>
          <w:sz w:val="28"/>
          <w:szCs w:val="28"/>
          <w:lang w:val="uk-UA"/>
        </w:rPr>
      </w:pPr>
    </w:p>
    <w:p w14:paraId="28FF4C3C" w14:textId="77777777" w:rsidR="00FC0CB9" w:rsidRPr="00905FAC" w:rsidRDefault="00FC0CB9" w:rsidP="008F18E6">
      <w:pPr>
        <w:pStyle w:val="a3"/>
        <w:ind w:firstLine="567"/>
        <w:rPr>
          <w:rFonts w:ascii="Times New Roman" w:hAnsi="Times New Roman"/>
          <w:sz w:val="28"/>
          <w:szCs w:val="28"/>
          <w:lang w:val="uk-UA"/>
        </w:rPr>
      </w:pPr>
      <w:r w:rsidRPr="00905FAC">
        <w:rPr>
          <w:rFonts w:ascii="Times New Roman" w:hAnsi="Times New Roman"/>
          <w:sz w:val="28"/>
          <w:szCs w:val="28"/>
          <w:lang w:val="uk-UA"/>
        </w:rPr>
        <w:t xml:space="preserve">Начальник </w:t>
      </w:r>
    </w:p>
    <w:p w14:paraId="651C53A4" w14:textId="77777777" w:rsidR="009E2043" w:rsidRPr="00905FAC" w:rsidRDefault="00FC0CB9" w:rsidP="008F18E6">
      <w:pPr>
        <w:pStyle w:val="a3"/>
        <w:ind w:firstLine="567"/>
        <w:rPr>
          <w:rFonts w:ascii="Times New Roman" w:hAnsi="Times New Roman"/>
          <w:sz w:val="28"/>
          <w:szCs w:val="28"/>
          <w:lang w:val="uk-UA"/>
        </w:rPr>
      </w:pPr>
      <w:r w:rsidRPr="00905FAC">
        <w:rPr>
          <w:rFonts w:ascii="Times New Roman" w:hAnsi="Times New Roman"/>
          <w:sz w:val="28"/>
          <w:szCs w:val="28"/>
          <w:lang w:val="uk-UA"/>
        </w:rPr>
        <w:t>фінансового відділу                                                       Марина ІВАНЕНКО</w:t>
      </w:r>
    </w:p>
    <w:sectPr w:rsidR="009E2043" w:rsidRPr="00905FAC" w:rsidSect="003101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AC9A3" w14:textId="77777777" w:rsidR="00824E5C" w:rsidRDefault="00824E5C" w:rsidP="00E12B25">
      <w:pPr>
        <w:spacing w:after="0" w:line="240" w:lineRule="auto"/>
      </w:pPr>
      <w:r>
        <w:separator/>
      </w:r>
    </w:p>
  </w:endnote>
  <w:endnote w:type="continuationSeparator" w:id="0">
    <w:p w14:paraId="42A0BCAC" w14:textId="77777777" w:rsidR="00824E5C" w:rsidRDefault="00824E5C" w:rsidP="00E12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51EAE" w14:textId="77777777" w:rsidR="00824E5C" w:rsidRDefault="00824E5C" w:rsidP="00E12B25">
      <w:pPr>
        <w:spacing w:after="0" w:line="240" w:lineRule="auto"/>
      </w:pPr>
      <w:r>
        <w:separator/>
      </w:r>
    </w:p>
  </w:footnote>
  <w:footnote w:type="continuationSeparator" w:id="0">
    <w:p w14:paraId="26D03CC8" w14:textId="77777777" w:rsidR="00824E5C" w:rsidRDefault="00824E5C" w:rsidP="00E12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5F0FC3"/>
    <w:multiLevelType w:val="hybridMultilevel"/>
    <w:tmpl w:val="16F2AC18"/>
    <w:lvl w:ilvl="0" w:tplc="87D69C70">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44471E65"/>
    <w:multiLevelType w:val="hybridMultilevel"/>
    <w:tmpl w:val="2B6C55BA"/>
    <w:lvl w:ilvl="0" w:tplc="B5FE4396">
      <w:start w:val="220"/>
      <w:numFmt w:val="bullet"/>
      <w:lvlText w:val="-"/>
      <w:lvlJc w:val="left"/>
      <w:pPr>
        <w:ind w:left="987" w:hanging="360"/>
      </w:pPr>
      <w:rPr>
        <w:rFonts w:ascii="Times New Roman" w:eastAsia="Times New Roman" w:hAnsi="Times New Roman" w:cs="Times New Roman"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043"/>
    <w:rsid w:val="00021D5C"/>
    <w:rsid w:val="000278E3"/>
    <w:rsid w:val="00037763"/>
    <w:rsid w:val="00064583"/>
    <w:rsid w:val="000747F9"/>
    <w:rsid w:val="00080AB7"/>
    <w:rsid w:val="00081A9E"/>
    <w:rsid w:val="000930BF"/>
    <w:rsid w:val="00094D7D"/>
    <w:rsid w:val="000A0959"/>
    <w:rsid w:val="000C0DA5"/>
    <w:rsid w:val="000D139C"/>
    <w:rsid w:val="000D268A"/>
    <w:rsid w:val="000D3450"/>
    <w:rsid w:val="000D59E4"/>
    <w:rsid w:val="000D7F6F"/>
    <w:rsid w:val="000E0015"/>
    <w:rsid w:val="000E4771"/>
    <w:rsid w:val="000F4A8F"/>
    <w:rsid w:val="00121744"/>
    <w:rsid w:val="001272E6"/>
    <w:rsid w:val="00153E11"/>
    <w:rsid w:val="00171BE2"/>
    <w:rsid w:val="00171EE0"/>
    <w:rsid w:val="0018099E"/>
    <w:rsid w:val="00187A3D"/>
    <w:rsid w:val="00196832"/>
    <w:rsid w:val="00197CFA"/>
    <w:rsid w:val="001C1679"/>
    <w:rsid w:val="001D39CB"/>
    <w:rsid w:val="001E267F"/>
    <w:rsid w:val="001E30EA"/>
    <w:rsid w:val="00202CDE"/>
    <w:rsid w:val="00204B6A"/>
    <w:rsid w:val="00220E72"/>
    <w:rsid w:val="002239FD"/>
    <w:rsid w:val="00232055"/>
    <w:rsid w:val="00241EE5"/>
    <w:rsid w:val="00265178"/>
    <w:rsid w:val="00267C88"/>
    <w:rsid w:val="002710A1"/>
    <w:rsid w:val="002974EE"/>
    <w:rsid w:val="002A0BC4"/>
    <w:rsid w:val="002A22D1"/>
    <w:rsid w:val="002A311E"/>
    <w:rsid w:val="002A51A2"/>
    <w:rsid w:val="002C2DA9"/>
    <w:rsid w:val="002D4029"/>
    <w:rsid w:val="002D541B"/>
    <w:rsid w:val="002F0706"/>
    <w:rsid w:val="003101D8"/>
    <w:rsid w:val="00311952"/>
    <w:rsid w:val="00322352"/>
    <w:rsid w:val="00323311"/>
    <w:rsid w:val="00324F44"/>
    <w:rsid w:val="00325BA5"/>
    <w:rsid w:val="00336A72"/>
    <w:rsid w:val="0034585A"/>
    <w:rsid w:val="0034611D"/>
    <w:rsid w:val="003465FB"/>
    <w:rsid w:val="003546C8"/>
    <w:rsid w:val="00376DE8"/>
    <w:rsid w:val="003818E7"/>
    <w:rsid w:val="00387E98"/>
    <w:rsid w:val="0039696C"/>
    <w:rsid w:val="003A4C33"/>
    <w:rsid w:val="003A4C54"/>
    <w:rsid w:val="003C697A"/>
    <w:rsid w:val="003D4808"/>
    <w:rsid w:val="003F24D3"/>
    <w:rsid w:val="004050E8"/>
    <w:rsid w:val="00414742"/>
    <w:rsid w:val="00430933"/>
    <w:rsid w:val="00432C26"/>
    <w:rsid w:val="00443A26"/>
    <w:rsid w:val="004446F7"/>
    <w:rsid w:val="00454A95"/>
    <w:rsid w:val="00474D75"/>
    <w:rsid w:val="00480310"/>
    <w:rsid w:val="00483EFF"/>
    <w:rsid w:val="00485DBF"/>
    <w:rsid w:val="00487678"/>
    <w:rsid w:val="00490D91"/>
    <w:rsid w:val="00496603"/>
    <w:rsid w:val="004A2E69"/>
    <w:rsid w:val="004A3E85"/>
    <w:rsid w:val="004D395C"/>
    <w:rsid w:val="004E4E90"/>
    <w:rsid w:val="00501EFB"/>
    <w:rsid w:val="00505360"/>
    <w:rsid w:val="00514312"/>
    <w:rsid w:val="00515A36"/>
    <w:rsid w:val="00561D7E"/>
    <w:rsid w:val="00562287"/>
    <w:rsid w:val="005628EB"/>
    <w:rsid w:val="005658A4"/>
    <w:rsid w:val="00566871"/>
    <w:rsid w:val="005A0183"/>
    <w:rsid w:val="005A1689"/>
    <w:rsid w:val="005A67B4"/>
    <w:rsid w:val="005B1804"/>
    <w:rsid w:val="005C0ADD"/>
    <w:rsid w:val="005C6222"/>
    <w:rsid w:val="005D24EA"/>
    <w:rsid w:val="005D5B46"/>
    <w:rsid w:val="005E36E0"/>
    <w:rsid w:val="005E3E77"/>
    <w:rsid w:val="005F0D49"/>
    <w:rsid w:val="006175BF"/>
    <w:rsid w:val="00635FA4"/>
    <w:rsid w:val="00646B98"/>
    <w:rsid w:val="00655988"/>
    <w:rsid w:val="0068557C"/>
    <w:rsid w:val="00693936"/>
    <w:rsid w:val="00694EB3"/>
    <w:rsid w:val="006A36E9"/>
    <w:rsid w:val="006A3D25"/>
    <w:rsid w:val="006B7615"/>
    <w:rsid w:val="006C10C3"/>
    <w:rsid w:val="006C1125"/>
    <w:rsid w:val="006C4E02"/>
    <w:rsid w:val="006C6BB2"/>
    <w:rsid w:val="006E2FFE"/>
    <w:rsid w:val="00706A6B"/>
    <w:rsid w:val="00706DF5"/>
    <w:rsid w:val="00714FB9"/>
    <w:rsid w:val="00734D47"/>
    <w:rsid w:val="007354CC"/>
    <w:rsid w:val="00736C53"/>
    <w:rsid w:val="007402B0"/>
    <w:rsid w:val="007417EF"/>
    <w:rsid w:val="00746B48"/>
    <w:rsid w:val="00747398"/>
    <w:rsid w:val="007611E6"/>
    <w:rsid w:val="00771CA4"/>
    <w:rsid w:val="00781641"/>
    <w:rsid w:val="00784EF8"/>
    <w:rsid w:val="007861D4"/>
    <w:rsid w:val="007B2DD6"/>
    <w:rsid w:val="007B4F66"/>
    <w:rsid w:val="007D61CC"/>
    <w:rsid w:val="007F1C5E"/>
    <w:rsid w:val="00801B1C"/>
    <w:rsid w:val="00824E5C"/>
    <w:rsid w:val="00824F3D"/>
    <w:rsid w:val="00827DD2"/>
    <w:rsid w:val="008311A4"/>
    <w:rsid w:val="00833EF3"/>
    <w:rsid w:val="00840870"/>
    <w:rsid w:val="00844158"/>
    <w:rsid w:val="00847639"/>
    <w:rsid w:val="00850E74"/>
    <w:rsid w:val="008569F5"/>
    <w:rsid w:val="00871795"/>
    <w:rsid w:val="008A73FA"/>
    <w:rsid w:val="008D34AB"/>
    <w:rsid w:val="008F18E6"/>
    <w:rsid w:val="008F26D3"/>
    <w:rsid w:val="008F4511"/>
    <w:rsid w:val="0090244E"/>
    <w:rsid w:val="00905FAC"/>
    <w:rsid w:val="009121E5"/>
    <w:rsid w:val="00920EE8"/>
    <w:rsid w:val="00925C0B"/>
    <w:rsid w:val="00935B42"/>
    <w:rsid w:val="00936262"/>
    <w:rsid w:val="009369D2"/>
    <w:rsid w:val="00937750"/>
    <w:rsid w:val="009428F8"/>
    <w:rsid w:val="00950D9F"/>
    <w:rsid w:val="009558E4"/>
    <w:rsid w:val="009612A3"/>
    <w:rsid w:val="00966573"/>
    <w:rsid w:val="00967E0D"/>
    <w:rsid w:val="00991706"/>
    <w:rsid w:val="00993C10"/>
    <w:rsid w:val="009B65A7"/>
    <w:rsid w:val="009D43BC"/>
    <w:rsid w:val="009E2043"/>
    <w:rsid w:val="009F129D"/>
    <w:rsid w:val="00A04C40"/>
    <w:rsid w:val="00A11DE2"/>
    <w:rsid w:val="00A12F1B"/>
    <w:rsid w:val="00A1746C"/>
    <w:rsid w:val="00A20723"/>
    <w:rsid w:val="00A279AA"/>
    <w:rsid w:val="00A35D96"/>
    <w:rsid w:val="00A4072E"/>
    <w:rsid w:val="00A50E40"/>
    <w:rsid w:val="00A648C1"/>
    <w:rsid w:val="00A714AF"/>
    <w:rsid w:val="00A71CB9"/>
    <w:rsid w:val="00A72C34"/>
    <w:rsid w:val="00A973A1"/>
    <w:rsid w:val="00AB5DB9"/>
    <w:rsid w:val="00AC6D53"/>
    <w:rsid w:val="00AD25FC"/>
    <w:rsid w:val="00AF3F9F"/>
    <w:rsid w:val="00B13993"/>
    <w:rsid w:val="00B2511F"/>
    <w:rsid w:val="00B36C5B"/>
    <w:rsid w:val="00B61F2A"/>
    <w:rsid w:val="00B771C5"/>
    <w:rsid w:val="00B84DDC"/>
    <w:rsid w:val="00B94046"/>
    <w:rsid w:val="00BB5D60"/>
    <w:rsid w:val="00BC2B57"/>
    <w:rsid w:val="00BE5BBE"/>
    <w:rsid w:val="00BF1ABA"/>
    <w:rsid w:val="00C04D32"/>
    <w:rsid w:val="00C11C3A"/>
    <w:rsid w:val="00C2070F"/>
    <w:rsid w:val="00C36144"/>
    <w:rsid w:val="00C61F34"/>
    <w:rsid w:val="00C61FAA"/>
    <w:rsid w:val="00C6563E"/>
    <w:rsid w:val="00C80F03"/>
    <w:rsid w:val="00C8219B"/>
    <w:rsid w:val="00C95AE1"/>
    <w:rsid w:val="00CB3EF8"/>
    <w:rsid w:val="00CB50DC"/>
    <w:rsid w:val="00CB5AB5"/>
    <w:rsid w:val="00CC23E4"/>
    <w:rsid w:val="00CD16EA"/>
    <w:rsid w:val="00CE421F"/>
    <w:rsid w:val="00CE602A"/>
    <w:rsid w:val="00D0000C"/>
    <w:rsid w:val="00D03FA7"/>
    <w:rsid w:val="00D06ABE"/>
    <w:rsid w:val="00D10211"/>
    <w:rsid w:val="00D1124D"/>
    <w:rsid w:val="00D21B50"/>
    <w:rsid w:val="00D24910"/>
    <w:rsid w:val="00D30F08"/>
    <w:rsid w:val="00D30FDD"/>
    <w:rsid w:val="00D432FF"/>
    <w:rsid w:val="00D51212"/>
    <w:rsid w:val="00D53A60"/>
    <w:rsid w:val="00D57A78"/>
    <w:rsid w:val="00D60934"/>
    <w:rsid w:val="00D62B58"/>
    <w:rsid w:val="00D83C70"/>
    <w:rsid w:val="00D87B7E"/>
    <w:rsid w:val="00D97E54"/>
    <w:rsid w:val="00DB733A"/>
    <w:rsid w:val="00DD1E9E"/>
    <w:rsid w:val="00DE0B5C"/>
    <w:rsid w:val="00DE2E39"/>
    <w:rsid w:val="00DE6332"/>
    <w:rsid w:val="00DE6CFC"/>
    <w:rsid w:val="00DF186F"/>
    <w:rsid w:val="00DF468A"/>
    <w:rsid w:val="00DF5E08"/>
    <w:rsid w:val="00DF6816"/>
    <w:rsid w:val="00E077BF"/>
    <w:rsid w:val="00E10025"/>
    <w:rsid w:val="00E1156C"/>
    <w:rsid w:val="00E12470"/>
    <w:rsid w:val="00E12B25"/>
    <w:rsid w:val="00E162E9"/>
    <w:rsid w:val="00E16F03"/>
    <w:rsid w:val="00E22CFF"/>
    <w:rsid w:val="00E24A4C"/>
    <w:rsid w:val="00E27416"/>
    <w:rsid w:val="00E32017"/>
    <w:rsid w:val="00E332AD"/>
    <w:rsid w:val="00E50EF9"/>
    <w:rsid w:val="00E52DEC"/>
    <w:rsid w:val="00E6412E"/>
    <w:rsid w:val="00E64C83"/>
    <w:rsid w:val="00E841BD"/>
    <w:rsid w:val="00E86BAA"/>
    <w:rsid w:val="00E91C18"/>
    <w:rsid w:val="00E941A2"/>
    <w:rsid w:val="00EA0EB9"/>
    <w:rsid w:val="00EA67C5"/>
    <w:rsid w:val="00EB5A2B"/>
    <w:rsid w:val="00EC01CC"/>
    <w:rsid w:val="00EC2AA3"/>
    <w:rsid w:val="00ED32D2"/>
    <w:rsid w:val="00EE43B3"/>
    <w:rsid w:val="00EE7F3D"/>
    <w:rsid w:val="00EF28D0"/>
    <w:rsid w:val="00EF4056"/>
    <w:rsid w:val="00F15AED"/>
    <w:rsid w:val="00F1701C"/>
    <w:rsid w:val="00F27654"/>
    <w:rsid w:val="00F77F3F"/>
    <w:rsid w:val="00F9553F"/>
    <w:rsid w:val="00FC0CB9"/>
    <w:rsid w:val="00FC2C55"/>
    <w:rsid w:val="00FD13C3"/>
    <w:rsid w:val="00FD1782"/>
    <w:rsid w:val="00FE0BB9"/>
    <w:rsid w:val="00FE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A958"/>
  <w15:docId w15:val="{96AEE3AF-B27D-4188-9EE6-C9C4EACD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204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E2043"/>
    <w:pPr>
      <w:widowControl w:val="0"/>
      <w:spacing w:after="0" w:line="240" w:lineRule="auto"/>
      <w:ind w:firstLine="640"/>
      <w:jc w:val="both"/>
    </w:pPr>
    <w:rPr>
      <w:rFonts w:ascii="Times New Roman" w:eastAsia="Times New Roman" w:hAnsi="Times New Roman" w:cs="Times New Roman"/>
      <w:i/>
      <w:snapToGrid w:val="0"/>
      <w:sz w:val="20"/>
      <w:szCs w:val="20"/>
      <w:lang w:val="uk-UA" w:eastAsia="ru-RU"/>
    </w:rPr>
  </w:style>
  <w:style w:type="paragraph" w:styleId="a3">
    <w:name w:val="No Spacing"/>
    <w:uiPriority w:val="1"/>
    <w:qFormat/>
    <w:rsid w:val="00432C26"/>
    <w:pPr>
      <w:spacing w:after="0" w:line="240" w:lineRule="auto"/>
    </w:pPr>
    <w:rPr>
      <w:rFonts w:ascii="Calibri" w:eastAsia="Times New Roman" w:hAnsi="Calibri" w:cs="Times New Roman"/>
      <w:lang w:eastAsia="ru-RU"/>
    </w:rPr>
  </w:style>
  <w:style w:type="paragraph" w:styleId="a4">
    <w:name w:val="Body Text"/>
    <w:basedOn w:val="a"/>
    <w:link w:val="a5"/>
    <w:uiPriority w:val="99"/>
    <w:rsid w:val="004A2E69"/>
    <w:pPr>
      <w:spacing w:after="0" w:line="240" w:lineRule="auto"/>
      <w:jc w:val="both"/>
    </w:pPr>
    <w:rPr>
      <w:rFonts w:ascii="Times New Roman" w:hAnsi="Times New Roman"/>
      <w:sz w:val="28"/>
      <w:szCs w:val="20"/>
      <w:lang w:val="uk-UA"/>
    </w:rPr>
  </w:style>
  <w:style w:type="character" w:customStyle="1" w:styleId="a5">
    <w:name w:val="Основной текст Знак"/>
    <w:basedOn w:val="a0"/>
    <w:link w:val="a4"/>
    <w:uiPriority w:val="99"/>
    <w:rsid w:val="004A2E69"/>
    <w:rPr>
      <w:rFonts w:ascii="Times New Roman" w:eastAsia="Times New Roman" w:hAnsi="Times New Roman" w:cs="Times New Roman"/>
      <w:sz w:val="28"/>
      <w:szCs w:val="20"/>
      <w:lang w:val="uk-UA" w:eastAsia="ru-RU"/>
    </w:rPr>
  </w:style>
  <w:style w:type="paragraph" w:styleId="a6">
    <w:name w:val="Normal (Web)"/>
    <w:basedOn w:val="a"/>
    <w:uiPriority w:val="99"/>
    <w:semiHidden/>
    <w:unhideWhenUsed/>
    <w:rsid w:val="002A0BC4"/>
    <w:pPr>
      <w:spacing w:before="100" w:beforeAutospacing="1" w:after="100" w:afterAutospacing="1" w:line="240" w:lineRule="auto"/>
    </w:pPr>
    <w:rPr>
      <w:rFonts w:ascii="Times New Roman" w:hAnsi="Times New Roman"/>
      <w:sz w:val="24"/>
      <w:szCs w:val="24"/>
    </w:rPr>
  </w:style>
  <w:style w:type="paragraph" w:styleId="a7">
    <w:name w:val="Block Text"/>
    <w:basedOn w:val="a"/>
    <w:uiPriority w:val="99"/>
    <w:semiHidden/>
    <w:unhideWhenUsed/>
    <w:rsid w:val="00E22CFF"/>
    <w:pPr>
      <w:widowControl w:val="0"/>
      <w:shd w:val="clear" w:color="auto" w:fill="FFFFFF"/>
      <w:autoSpaceDE w:val="0"/>
      <w:autoSpaceDN w:val="0"/>
      <w:adjustRightInd w:val="0"/>
      <w:spacing w:after="0" w:line="302" w:lineRule="exact"/>
      <w:ind w:left="115" w:right="24" w:firstLine="571"/>
      <w:jc w:val="both"/>
    </w:pPr>
    <w:rPr>
      <w:rFonts w:ascii="Times New Roman" w:hAnsi="Times New Roman"/>
      <w:color w:val="000000"/>
      <w:spacing w:val="2"/>
      <w:sz w:val="30"/>
      <w:szCs w:val="30"/>
      <w:lang w:val="uk-UA"/>
    </w:rPr>
  </w:style>
  <w:style w:type="paragraph" w:styleId="a8">
    <w:name w:val="List Paragraph"/>
    <w:basedOn w:val="a"/>
    <w:uiPriority w:val="34"/>
    <w:qFormat/>
    <w:rsid w:val="00E22CFF"/>
    <w:pPr>
      <w:ind w:left="720"/>
      <w:contextualSpacing/>
    </w:pPr>
  </w:style>
  <w:style w:type="paragraph" w:customStyle="1" w:styleId="Style3">
    <w:name w:val="Style3"/>
    <w:basedOn w:val="a"/>
    <w:uiPriority w:val="99"/>
    <w:rsid w:val="00E22CFF"/>
    <w:pPr>
      <w:widowControl w:val="0"/>
      <w:autoSpaceDE w:val="0"/>
      <w:autoSpaceDN w:val="0"/>
      <w:adjustRightInd w:val="0"/>
      <w:spacing w:after="0" w:line="326" w:lineRule="exact"/>
      <w:ind w:firstLine="691"/>
      <w:jc w:val="both"/>
    </w:pPr>
    <w:rPr>
      <w:rFonts w:ascii="Times New Roman" w:hAnsi="Times New Roman"/>
      <w:sz w:val="24"/>
      <w:szCs w:val="24"/>
    </w:rPr>
  </w:style>
  <w:style w:type="character" w:customStyle="1" w:styleId="FontStyle38">
    <w:name w:val="Font Style38"/>
    <w:uiPriority w:val="99"/>
    <w:rsid w:val="00E22CFF"/>
    <w:rPr>
      <w:rFonts w:ascii="Times New Roman" w:hAnsi="Times New Roman" w:cs="Times New Roman" w:hint="default"/>
      <w:sz w:val="26"/>
    </w:rPr>
  </w:style>
  <w:style w:type="character" w:customStyle="1" w:styleId="apple-converted-space">
    <w:name w:val="apple-converted-space"/>
    <w:basedOn w:val="a0"/>
    <w:uiPriority w:val="99"/>
    <w:rsid w:val="00E22CFF"/>
    <w:rPr>
      <w:rFonts w:ascii="Times New Roman" w:hAnsi="Times New Roman" w:cs="Times New Roman" w:hint="default"/>
    </w:rPr>
  </w:style>
  <w:style w:type="paragraph" w:styleId="HTML">
    <w:name w:val="HTML Preformatted"/>
    <w:basedOn w:val="a"/>
    <w:link w:val="HTML0"/>
    <w:rsid w:val="0082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Arial Unicode MS" w:hAnsi="Courier New" w:cs="Courier New"/>
      <w:color w:val="000000"/>
      <w:lang w:eastAsia="ar-SA"/>
    </w:rPr>
  </w:style>
  <w:style w:type="character" w:customStyle="1" w:styleId="HTML0">
    <w:name w:val="Стандартный HTML Знак"/>
    <w:basedOn w:val="a0"/>
    <w:link w:val="HTML"/>
    <w:rsid w:val="00824F3D"/>
    <w:rPr>
      <w:rFonts w:ascii="Courier New" w:eastAsia="Arial Unicode MS" w:hAnsi="Courier New" w:cs="Courier New"/>
      <w:color w:val="000000"/>
      <w:lang w:eastAsia="ar-SA"/>
    </w:rPr>
  </w:style>
  <w:style w:type="paragraph" w:styleId="a9">
    <w:name w:val="header"/>
    <w:basedOn w:val="a"/>
    <w:link w:val="aa"/>
    <w:uiPriority w:val="99"/>
    <w:semiHidden/>
    <w:unhideWhenUsed/>
    <w:rsid w:val="00E12B2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12B25"/>
    <w:rPr>
      <w:rFonts w:ascii="Calibri" w:eastAsia="Times New Roman" w:hAnsi="Calibri" w:cs="Times New Roman"/>
      <w:lang w:eastAsia="ru-RU"/>
    </w:rPr>
  </w:style>
  <w:style w:type="paragraph" w:styleId="ab">
    <w:name w:val="footer"/>
    <w:basedOn w:val="a"/>
    <w:link w:val="ac"/>
    <w:uiPriority w:val="99"/>
    <w:semiHidden/>
    <w:unhideWhenUsed/>
    <w:rsid w:val="00E12B25"/>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12B25"/>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20195">
      <w:bodyDiv w:val="1"/>
      <w:marLeft w:val="0"/>
      <w:marRight w:val="0"/>
      <w:marTop w:val="0"/>
      <w:marBottom w:val="0"/>
      <w:divBdr>
        <w:top w:val="none" w:sz="0" w:space="0" w:color="auto"/>
        <w:left w:val="none" w:sz="0" w:space="0" w:color="auto"/>
        <w:bottom w:val="none" w:sz="0" w:space="0" w:color="auto"/>
        <w:right w:val="none" w:sz="0" w:space="0" w:color="auto"/>
      </w:divBdr>
    </w:div>
    <w:div w:id="99381237">
      <w:bodyDiv w:val="1"/>
      <w:marLeft w:val="0"/>
      <w:marRight w:val="0"/>
      <w:marTop w:val="0"/>
      <w:marBottom w:val="0"/>
      <w:divBdr>
        <w:top w:val="none" w:sz="0" w:space="0" w:color="auto"/>
        <w:left w:val="none" w:sz="0" w:space="0" w:color="auto"/>
        <w:bottom w:val="none" w:sz="0" w:space="0" w:color="auto"/>
        <w:right w:val="none" w:sz="0" w:space="0" w:color="auto"/>
      </w:divBdr>
    </w:div>
    <w:div w:id="274363484">
      <w:bodyDiv w:val="1"/>
      <w:marLeft w:val="0"/>
      <w:marRight w:val="0"/>
      <w:marTop w:val="0"/>
      <w:marBottom w:val="0"/>
      <w:divBdr>
        <w:top w:val="none" w:sz="0" w:space="0" w:color="auto"/>
        <w:left w:val="none" w:sz="0" w:space="0" w:color="auto"/>
        <w:bottom w:val="none" w:sz="0" w:space="0" w:color="auto"/>
        <w:right w:val="none" w:sz="0" w:space="0" w:color="auto"/>
      </w:divBdr>
    </w:div>
    <w:div w:id="440733703">
      <w:bodyDiv w:val="1"/>
      <w:marLeft w:val="0"/>
      <w:marRight w:val="0"/>
      <w:marTop w:val="0"/>
      <w:marBottom w:val="0"/>
      <w:divBdr>
        <w:top w:val="none" w:sz="0" w:space="0" w:color="auto"/>
        <w:left w:val="none" w:sz="0" w:space="0" w:color="auto"/>
        <w:bottom w:val="none" w:sz="0" w:space="0" w:color="auto"/>
        <w:right w:val="none" w:sz="0" w:space="0" w:color="auto"/>
      </w:divBdr>
    </w:div>
    <w:div w:id="514878157">
      <w:bodyDiv w:val="1"/>
      <w:marLeft w:val="0"/>
      <w:marRight w:val="0"/>
      <w:marTop w:val="0"/>
      <w:marBottom w:val="0"/>
      <w:divBdr>
        <w:top w:val="none" w:sz="0" w:space="0" w:color="auto"/>
        <w:left w:val="none" w:sz="0" w:space="0" w:color="auto"/>
        <w:bottom w:val="none" w:sz="0" w:space="0" w:color="auto"/>
        <w:right w:val="none" w:sz="0" w:space="0" w:color="auto"/>
      </w:divBdr>
    </w:div>
    <w:div w:id="539124909">
      <w:bodyDiv w:val="1"/>
      <w:marLeft w:val="0"/>
      <w:marRight w:val="0"/>
      <w:marTop w:val="0"/>
      <w:marBottom w:val="0"/>
      <w:divBdr>
        <w:top w:val="none" w:sz="0" w:space="0" w:color="auto"/>
        <w:left w:val="none" w:sz="0" w:space="0" w:color="auto"/>
        <w:bottom w:val="none" w:sz="0" w:space="0" w:color="auto"/>
        <w:right w:val="none" w:sz="0" w:space="0" w:color="auto"/>
      </w:divBdr>
    </w:div>
    <w:div w:id="588973700">
      <w:bodyDiv w:val="1"/>
      <w:marLeft w:val="0"/>
      <w:marRight w:val="0"/>
      <w:marTop w:val="0"/>
      <w:marBottom w:val="0"/>
      <w:divBdr>
        <w:top w:val="none" w:sz="0" w:space="0" w:color="auto"/>
        <w:left w:val="none" w:sz="0" w:space="0" w:color="auto"/>
        <w:bottom w:val="none" w:sz="0" w:space="0" w:color="auto"/>
        <w:right w:val="none" w:sz="0" w:space="0" w:color="auto"/>
      </w:divBdr>
    </w:div>
    <w:div w:id="634872152">
      <w:bodyDiv w:val="1"/>
      <w:marLeft w:val="0"/>
      <w:marRight w:val="0"/>
      <w:marTop w:val="0"/>
      <w:marBottom w:val="0"/>
      <w:divBdr>
        <w:top w:val="none" w:sz="0" w:space="0" w:color="auto"/>
        <w:left w:val="none" w:sz="0" w:space="0" w:color="auto"/>
        <w:bottom w:val="none" w:sz="0" w:space="0" w:color="auto"/>
        <w:right w:val="none" w:sz="0" w:space="0" w:color="auto"/>
      </w:divBdr>
    </w:div>
    <w:div w:id="712197835">
      <w:bodyDiv w:val="1"/>
      <w:marLeft w:val="0"/>
      <w:marRight w:val="0"/>
      <w:marTop w:val="0"/>
      <w:marBottom w:val="0"/>
      <w:divBdr>
        <w:top w:val="none" w:sz="0" w:space="0" w:color="auto"/>
        <w:left w:val="none" w:sz="0" w:space="0" w:color="auto"/>
        <w:bottom w:val="none" w:sz="0" w:space="0" w:color="auto"/>
        <w:right w:val="none" w:sz="0" w:space="0" w:color="auto"/>
      </w:divBdr>
    </w:div>
    <w:div w:id="727456945">
      <w:bodyDiv w:val="1"/>
      <w:marLeft w:val="0"/>
      <w:marRight w:val="0"/>
      <w:marTop w:val="0"/>
      <w:marBottom w:val="0"/>
      <w:divBdr>
        <w:top w:val="none" w:sz="0" w:space="0" w:color="auto"/>
        <w:left w:val="none" w:sz="0" w:space="0" w:color="auto"/>
        <w:bottom w:val="none" w:sz="0" w:space="0" w:color="auto"/>
        <w:right w:val="none" w:sz="0" w:space="0" w:color="auto"/>
      </w:divBdr>
    </w:div>
    <w:div w:id="740098588">
      <w:bodyDiv w:val="1"/>
      <w:marLeft w:val="0"/>
      <w:marRight w:val="0"/>
      <w:marTop w:val="0"/>
      <w:marBottom w:val="0"/>
      <w:divBdr>
        <w:top w:val="none" w:sz="0" w:space="0" w:color="auto"/>
        <w:left w:val="none" w:sz="0" w:space="0" w:color="auto"/>
        <w:bottom w:val="none" w:sz="0" w:space="0" w:color="auto"/>
        <w:right w:val="none" w:sz="0" w:space="0" w:color="auto"/>
      </w:divBdr>
    </w:div>
    <w:div w:id="764109442">
      <w:bodyDiv w:val="1"/>
      <w:marLeft w:val="0"/>
      <w:marRight w:val="0"/>
      <w:marTop w:val="0"/>
      <w:marBottom w:val="0"/>
      <w:divBdr>
        <w:top w:val="none" w:sz="0" w:space="0" w:color="auto"/>
        <w:left w:val="none" w:sz="0" w:space="0" w:color="auto"/>
        <w:bottom w:val="none" w:sz="0" w:space="0" w:color="auto"/>
        <w:right w:val="none" w:sz="0" w:space="0" w:color="auto"/>
      </w:divBdr>
    </w:div>
    <w:div w:id="787239026">
      <w:bodyDiv w:val="1"/>
      <w:marLeft w:val="0"/>
      <w:marRight w:val="0"/>
      <w:marTop w:val="0"/>
      <w:marBottom w:val="0"/>
      <w:divBdr>
        <w:top w:val="none" w:sz="0" w:space="0" w:color="auto"/>
        <w:left w:val="none" w:sz="0" w:space="0" w:color="auto"/>
        <w:bottom w:val="none" w:sz="0" w:space="0" w:color="auto"/>
        <w:right w:val="none" w:sz="0" w:space="0" w:color="auto"/>
      </w:divBdr>
    </w:div>
    <w:div w:id="879633999">
      <w:bodyDiv w:val="1"/>
      <w:marLeft w:val="0"/>
      <w:marRight w:val="0"/>
      <w:marTop w:val="0"/>
      <w:marBottom w:val="0"/>
      <w:divBdr>
        <w:top w:val="none" w:sz="0" w:space="0" w:color="auto"/>
        <w:left w:val="none" w:sz="0" w:space="0" w:color="auto"/>
        <w:bottom w:val="none" w:sz="0" w:space="0" w:color="auto"/>
        <w:right w:val="none" w:sz="0" w:space="0" w:color="auto"/>
      </w:divBdr>
    </w:div>
    <w:div w:id="923800701">
      <w:bodyDiv w:val="1"/>
      <w:marLeft w:val="0"/>
      <w:marRight w:val="0"/>
      <w:marTop w:val="0"/>
      <w:marBottom w:val="0"/>
      <w:divBdr>
        <w:top w:val="none" w:sz="0" w:space="0" w:color="auto"/>
        <w:left w:val="none" w:sz="0" w:space="0" w:color="auto"/>
        <w:bottom w:val="none" w:sz="0" w:space="0" w:color="auto"/>
        <w:right w:val="none" w:sz="0" w:space="0" w:color="auto"/>
      </w:divBdr>
    </w:div>
    <w:div w:id="1087269105">
      <w:bodyDiv w:val="1"/>
      <w:marLeft w:val="0"/>
      <w:marRight w:val="0"/>
      <w:marTop w:val="0"/>
      <w:marBottom w:val="0"/>
      <w:divBdr>
        <w:top w:val="none" w:sz="0" w:space="0" w:color="auto"/>
        <w:left w:val="none" w:sz="0" w:space="0" w:color="auto"/>
        <w:bottom w:val="none" w:sz="0" w:space="0" w:color="auto"/>
        <w:right w:val="none" w:sz="0" w:space="0" w:color="auto"/>
      </w:divBdr>
    </w:div>
    <w:div w:id="1136147737">
      <w:bodyDiv w:val="1"/>
      <w:marLeft w:val="0"/>
      <w:marRight w:val="0"/>
      <w:marTop w:val="0"/>
      <w:marBottom w:val="0"/>
      <w:divBdr>
        <w:top w:val="none" w:sz="0" w:space="0" w:color="auto"/>
        <w:left w:val="none" w:sz="0" w:space="0" w:color="auto"/>
        <w:bottom w:val="none" w:sz="0" w:space="0" w:color="auto"/>
        <w:right w:val="none" w:sz="0" w:space="0" w:color="auto"/>
      </w:divBdr>
    </w:div>
    <w:div w:id="1153445133">
      <w:bodyDiv w:val="1"/>
      <w:marLeft w:val="0"/>
      <w:marRight w:val="0"/>
      <w:marTop w:val="0"/>
      <w:marBottom w:val="0"/>
      <w:divBdr>
        <w:top w:val="none" w:sz="0" w:space="0" w:color="auto"/>
        <w:left w:val="none" w:sz="0" w:space="0" w:color="auto"/>
        <w:bottom w:val="none" w:sz="0" w:space="0" w:color="auto"/>
        <w:right w:val="none" w:sz="0" w:space="0" w:color="auto"/>
      </w:divBdr>
    </w:div>
    <w:div w:id="1493906407">
      <w:bodyDiv w:val="1"/>
      <w:marLeft w:val="0"/>
      <w:marRight w:val="0"/>
      <w:marTop w:val="0"/>
      <w:marBottom w:val="0"/>
      <w:divBdr>
        <w:top w:val="none" w:sz="0" w:space="0" w:color="auto"/>
        <w:left w:val="none" w:sz="0" w:space="0" w:color="auto"/>
        <w:bottom w:val="none" w:sz="0" w:space="0" w:color="auto"/>
        <w:right w:val="none" w:sz="0" w:space="0" w:color="auto"/>
      </w:divBdr>
    </w:div>
    <w:div w:id="1594124213">
      <w:bodyDiv w:val="1"/>
      <w:marLeft w:val="0"/>
      <w:marRight w:val="0"/>
      <w:marTop w:val="0"/>
      <w:marBottom w:val="0"/>
      <w:divBdr>
        <w:top w:val="none" w:sz="0" w:space="0" w:color="auto"/>
        <w:left w:val="none" w:sz="0" w:space="0" w:color="auto"/>
        <w:bottom w:val="none" w:sz="0" w:space="0" w:color="auto"/>
        <w:right w:val="none" w:sz="0" w:space="0" w:color="auto"/>
      </w:divBdr>
    </w:div>
    <w:div w:id="1671058674">
      <w:bodyDiv w:val="1"/>
      <w:marLeft w:val="0"/>
      <w:marRight w:val="0"/>
      <w:marTop w:val="0"/>
      <w:marBottom w:val="0"/>
      <w:divBdr>
        <w:top w:val="none" w:sz="0" w:space="0" w:color="auto"/>
        <w:left w:val="none" w:sz="0" w:space="0" w:color="auto"/>
        <w:bottom w:val="none" w:sz="0" w:space="0" w:color="auto"/>
        <w:right w:val="none" w:sz="0" w:space="0" w:color="auto"/>
      </w:divBdr>
    </w:div>
    <w:div w:id="1701323164">
      <w:bodyDiv w:val="1"/>
      <w:marLeft w:val="0"/>
      <w:marRight w:val="0"/>
      <w:marTop w:val="0"/>
      <w:marBottom w:val="0"/>
      <w:divBdr>
        <w:top w:val="none" w:sz="0" w:space="0" w:color="auto"/>
        <w:left w:val="none" w:sz="0" w:space="0" w:color="auto"/>
        <w:bottom w:val="none" w:sz="0" w:space="0" w:color="auto"/>
        <w:right w:val="none" w:sz="0" w:space="0" w:color="auto"/>
      </w:divBdr>
    </w:div>
    <w:div w:id="1831868937">
      <w:bodyDiv w:val="1"/>
      <w:marLeft w:val="0"/>
      <w:marRight w:val="0"/>
      <w:marTop w:val="0"/>
      <w:marBottom w:val="0"/>
      <w:divBdr>
        <w:top w:val="none" w:sz="0" w:space="0" w:color="auto"/>
        <w:left w:val="none" w:sz="0" w:space="0" w:color="auto"/>
        <w:bottom w:val="none" w:sz="0" w:space="0" w:color="auto"/>
        <w:right w:val="none" w:sz="0" w:space="0" w:color="auto"/>
      </w:divBdr>
    </w:div>
    <w:div w:id="1857697241">
      <w:bodyDiv w:val="1"/>
      <w:marLeft w:val="0"/>
      <w:marRight w:val="0"/>
      <w:marTop w:val="0"/>
      <w:marBottom w:val="0"/>
      <w:divBdr>
        <w:top w:val="none" w:sz="0" w:space="0" w:color="auto"/>
        <w:left w:val="none" w:sz="0" w:space="0" w:color="auto"/>
        <w:bottom w:val="none" w:sz="0" w:space="0" w:color="auto"/>
        <w:right w:val="none" w:sz="0" w:space="0" w:color="auto"/>
      </w:divBdr>
    </w:div>
    <w:div w:id="1899247852">
      <w:bodyDiv w:val="1"/>
      <w:marLeft w:val="0"/>
      <w:marRight w:val="0"/>
      <w:marTop w:val="0"/>
      <w:marBottom w:val="0"/>
      <w:divBdr>
        <w:top w:val="none" w:sz="0" w:space="0" w:color="auto"/>
        <w:left w:val="none" w:sz="0" w:space="0" w:color="auto"/>
        <w:bottom w:val="none" w:sz="0" w:space="0" w:color="auto"/>
        <w:right w:val="none" w:sz="0" w:space="0" w:color="auto"/>
      </w:divBdr>
    </w:div>
    <w:div w:id="1967391961">
      <w:bodyDiv w:val="1"/>
      <w:marLeft w:val="0"/>
      <w:marRight w:val="0"/>
      <w:marTop w:val="0"/>
      <w:marBottom w:val="0"/>
      <w:divBdr>
        <w:top w:val="none" w:sz="0" w:space="0" w:color="auto"/>
        <w:left w:val="none" w:sz="0" w:space="0" w:color="auto"/>
        <w:bottom w:val="none" w:sz="0" w:space="0" w:color="auto"/>
        <w:right w:val="none" w:sz="0" w:space="0" w:color="auto"/>
      </w:divBdr>
    </w:div>
    <w:div w:id="1990553283">
      <w:bodyDiv w:val="1"/>
      <w:marLeft w:val="0"/>
      <w:marRight w:val="0"/>
      <w:marTop w:val="0"/>
      <w:marBottom w:val="0"/>
      <w:divBdr>
        <w:top w:val="none" w:sz="0" w:space="0" w:color="auto"/>
        <w:left w:val="none" w:sz="0" w:space="0" w:color="auto"/>
        <w:bottom w:val="none" w:sz="0" w:space="0" w:color="auto"/>
        <w:right w:val="none" w:sz="0" w:space="0" w:color="auto"/>
      </w:divBdr>
    </w:div>
    <w:div w:id="2002150396">
      <w:bodyDiv w:val="1"/>
      <w:marLeft w:val="0"/>
      <w:marRight w:val="0"/>
      <w:marTop w:val="0"/>
      <w:marBottom w:val="0"/>
      <w:divBdr>
        <w:top w:val="none" w:sz="0" w:space="0" w:color="auto"/>
        <w:left w:val="none" w:sz="0" w:space="0" w:color="auto"/>
        <w:bottom w:val="none" w:sz="0" w:space="0" w:color="auto"/>
        <w:right w:val="none" w:sz="0" w:space="0" w:color="auto"/>
      </w:divBdr>
    </w:div>
    <w:div w:id="202860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E06B8-0B01-4109-8E9F-F8BD05CAA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5473</Words>
  <Characters>31199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mariya.panchenko1982@gmail.com</cp:lastModifiedBy>
  <cp:revision>2</cp:revision>
  <cp:lastPrinted>2021-11-23T11:03:00Z</cp:lastPrinted>
  <dcterms:created xsi:type="dcterms:W3CDTF">2022-01-31T10:07:00Z</dcterms:created>
  <dcterms:modified xsi:type="dcterms:W3CDTF">2022-01-31T10:07:00Z</dcterms:modified>
</cp:coreProperties>
</file>