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86D54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Додаток № 10  до рішення </w:t>
      </w:r>
    </w:p>
    <w:p w14:paraId="59F724DA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сесії сільської  ради                                                            </w:t>
      </w:r>
    </w:p>
    <w:p w14:paraId="794DAA6A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 xml:space="preserve">    від 24.12.2021р. </w:t>
      </w:r>
    </w:p>
    <w:p w14:paraId="338FA1F0" w14:textId="77777777" w:rsidR="00C177AF" w:rsidRDefault="00C177AF" w:rsidP="00C177AF">
      <w:pPr>
        <w:pStyle w:val="af"/>
        <w:jc w:val="right"/>
        <w:rPr>
          <w:rFonts w:ascii="Times New Roman" w:hAnsi="Times New Roman"/>
          <w:b/>
          <w:lang w:val="uk-UA" w:eastAsia="en-US"/>
        </w:rPr>
      </w:pPr>
      <w:r>
        <w:rPr>
          <w:rFonts w:ascii="Times New Roman" w:hAnsi="Times New Roman"/>
          <w:b/>
          <w:lang w:val="uk-UA"/>
        </w:rPr>
        <w:t>№ 762-12/</w:t>
      </w:r>
      <w:r>
        <w:rPr>
          <w:rFonts w:ascii="Times New Roman" w:hAnsi="Times New Roman"/>
          <w:b/>
        </w:rPr>
        <w:t>VII</w:t>
      </w:r>
      <w:r>
        <w:rPr>
          <w:rFonts w:ascii="Times New Roman" w:hAnsi="Times New Roman"/>
          <w:b/>
          <w:lang w:val="uk-UA"/>
        </w:rPr>
        <w:t>І</w:t>
      </w:r>
    </w:p>
    <w:p w14:paraId="284450BA" w14:textId="77777777" w:rsidR="00E50317" w:rsidRDefault="00E50317" w:rsidP="00786BB7">
      <w:pPr>
        <w:spacing w:line="235" w:lineRule="auto"/>
        <w:jc w:val="both"/>
        <w:rPr>
          <w:b/>
          <w:iCs/>
          <w:sz w:val="28"/>
          <w:szCs w:val="28"/>
          <w:lang w:val="uk-UA"/>
        </w:rPr>
      </w:pPr>
    </w:p>
    <w:p w14:paraId="5FD9AF8F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D30DF6F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16F8810A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567B1CB2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C08BE1E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6725C7E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6C530E3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49550F8C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5F425748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F1B54CD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69108AD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2506A446" w14:textId="77777777" w:rsidR="00E50317" w:rsidRDefault="00E5031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0AD8D997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C202642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386898DB" w14:textId="77777777" w:rsidR="005E1CB5" w:rsidRDefault="005E1CB5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</w:p>
    <w:p w14:paraId="1FBCCC19" w14:textId="77777777" w:rsidR="00E50317" w:rsidRDefault="00C622C7" w:rsidP="008F7C48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>
        <w:rPr>
          <w:b/>
          <w:iCs/>
          <w:sz w:val="28"/>
          <w:szCs w:val="28"/>
          <w:lang w:val="uk-UA"/>
        </w:rPr>
        <w:t xml:space="preserve">        </w:t>
      </w:r>
      <w:r w:rsidR="005E1CB5">
        <w:rPr>
          <w:b/>
          <w:iCs/>
          <w:sz w:val="28"/>
          <w:szCs w:val="28"/>
          <w:lang w:val="uk-UA"/>
        </w:rPr>
        <w:t>Програма</w:t>
      </w:r>
      <w:r>
        <w:rPr>
          <w:b/>
          <w:iCs/>
          <w:sz w:val="28"/>
          <w:szCs w:val="28"/>
          <w:lang w:val="uk-UA"/>
        </w:rPr>
        <w:t xml:space="preserve"> співпраці громад</w:t>
      </w:r>
      <w:r w:rsidR="0021474F">
        <w:rPr>
          <w:b/>
          <w:iCs/>
          <w:sz w:val="28"/>
          <w:szCs w:val="28"/>
          <w:lang w:val="uk-UA"/>
        </w:rPr>
        <w:t>ян</w:t>
      </w:r>
      <w:r w:rsidR="008F7C48">
        <w:rPr>
          <w:b/>
          <w:iCs/>
          <w:sz w:val="28"/>
          <w:szCs w:val="28"/>
          <w:lang w:val="uk-UA"/>
        </w:rPr>
        <w:t xml:space="preserve"> з поліцією </w:t>
      </w:r>
      <w:r>
        <w:rPr>
          <w:b/>
          <w:iCs/>
          <w:sz w:val="28"/>
          <w:szCs w:val="28"/>
          <w:lang w:val="uk-UA"/>
        </w:rPr>
        <w:t>по пр</w:t>
      </w:r>
      <w:r w:rsidR="0049776C">
        <w:rPr>
          <w:b/>
          <w:iCs/>
          <w:sz w:val="28"/>
          <w:szCs w:val="28"/>
          <w:lang w:val="uk-UA"/>
        </w:rPr>
        <w:t>офілакти</w:t>
      </w:r>
      <w:r>
        <w:rPr>
          <w:b/>
          <w:iCs/>
          <w:sz w:val="28"/>
          <w:szCs w:val="28"/>
          <w:lang w:val="uk-UA"/>
        </w:rPr>
        <w:t>ці правопорушень та створенню безпечних умов життя</w:t>
      </w:r>
      <w:r w:rsidR="008F7C48">
        <w:rPr>
          <w:b/>
          <w:iCs/>
          <w:sz w:val="28"/>
          <w:szCs w:val="28"/>
          <w:lang w:val="uk-UA"/>
        </w:rPr>
        <w:t xml:space="preserve"> Сурсько-Литовської </w:t>
      </w:r>
      <w:r>
        <w:rPr>
          <w:b/>
          <w:iCs/>
          <w:sz w:val="28"/>
          <w:szCs w:val="28"/>
          <w:lang w:val="uk-UA"/>
        </w:rPr>
        <w:t xml:space="preserve"> громади</w:t>
      </w:r>
    </w:p>
    <w:p w14:paraId="28EE99F3" w14:textId="77777777" w:rsidR="00B83557" w:rsidRPr="00F97855" w:rsidRDefault="00B83557" w:rsidP="00B83557">
      <w:pPr>
        <w:spacing w:line="235" w:lineRule="auto"/>
        <w:jc w:val="center"/>
        <w:rPr>
          <w:b/>
          <w:iCs/>
          <w:sz w:val="28"/>
          <w:szCs w:val="28"/>
          <w:lang w:val="uk-UA"/>
        </w:rPr>
      </w:pPr>
      <w:r w:rsidRPr="00F97855">
        <w:rPr>
          <w:b/>
          <w:iCs/>
          <w:sz w:val="28"/>
          <w:szCs w:val="28"/>
          <w:lang w:val="uk-UA"/>
        </w:rPr>
        <w:t>на 20</w:t>
      </w:r>
      <w:r w:rsidR="00786BB7">
        <w:rPr>
          <w:b/>
          <w:iCs/>
          <w:sz w:val="28"/>
          <w:szCs w:val="28"/>
          <w:lang w:val="uk-UA"/>
        </w:rPr>
        <w:t>21</w:t>
      </w:r>
      <w:r w:rsidRPr="00F97855">
        <w:rPr>
          <w:b/>
          <w:iCs/>
          <w:sz w:val="28"/>
          <w:szCs w:val="28"/>
          <w:lang w:val="uk-UA"/>
        </w:rPr>
        <w:t>– 20</w:t>
      </w:r>
      <w:r w:rsidR="00786BB7">
        <w:rPr>
          <w:b/>
          <w:iCs/>
          <w:sz w:val="28"/>
          <w:szCs w:val="28"/>
          <w:lang w:val="uk-UA"/>
        </w:rPr>
        <w:t>23</w:t>
      </w:r>
      <w:r w:rsidRPr="00F97855">
        <w:rPr>
          <w:b/>
          <w:iCs/>
          <w:sz w:val="28"/>
          <w:szCs w:val="28"/>
          <w:lang w:val="uk-UA"/>
        </w:rPr>
        <w:t xml:space="preserve"> роки</w:t>
      </w:r>
    </w:p>
    <w:p w14:paraId="6494C1F6" w14:textId="77777777" w:rsidR="00B83557" w:rsidRDefault="00B8355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39E1ED88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B625B3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7521A8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3D0AD2C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7903BD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3546C31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28C75969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2BDE12C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9740829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0369E910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11EBEF7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6390CD64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45244FFE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D1D94DF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12E50170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674D1AB" w14:textId="77777777" w:rsidR="00E50317" w:rsidRDefault="00E50317" w:rsidP="00B83557">
      <w:pPr>
        <w:spacing w:line="235" w:lineRule="auto"/>
        <w:jc w:val="center"/>
        <w:rPr>
          <w:bCs/>
          <w:iCs/>
          <w:sz w:val="28"/>
          <w:szCs w:val="28"/>
          <w:lang w:val="uk-UA"/>
        </w:rPr>
      </w:pPr>
    </w:p>
    <w:p w14:paraId="7A9C7EDC" w14:textId="77777777" w:rsidR="00E50317" w:rsidRPr="005C1C22" w:rsidRDefault="008F7C48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с. Сурсько-Литовське</w:t>
      </w:r>
    </w:p>
    <w:p w14:paraId="60BBB3EF" w14:textId="77777777" w:rsidR="00E50317" w:rsidRDefault="00E50317" w:rsidP="00786BB7">
      <w:pPr>
        <w:shd w:val="clear" w:color="auto" w:fill="FFFFFF"/>
        <w:spacing w:line="322" w:lineRule="exact"/>
        <w:jc w:val="center"/>
        <w:rPr>
          <w:color w:val="000000"/>
          <w:spacing w:val="2"/>
          <w:sz w:val="28"/>
          <w:szCs w:val="28"/>
          <w:lang w:val="uk-UA"/>
        </w:rPr>
      </w:pPr>
      <w:r w:rsidRPr="005C1C22">
        <w:rPr>
          <w:color w:val="000000"/>
          <w:spacing w:val="2"/>
          <w:sz w:val="28"/>
          <w:szCs w:val="28"/>
          <w:lang w:val="uk-UA"/>
        </w:rPr>
        <w:t>20</w:t>
      </w:r>
      <w:r w:rsidR="00786BB7">
        <w:rPr>
          <w:color w:val="000000"/>
          <w:spacing w:val="2"/>
          <w:sz w:val="28"/>
          <w:szCs w:val="28"/>
          <w:lang w:val="uk-UA"/>
        </w:rPr>
        <w:t>2</w:t>
      </w:r>
      <w:r w:rsidR="008F7C48">
        <w:rPr>
          <w:color w:val="000000"/>
          <w:spacing w:val="2"/>
          <w:sz w:val="28"/>
          <w:szCs w:val="28"/>
          <w:lang w:val="uk-UA"/>
        </w:rPr>
        <w:t>1</w:t>
      </w:r>
      <w:r w:rsidRPr="005C1C22">
        <w:rPr>
          <w:color w:val="000000"/>
          <w:spacing w:val="2"/>
          <w:sz w:val="28"/>
          <w:szCs w:val="28"/>
          <w:lang w:val="uk-UA"/>
        </w:rPr>
        <w:t xml:space="preserve"> рік</w:t>
      </w:r>
    </w:p>
    <w:p w14:paraId="1BF2B4F6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491512BD" w14:textId="77777777" w:rsidR="00786BB7" w:rsidRDefault="00786BB7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487CC08A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74F34CD7" w14:textId="77777777" w:rsidR="008F7C48" w:rsidRDefault="008F7C48" w:rsidP="0011766F">
      <w:pPr>
        <w:spacing w:line="235" w:lineRule="auto"/>
        <w:jc w:val="both"/>
        <w:rPr>
          <w:b/>
          <w:kern w:val="28"/>
          <w:sz w:val="28"/>
          <w:szCs w:val="28"/>
          <w:lang w:val="uk-UA"/>
        </w:rPr>
      </w:pPr>
    </w:p>
    <w:p w14:paraId="34D7C4B9" w14:textId="77777777" w:rsidR="00786BB7" w:rsidRPr="00D55FB7" w:rsidRDefault="00786BB7" w:rsidP="0011766F">
      <w:pPr>
        <w:spacing w:line="235" w:lineRule="auto"/>
        <w:jc w:val="both"/>
        <w:rPr>
          <w:b/>
          <w:kern w:val="28"/>
          <w:sz w:val="26"/>
          <w:szCs w:val="26"/>
          <w:lang w:val="uk-UA"/>
        </w:rPr>
      </w:pPr>
    </w:p>
    <w:p w14:paraId="54A2C758" w14:textId="77777777" w:rsidR="008F7C48" w:rsidRPr="00D55FB7" w:rsidRDefault="00A2490B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>І. Паспорт Програми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</w:p>
    <w:p w14:paraId="03C66885" w14:textId="77777777" w:rsidR="007C6323" w:rsidRPr="00D55FB7" w:rsidRDefault="007C6323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iCs/>
          <w:sz w:val="26"/>
          <w:szCs w:val="26"/>
          <w:lang w:val="uk-UA"/>
        </w:rPr>
        <w:t xml:space="preserve"> по профілактиці правопорушень та створенню безпечних умов життя </w:t>
      </w:r>
      <w:r w:rsidR="008F7C48" w:rsidRPr="00D55FB7">
        <w:rPr>
          <w:b/>
          <w:iCs/>
          <w:sz w:val="26"/>
          <w:szCs w:val="26"/>
          <w:lang w:val="uk-UA"/>
        </w:rPr>
        <w:t xml:space="preserve">Сурсько-Литовської </w:t>
      </w:r>
      <w:r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Pr="00D55FB7">
        <w:rPr>
          <w:b/>
          <w:iCs/>
          <w:sz w:val="26"/>
          <w:szCs w:val="26"/>
          <w:lang w:val="uk-UA"/>
        </w:rPr>
        <w:t>на 2021– 2023 роки</w:t>
      </w:r>
    </w:p>
    <w:p w14:paraId="6DA458DB" w14:textId="77777777" w:rsidR="00F030CF" w:rsidRPr="00D55FB7" w:rsidRDefault="00F030CF" w:rsidP="00786BB7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</w:p>
    <w:p w14:paraId="54F1BFA5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380"/>
      </w:tblGrid>
      <w:tr w:rsidR="00F030CF" w:rsidRPr="00D55FB7" w14:paraId="24F5E916" w14:textId="77777777" w:rsidTr="002B4CC2">
        <w:tc>
          <w:tcPr>
            <w:tcW w:w="2448" w:type="dxa"/>
            <w:shd w:val="clear" w:color="auto" w:fill="auto"/>
          </w:tcPr>
          <w:p w14:paraId="595200F8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Ініціатор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39FC16BE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1701390A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D55FB7" w14:paraId="4525015B" w14:textId="77777777" w:rsidTr="002B4CC2">
        <w:tc>
          <w:tcPr>
            <w:tcW w:w="2448" w:type="dxa"/>
            <w:shd w:val="clear" w:color="auto" w:fill="auto"/>
          </w:tcPr>
          <w:p w14:paraId="08FBAA2B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7380" w:type="dxa"/>
            <w:shd w:val="clear" w:color="auto" w:fill="auto"/>
          </w:tcPr>
          <w:p w14:paraId="39BBD770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7644B6C8" w14:textId="77777777" w:rsidR="00F030CF" w:rsidRPr="00D55FB7" w:rsidRDefault="00F030CF" w:rsidP="003F4945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Розпорядження </w:t>
            </w:r>
            <w:r w:rsidR="003F4945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голови </w:t>
            </w:r>
          </w:p>
        </w:tc>
      </w:tr>
      <w:tr w:rsidR="00F030CF" w:rsidRPr="00D55FB7" w14:paraId="1E88A3B5" w14:textId="77777777" w:rsidTr="002B4CC2">
        <w:tc>
          <w:tcPr>
            <w:tcW w:w="2448" w:type="dxa"/>
            <w:shd w:val="clear" w:color="auto" w:fill="auto"/>
          </w:tcPr>
          <w:p w14:paraId="37B1CCB6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Розробник програми</w:t>
            </w:r>
          </w:p>
        </w:tc>
        <w:tc>
          <w:tcPr>
            <w:tcW w:w="7380" w:type="dxa"/>
            <w:shd w:val="clear" w:color="auto" w:fill="auto"/>
          </w:tcPr>
          <w:p w14:paraId="3B0734FD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Виконавчий комітет Сурсько-Литовської сільської ради</w:t>
            </w:r>
          </w:p>
        </w:tc>
      </w:tr>
      <w:tr w:rsidR="00F030CF" w:rsidRPr="005A6816" w14:paraId="430D977A" w14:textId="77777777" w:rsidTr="002B4CC2">
        <w:tc>
          <w:tcPr>
            <w:tcW w:w="2448" w:type="dxa"/>
            <w:shd w:val="clear" w:color="auto" w:fill="auto"/>
          </w:tcPr>
          <w:p w14:paraId="7AFD0967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proofErr w:type="spellStart"/>
            <w:r w:rsidRPr="00D55FB7">
              <w:rPr>
                <w:kern w:val="1"/>
                <w:sz w:val="26"/>
                <w:szCs w:val="26"/>
                <w:lang w:val="uk-UA" w:eastAsia="ar-SA"/>
              </w:rPr>
              <w:t>Співрозробник</w:t>
            </w:r>
            <w:proofErr w:type="spellEnd"/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програми</w:t>
            </w:r>
          </w:p>
        </w:tc>
        <w:tc>
          <w:tcPr>
            <w:tcW w:w="7380" w:type="dxa"/>
            <w:shd w:val="clear" w:color="auto" w:fill="auto"/>
          </w:tcPr>
          <w:p w14:paraId="585EAC87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 Сурсько-Литовської сільської ради</w:t>
            </w:r>
          </w:p>
        </w:tc>
      </w:tr>
      <w:tr w:rsidR="00F030CF" w:rsidRPr="005A6816" w14:paraId="583F6D8C" w14:textId="77777777" w:rsidTr="002B4CC2">
        <w:tc>
          <w:tcPr>
            <w:tcW w:w="2448" w:type="dxa"/>
            <w:shd w:val="clear" w:color="auto" w:fill="auto"/>
          </w:tcPr>
          <w:p w14:paraId="7B78F464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Виконавці  Програми</w:t>
            </w:r>
          </w:p>
        </w:tc>
        <w:tc>
          <w:tcPr>
            <w:tcW w:w="7380" w:type="dxa"/>
            <w:shd w:val="clear" w:color="auto" w:fill="auto"/>
          </w:tcPr>
          <w:p w14:paraId="6A448EB2" w14:textId="77777777" w:rsidR="00F030CF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Фінансовий відділ</w:t>
            </w:r>
          </w:p>
          <w:p w14:paraId="632331EE" w14:textId="77777777" w:rsidR="00786BB7" w:rsidRPr="00D55FB7" w:rsidRDefault="00786BB7" w:rsidP="00786BB7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Відділ бухгалтерського обліку та звітності</w:t>
            </w:r>
          </w:p>
        </w:tc>
      </w:tr>
      <w:tr w:rsidR="00F030CF" w:rsidRPr="00D55FB7" w14:paraId="00C7168D" w14:textId="77777777" w:rsidTr="002B4CC2">
        <w:tc>
          <w:tcPr>
            <w:tcW w:w="2448" w:type="dxa"/>
            <w:shd w:val="clear" w:color="auto" w:fill="auto"/>
          </w:tcPr>
          <w:p w14:paraId="145A77E4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Учасники Програми</w:t>
            </w:r>
          </w:p>
        </w:tc>
        <w:tc>
          <w:tcPr>
            <w:tcW w:w="7380" w:type="dxa"/>
            <w:shd w:val="clear" w:color="auto" w:fill="auto"/>
          </w:tcPr>
          <w:p w14:paraId="6DB62C1C" w14:textId="77777777" w:rsidR="00F030CF" w:rsidRPr="00D55FB7" w:rsidRDefault="008F7C48" w:rsidP="008F7C48">
            <w:pPr>
              <w:spacing w:line="235" w:lineRule="auto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Сурсько-Литовська сільська</w:t>
            </w:r>
            <w:r w:rsidR="008B3816" w:rsidRPr="00D55FB7">
              <w:rPr>
                <w:kern w:val="1"/>
                <w:sz w:val="26"/>
                <w:szCs w:val="26"/>
                <w:lang w:val="uk-UA" w:eastAsia="ar-SA"/>
              </w:rPr>
              <w:t xml:space="preserve"> рада,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</w:t>
            </w:r>
            <w:r w:rsidR="008B3816" w:rsidRPr="00D55FB7">
              <w:rPr>
                <w:iCs/>
                <w:sz w:val="26"/>
                <w:szCs w:val="26"/>
                <w:lang w:val="uk-UA"/>
              </w:rPr>
              <w:t>громадяни, поліція</w:t>
            </w:r>
            <w:r w:rsidRPr="00D55FB7">
              <w:rPr>
                <w:iCs/>
                <w:sz w:val="26"/>
                <w:szCs w:val="26"/>
                <w:lang w:val="uk-UA"/>
              </w:rPr>
              <w:t xml:space="preserve"> </w:t>
            </w:r>
          </w:p>
        </w:tc>
      </w:tr>
      <w:tr w:rsidR="00F030CF" w:rsidRPr="00D55FB7" w14:paraId="2BD54018" w14:textId="77777777" w:rsidTr="002B4CC2">
        <w:tc>
          <w:tcPr>
            <w:tcW w:w="2448" w:type="dxa"/>
            <w:shd w:val="clear" w:color="auto" w:fill="auto"/>
          </w:tcPr>
          <w:p w14:paraId="70B8D3BF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Термін реалізації Програми</w:t>
            </w:r>
          </w:p>
        </w:tc>
        <w:tc>
          <w:tcPr>
            <w:tcW w:w="7380" w:type="dxa"/>
            <w:shd w:val="clear" w:color="auto" w:fill="auto"/>
          </w:tcPr>
          <w:p w14:paraId="7DA02CE3" w14:textId="77777777" w:rsidR="00F030CF" w:rsidRPr="00D55FB7" w:rsidRDefault="00F030CF" w:rsidP="00F030C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21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>-20</w:t>
            </w:r>
            <w:r w:rsidR="00786BB7" w:rsidRPr="00D55FB7">
              <w:rPr>
                <w:kern w:val="1"/>
                <w:sz w:val="26"/>
                <w:szCs w:val="26"/>
                <w:lang w:val="uk-UA" w:eastAsia="ar-SA"/>
              </w:rPr>
              <w:t>23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рік</w:t>
            </w: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</w:t>
            </w:r>
          </w:p>
          <w:p w14:paraId="04E6F86E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559F3F1F" w14:textId="77777777" w:rsidTr="002B4CC2">
        <w:tc>
          <w:tcPr>
            <w:tcW w:w="2448" w:type="dxa"/>
            <w:shd w:val="clear" w:color="auto" w:fill="auto"/>
          </w:tcPr>
          <w:p w14:paraId="2F08B209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Перелік бюджетів, які беруть участь у виконанні програми</w:t>
            </w:r>
          </w:p>
        </w:tc>
        <w:tc>
          <w:tcPr>
            <w:tcW w:w="7380" w:type="dxa"/>
            <w:shd w:val="clear" w:color="auto" w:fill="auto"/>
          </w:tcPr>
          <w:p w14:paraId="7BA2CA86" w14:textId="77777777" w:rsidR="00F030CF" w:rsidRPr="00D55FB7" w:rsidRDefault="008F7C48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Сільський </w:t>
            </w:r>
            <w:r w:rsidR="00F030CF"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 </w:t>
            </w:r>
          </w:p>
          <w:p w14:paraId="2F406CE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F030CF" w:rsidRPr="00D55FB7" w14:paraId="36130789" w14:textId="77777777" w:rsidTr="002B4CC2">
        <w:tc>
          <w:tcPr>
            <w:tcW w:w="2448" w:type="dxa"/>
            <w:shd w:val="clear" w:color="auto" w:fill="auto"/>
          </w:tcPr>
          <w:p w14:paraId="59457A9A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Очікувані результати  виконання Програми</w:t>
            </w:r>
          </w:p>
        </w:tc>
        <w:tc>
          <w:tcPr>
            <w:tcW w:w="7380" w:type="dxa"/>
            <w:shd w:val="clear" w:color="auto" w:fill="auto"/>
          </w:tcPr>
          <w:p w14:paraId="597D46D4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sz w:val="26"/>
                <w:szCs w:val="26"/>
                <w:lang w:val="uk-UA"/>
              </w:rPr>
              <w:t xml:space="preserve">Покращення захисту та охорони життя, прав, свобод і законних інтересів мешканців </w:t>
            </w:r>
            <w:r w:rsidR="008F7C48" w:rsidRPr="00D55FB7">
              <w:rPr>
                <w:kern w:val="1"/>
                <w:sz w:val="26"/>
                <w:szCs w:val="26"/>
                <w:lang w:val="uk-UA" w:eastAsia="ar-SA"/>
              </w:rPr>
              <w:t>Сурсько-Литовської сільської ради</w:t>
            </w:r>
          </w:p>
        </w:tc>
      </w:tr>
      <w:tr w:rsidR="00F030CF" w:rsidRPr="00D55FB7" w14:paraId="3E3DE696" w14:textId="77777777" w:rsidTr="002B4CC2">
        <w:tc>
          <w:tcPr>
            <w:tcW w:w="2448" w:type="dxa"/>
            <w:shd w:val="clear" w:color="auto" w:fill="auto"/>
          </w:tcPr>
          <w:p w14:paraId="1314E86A" w14:textId="77777777" w:rsidR="00F030CF" w:rsidRPr="00D55FB7" w:rsidRDefault="00F030CF" w:rsidP="00F030CF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>Загальний  обсяг фінансовий ресурсів, необхідний для реалізації  програми, усього, у тому числі:</w:t>
            </w:r>
          </w:p>
          <w:p w14:paraId="2424F597" w14:textId="77777777" w:rsidR="00F030CF" w:rsidRPr="00D55FB7" w:rsidRDefault="00F030CF" w:rsidP="00270231">
            <w:pPr>
              <w:suppressAutoHyphens/>
              <w:jc w:val="center"/>
              <w:rPr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Коштів 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 xml:space="preserve">сільського </w:t>
            </w:r>
            <w:r w:rsidRPr="00D55FB7">
              <w:rPr>
                <w:kern w:val="1"/>
                <w:sz w:val="26"/>
                <w:szCs w:val="26"/>
                <w:lang w:val="uk-UA" w:eastAsia="ar-SA"/>
              </w:rPr>
              <w:t xml:space="preserve"> бюджету</w:t>
            </w:r>
          </w:p>
        </w:tc>
        <w:tc>
          <w:tcPr>
            <w:tcW w:w="7380" w:type="dxa"/>
            <w:shd w:val="clear" w:color="auto" w:fill="auto"/>
          </w:tcPr>
          <w:p w14:paraId="38EE557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2A522F4B" w14:textId="77777777" w:rsidR="00F030CF" w:rsidRPr="00D55FB7" w:rsidRDefault="00F030C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2DED2165" w14:textId="77777777" w:rsidR="00F030CF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2</w:t>
            </w:r>
            <w:r w:rsidR="00AE199F">
              <w:rPr>
                <w:kern w:val="1"/>
                <w:sz w:val="26"/>
                <w:szCs w:val="26"/>
                <w:lang w:val="uk-UA" w:eastAsia="ar-SA"/>
              </w:rPr>
              <w:t>1</w:t>
            </w:r>
            <w:r>
              <w:rPr>
                <w:kern w:val="1"/>
                <w:sz w:val="26"/>
                <w:szCs w:val="26"/>
                <w:lang w:val="uk-UA" w:eastAsia="ar-SA"/>
              </w:rPr>
              <w:t>0,0 на три роки</w:t>
            </w:r>
          </w:p>
          <w:p w14:paraId="7D26EEAA" w14:textId="77777777" w:rsidR="00270231" w:rsidRDefault="00270231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</w:p>
          <w:p w14:paraId="599EDAD4" w14:textId="77777777" w:rsidR="00270231" w:rsidRPr="00D55FB7" w:rsidRDefault="00AE199F" w:rsidP="00F030CF">
            <w:pPr>
              <w:suppressAutoHyphens/>
              <w:jc w:val="both"/>
              <w:rPr>
                <w:kern w:val="1"/>
                <w:sz w:val="26"/>
                <w:szCs w:val="26"/>
                <w:lang w:val="uk-UA" w:eastAsia="ar-SA"/>
              </w:rPr>
            </w:pPr>
            <w:r>
              <w:rPr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kern w:val="1"/>
                <w:sz w:val="26"/>
                <w:szCs w:val="26"/>
                <w:lang w:val="uk-UA" w:eastAsia="ar-SA"/>
              </w:rPr>
              <w:t>0,0 на один рік</w:t>
            </w:r>
          </w:p>
        </w:tc>
      </w:tr>
    </w:tbl>
    <w:p w14:paraId="67C3CDB9" w14:textId="77777777" w:rsidR="00F030CF" w:rsidRPr="00D55FB7" w:rsidRDefault="00F030CF" w:rsidP="00F030C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p w14:paraId="5DB82C1D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D8142AD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2E7E77F" w14:textId="77777777" w:rsidR="00786BB7" w:rsidRPr="00D55FB7" w:rsidRDefault="00786B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5A8EEB1" w14:textId="77777777" w:rsidR="008F7C48" w:rsidRDefault="008F7C48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6CD9EA4B" w14:textId="77777777" w:rsidR="00270231" w:rsidRPr="00D55FB7" w:rsidRDefault="00270231" w:rsidP="00D55FB7">
      <w:pPr>
        <w:shd w:val="clear" w:color="auto" w:fill="FFFFFF"/>
        <w:rPr>
          <w:b/>
          <w:kern w:val="28"/>
          <w:sz w:val="26"/>
          <w:szCs w:val="26"/>
          <w:lang w:val="uk-UA"/>
        </w:rPr>
      </w:pPr>
    </w:p>
    <w:p w14:paraId="7EFE31F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8CF87CD" w14:textId="77777777" w:rsidR="00A2490B" w:rsidRPr="00D55FB7" w:rsidRDefault="00A2490B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F030CF" w:rsidRPr="00D55FB7">
        <w:rPr>
          <w:b/>
          <w:kern w:val="28"/>
          <w:sz w:val="26"/>
          <w:szCs w:val="26"/>
          <w:lang w:val="uk-UA"/>
        </w:rPr>
        <w:t xml:space="preserve">ІІ. </w:t>
      </w:r>
    </w:p>
    <w:p w14:paraId="4C99B0CB" w14:textId="77777777" w:rsidR="00F030CF" w:rsidRPr="00D55FB7" w:rsidRDefault="00F030CF" w:rsidP="008F7C48">
      <w:pPr>
        <w:spacing w:line="235" w:lineRule="auto"/>
        <w:jc w:val="center"/>
        <w:rPr>
          <w:b/>
          <w:iCs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Ресурсне забезпечення</w:t>
      </w:r>
      <w:r w:rsidR="007C6323" w:rsidRPr="00D55FB7">
        <w:rPr>
          <w:b/>
          <w:kern w:val="28"/>
          <w:sz w:val="26"/>
          <w:szCs w:val="26"/>
          <w:lang w:val="uk-UA"/>
        </w:rPr>
        <w:t xml:space="preserve"> Програми </w:t>
      </w:r>
      <w:r w:rsidR="007C6323" w:rsidRPr="00D55FB7">
        <w:rPr>
          <w:b/>
          <w:iCs/>
          <w:sz w:val="26"/>
          <w:szCs w:val="26"/>
          <w:lang w:val="uk-UA"/>
        </w:rPr>
        <w:t>співпраці громадян з поліцією</w:t>
      </w:r>
      <w:r w:rsidR="008F7C48" w:rsidRPr="00D55FB7">
        <w:rPr>
          <w:b/>
          <w:iCs/>
          <w:sz w:val="26"/>
          <w:szCs w:val="26"/>
          <w:lang w:val="uk-UA"/>
        </w:rPr>
        <w:t xml:space="preserve"> Сурсько-Литовської </w:t>
      </w:r>
      <w:r w:rsidR="007C6323" w:rsidRPr="00D55FB7">
        <w:rPr>
          <w:b/>
          <w:iCs/>
          <w:sz w:val="26"/>
          <w:szCs w:val="26"/>
          <w:lang w:val="uk-UA"/>
        </w:rPr>
        <w:t>громади</w:t>
      </w:r>
      <w:r w:rsidR="008F7C48" w:rsidRPr="00D55FB7">
        <w:rPr>
          <w:b/>
          <w:iCs/>
          <w:sz w:val="26"/>
          <w:szCs w:val="26"/>
          <w:lang w:val="uk-UA"/>
        </w:rPr>
        <w:t xml:space="preserve"> </w:t>
      </w:r>
      <w:r w:rsidR="007C6323" w:rsidRPr="00D55FB7">
        <w:rPr>
          <w:b/>
          <w:iCs/>
          <w:sz w:val="26"/>
          <w:szCs w:val="26"/>
          <w:lang w:val="uk-UA"/>
        </w:rPr>
        <w:t>на 2021– 2023 роки</w:t>
      </w:r>
    </w:p>
    <w:p w14:paraId="3F20362F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1CB8C21" w14:textId="77777777" w:rsidR="0011766F" w:rsidRPr="00D55FB7" w:rsidRDefault="0011766F" w:rsidP="0011766F">
      <w:pPr>
        <w:suppressAutoHyphens/>
        <w:jc w:val="center"/>
        <w:rPr>
          <w:b/>
          <w:kern w:val="1"/>
          <w:sz w:val="26"/>
          <w:szCs w:val="26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1404"/>
        <w:gridCol w:w="828"/>
        <w:gridCol w:w="1124"/>
        <w:gridCol w:w="2527"/>
      </w:tblGrid>
      <w:tr w:rsidR="00A2490B" w:rsidRPr="00D55FB7" w14:paraId="3AADD020" w14:textId="77777777" w:rsidTr="001F3861">
        <w:tc>
          <w:tcPr>
            <w:tcW w:w="2909" w:type="dxa"/>
            <w:vMerge w:val="restart"/>
            <w:shd w:val="clear" w:color="auto" w:fill="auto"/>
          </w:tcPr>
          <w:p w14:paraId="08CBACC7" w14:textId="77777777" w:rsidR="00A2490B" w:rsidRPr="00D55FB7" w:rsidRDefault="00A2490B" w:rsidP="00625D44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Обсяг коштів, які пропонується залучити на виконання програми</w:t>
            </w:r>
          </w:p>
        </w:tc>
        <w:tc>
          <w:tcPr>
            <w:tcW w:w="3356" w:type="dxa"/>
            <w:gridSpan w:val="3"/>
          </w:tcPr>
          <w:p w14:paraId="08AFF928" w14:textId="77777777" w:rsidR="00A2490B" w:rsidRPr="00D55FB7" w:rsidRDefault="00A2490B" w:rsidP="00625D44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Етапи виконання програми</w:t>
            </w:r>
          </w:p>
        </w:tc>
        <w:tc>
          <w:tcPr>
            <w:tcW w:w="2527" w:type="dxa"/>
            <w:vMerge w:val="restart"/>
            <w:shd w:val="clear" w:color="auto" w:fill="auto"/>
          </w:tcPr>
          <w:p w14:paraId="61F6231C" w14:textId="77777777" w:rsidR="00A2490B" w:rsidRPr="00D55FB7" w:rsidRDefault="00A2490B" w:rsidP="00625D44">
            <w:pPr>
              <w:rPr>
                <w:sz w:val="26"/>
                <w:szCs w:val="26"/>
                <w:lang w:val="uk-UA"/>
              </w:rPr>
            </w:pPr>
            <w:r w:rsidRPr="00D55FB7">
              <w:rPr>
                <w:sz w:val="26"/>
                <w:szCs w:val="26"/>
                <w:lang w:val="uk-UA"/>
              </w:rPr>
              <w:t>Усього витрат на виконання програми, тис.</w:t>
            </w:r>
            <w:r w:rsidR="00226E3A">
              <w:rPr>
                <w:sz w:val="26"/>
                <w:szCs w:val="26"/>
                <w:lang w:val="uk-UA"/>
              </w:rPr>
              <w:t xml:space="preserve"> </w:t>
            </w:r>
            <w:r w:rsidRPr="00D55FB7">
              <w:rPr>
                <w:sz w:val="26"/>
                <w:szCs w:val="26"/>
                <w:lang w:val="uk-UA"/>
              </w:rPr>
              <w:t>грн.</w:t>
            </w:r>
          </w:p>
        </w:tc>
      </w:tr>
      <w:tr w:rsidR="00A2490B" w:rsidRPr="00D55FB7" w14:paraId="6CFBDE91" w14:textId="77777777" w:rsidTr="00A2490B">
        <w:tc>
          <w:tcPr>
            <w:tcW w:w="2909" w:type="dxa"/>
            <w:vMerge/>
            <w:shd w:val="clear" w:color="auto" w:fill="auto"/>
          </w:tcPr>
          <w:p w14:paraId="39162521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219B4419" w14:textId="77777777" w:rsidR="00A2490B" w:rsidRPr="00D55FB7" w:rsidRDefault="00A2490B" w:rsidP="00A2490B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2021</w:t>
            </w:r>
          </w:p>
        </w:tc>
        <w:tc>
          <w:tcPr>
            <w:tcW w:w="828" w:type="dxa"/>
          </w:tcPr>
          <w:p w14:paraId="5C903624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2022</w:t>
            </w:r>
          </w:p>
        </w:tc>
        <w:tc>
          <w:tcPr>
            <w:tcW w:w="1124" w:type="dxa"/>
          </w:tcPr>
          <w:p w14:paraId="2379F2B9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2023</w:t>
            </w:r>
          </w:p>
        </w:tc>
        <w:tc>
          <w:tcPr>
            <w:tcW w:w="2527" w:type="dxa"/>
            <w:vMerge/>
            <w:shd w:val="clear" w:color="auto" w:fill="auto"/>
          </w:tcPr>
          <w:p w14:paraId="18616F69" w14:textId="77777777" w:rsidR="00A2490B" w:rsidRPr="00D55FB7" w:rsidRDefault="00A2490B" w:rsidP="00571DEC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0B020AC2" w14:textId="77777777" w:rsidTr="00A2490B">
        <w:tc>
          <w:tcPr>
            <w:tcW w:w="2909" w:type="dxa"/>
            <w:shd w:val="clear" w:color="auto" w:fill="auto"/>
          </w:tcPr>
          <w:p w14:paraId="15964F33" w14:textId="77777777" w:rsidR="00A2490B" w:rsidRPr="00D55FB7" w:rsidRDefault="00A2490B" w:rsidP="00571DEC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Обсяг ресурсів, усього, у тому числі: </w:t>
            </w:r>
          </w:p>
        </w:tc>
        <w:tc>
          <w:tcPr>
            <w:tcW w:w="1404" w:type="dxa"/>
          </w:tcPr>
          <w:p w14:paraId="42690802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5264FC35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072C6209" w14:textId="77777777" w:rsidR="00A2490B" w:rsidRPr="00D55FB7" w:rsidRDefault="00AE199F" w:rsidP="00AE199F">
            <w:pPr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2527" w:type="dxa"/>
            <w:shd w:val="clear" w:color="auto" w:fill="auto"/>
          </w:tcPr>
          <w:p w14:paraId="4CB9B282" w14:textId="77777777" w:rsidR="00A2490B" w:rsidRPr="00AE199F" w:rsidRDefault="00AE199F" w:rsidP="007C6323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21</w:t>
            </w:r>
            <w:r w:rsidR="00270231" w:rsidRPr="00AE199F">
              <w:rPr>
                <w:b/>
                <w:sz w:val="26"/>
                <w:szCs w:val="26"/>
                <w:lang w:val="uk-UA"/>
              </w:rPr>
              <w:t>0,0</w:t>
            </w:r>
          </w:p>
        </w:tc>
      </w:tr>
      <w:tr w:rsidR="00A2490B" w:rsidRPr="00D55FB7" w14:paraId="6EBCD926" w14:textId="77777777" w:rsidTr="00A2490B">
        <w:tc>
          <w:tcPr>
            <w:tcW w:w="2909" w:type="dxa"/>
            <w:shd w:val="clear" w:color="auto" w:fill="auto"/>
          </w:tcPr>
          <w:p w14:paraId="68636CAC" w14:textId="77777777" w:rsidR="00A2490B" w:rsidRPr="00D55FB7" w:rsidRDefault="00270231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Сільський</w:t>
            </w:r>
            <w:r w:rsidR="00A2490B" w:rsidRPr="00D55FB7">
              <w:rPr>
                <w:b/>
                <w:kern w:val="1"/>
                <w:sz w:val="26"/>
                <w:szCs w:val="26"/>
                <w:lang w:val="uk-UA" w:eastAsia="ar-SA"/>
              </w:rPr>
              <w:t xml:space="preserve"> бюджет</w:t>
            </w:r>
          </w:p>
        </w:tc>
        <w:tc>
          <w:tcPr>
            <w:tcW w:w="1404" w:type="dxa"/>
          </w:tcPr>
          <w:p w14:paraId="494CE52A" w14:textId="77777777" w:rsidR="00A2490B" w:rsidRPr="00D55FB7" w:rsidRDefault="00AE199F" w:rsidP="00AE199F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828" w:type="dxa"/>
          </w:tcPr>
          <w:p w14:paraId="26005E91" w14:textId="77777777" w:rsidR="00A2490B" w:rsidRPr="00D55FB7" w:rsidRDefault="00AE199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1124" w:type="dxa"/>
          </w:tcPr>
          <w:p w14:paraId="7738A023" w14:textId="77777777" w:rsidR="00A2490B" w:rsidRPr="00D55FB7" w:rsidRDefault="00AE199F" w:rsidP="00571DEC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7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  <w:tc>
          <w:tcPr>
            <w:tcW w:w="2527" w:type="dxa"/>
            <w:shd w:val="clear" w:color="auto" w:fill="auto"/>
          </w:tcPr>
          <w:p w14:paraId="52645926" w14:textId="77777777" w:rsidR="00A2490B" w:rsidRPr="00D55FB7" w:rsidRDefault="00AE199F" w:rsidP="007C6323">
            <w:pPr>
              <w:suppressAutoHyphens/>
              <w:rPr>
                <w:b/>
                <w:kern w:val="1"/>
                <w:sz w:val="26"/>
                <w:szCs w:val="26"/>
                <w:lang w:val="uk-UA" w:eastAsia="ar-SA"/>
              </w:rPr>
            </w:pPr>
            <w:r>
              <w:rPr>
                <w:b/>
                <w:kern w:val="1"/>
                <w:sz w:val="26"/>
                <w:szCs w:val="26"/>
                <w:lang w:val="uk-UA" w:eastAsia="ar-SA"/>
              </w:rPr>
              <w:t>21</w:t>
            </w:r>
            <w:r w:rsidR="00270231">
              <w:rPr>
                <w:b/>
                <w:kern w:val="1"/>
                <w:sz w:val="26"/>
                <w:szCs w:val="26"/>
                <w:lang w:val="uk-UA" w:eastAsia="ar-SA"/>
              </w:rPr>
              <w:t>0,0</w:t>
            </w:r>
          </w:p>
        </w:tc>
      </w:tr>
      <w:tr w:rsidR="00A2490B" w:rsidRPr="00D55FB7" w14:paraId="7A377B6E" w14:textId="77777777" w:rsidTr="00A2490B">
        <w:tc>
          <w:tcPr>
            <w:tcW w:w="2909" w:type="dxa"/>
            <w:shd w:val="clear" w:color="auto" w:fill="auto"/>
          </w:tcPr>
          <w:p w14:paraId="5DE3788B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  <w:r w:rsidRPr="00D55FB7">
              <w:rPr>
                <w:b/>
                <w:kern w:val="1"/>
                <w:sz w:val="26"/>
                <w:szCs w:val="26"/>
                <w:lang w:val="uk-UA" w:eastAsia="ar-SA"/>
              </w:rPr>
              <w:t>Субвенція з обласного бюджету</w:t>
            </w:r>
          </w:p>
        </w:tc>
        <w:tc>
          <w:tcPr>
            <w:tcW w:w="1404" w:type="dxa"/>
          </w:tcPr>
          <w:p w14:paraId="7A946281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2993F24A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2BC2CB70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6B035742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  <w:tr w:rsidR="00A2490B" w:rsidRPr="00D55FB7" w14:paraId="3273664B" w14:textId="77777777" w:rsidTr="00A2490B">
        <w:tc>
          <w:tcPr>
            <w:tcW w:w="2909" w:type="dxa"/>
            <w:shd w:val="clear" w:color="auto" w:fill="auto"/>
          </w:tcPr>
          <w:p w14:paraId="3D871FED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404" w:type="dxa"/>
          </w:tcPr>
          <w:p w14:paraId="03E08F68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828" w:type="dxa"/>
          </w:tcPr>
          <w:p w14:paraId="58EA471F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1124" w:type="dxa"/>
          </w:tcPr>
          <w:p w14:paraId="2EB74EE6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  <w:tc>
          <w:tcPr>
            <w:tcW w:w="2527" w:type="dxa"/>
            <w:shd w:val="clear" w:color="auto" w:fill="auto"/>
          </w:tcPr>
          <w:p w14:paraId="495A90D7" w14:textId="77777777" w:rsidR="00A2490B" w:rsidRPr="00D55FB7" w:rsidRDefault="00A2490B" w:rsidP="0011766F">
            <w:pPr>
              <w:suppressAutoHyphens/>
              <w:jc w:val="center"/>
              <w:rPr>
                <w:b/>
                <w:kern w:val="1"/>
                <w:sz w:val="26"/>
                <w:szCs w:val="26"/>
                <w:lang w:val="uk-UA" w:eastAsia="ar-SA"/>
              </w:rPr>
            </w:pPr>
          </w:p>
        </w:tc>
      </w:tr>
    </w:tbl>
    <w:p w14:paraId="10280B17" w14:textId="77777777" w:rsidR="00F030CF" w:rsidRPr="00D55FB7" w:rsidRDefault="00F030CF" w:rsidP="00F030CF">
      <w:pPr>
        <w:rPr>
          <w:sz w:val="26"/>
          <w:szCs w:val="26"/>
          <w:lang w:val="uk-UA"/>
        </w:rPr>
      </w:pPr>
    </w:p>
    <w:p w14:paraId="6B3E1B8A" w14:textId="77777777" w:rsidR="00F030CF" w:rsidRPr="00D55FB7" w:rsidRDefault="00F030C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8B36116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4A06ED2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9C8425C" w14:textId="77777777" w:rsidR="0011766F" w:rsidRPr="00D55FB7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2A6959E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BC6B234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0AF4CA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01BB13B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16AD7EA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AE9D75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7F617D2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6FC7B28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F0D52EC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D32F3B6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6BC6E0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5D4CA86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F6A25F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63F1972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DC00468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A75C307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2C7B4B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26BB946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09AF9D81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13A26FF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EF6C2E8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B9FEF95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41B714E6" w14:textId="77777777" w:rsidR="0011766F" w:rsidRDefault="0011766F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7A99971" w14:textId="77777777" w:rsid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30704E62" w14:textId="77777777" w:rsidR="00D55FB7" w:rsidRPr="00D55FB7" w:rsidRDefault="00D55FB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5F7BC045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298BF986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79F05714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14498C76" w14:textId="77777777" w:rsidR="0092098C" w:rsidRPr="00D55FB7" w:rsidRDefault="0092098C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49E3773" w14:textId="77777777" w:rsidR="007C6323" w:rsidRPr="00D55FB7" w:rsidRDefault="007C6323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kern w:val="28"/>
          <w:sz w:val="26"/>
          <w:szCs w:val="26"/>
          <w:lang w:val="uk-UA"/>
        </w:rPr>
        <w:t>ІІІ</w:t>
      </w:r>
      <w:r w:rsidR="00084636" w:rsidRPr="00D55FB7">
        <w:rPr>
          <w:b/>
          <w:kern w:val="28"/>
          <w:sz w:val="26"/>
          <w:szCs w:val="26"/>
          <w:lang w:val="uk-UA"/>
        </w:rPr>
        <w:t xml:space="preserve">. </w:t>
      </w:r>
    </w:p>
    <w:p w14:paraId="24C2138A" w14:textId="77777777" w:rsidR="00362C3A" w:rsidRPr="00D55FB7" w:rsidRDefault="00C622C7" w:rsidP="00C622C7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Визначення проблем, на розв’язання як</w:t>
      </w:r>
      <w:r w:rsidR="0049776C" w:rsidRPr="00D55FB7">
        <w:rPr>
          <w:b/>
          <w:kern w:val="28"/>
          <w:sz w:val="26"/>
          <w:szCs w:val="26"/>
          <w:lang w:val="uk-UA"/>
        </w:rPr>
        <w:t>их спрямована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 Програм</w:t>
      </w:r>
      <w:r w:rsidRPr="00D55FB7">
        <w:rPr>
          <w:b/>
          <w:kern w:val="28"/>
          <w:sz w:val="26"/>
          <w:szCs w:val="26"/>
          <w:lang w:val="uk-UA"/>
        </w:rPr>
        <w:t>а</w:t>
      </w:r>
    </w:p>
    <w:p w14:paraId="44746A07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</w:p>
    <w:p w14:paraId="411460AA" w14:textId="77777777" w:rsidR="0049776C" w:rsidRPr="00D55FB7" w:rsidRDefault="0049776C" w:rsidP="0049776C">
      <w:pPr>
        <w:shd w:val="clear" w:color="auto" w:fill="FFFFFF"/>
        <w:ind w:left="360"/>
        <w:rPr>
          <w:b/>
          <w:kern w:val="28"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3.1. У співпраці з поліцією:</w:t>
      </w:r>
    </w:p>
    <w:p w14:paraId="45CD3698" w14:textId="77777777" w:rsidR="00362C3A" w:rsidRPr="00D55FB7" w:rsidRDefault="00362C3A" w:rsidP="00362C3A">
      <w:pPr>
        <w:shd w:val="clear" w:color="auto" w:fill="FFFFFF"/>
        <w:ind w:left="360"/>
        <w:jc w:val="center"/>
        <w:rPr>
          <w:b/>
          <w:kern w:val="28"/>
          <w:sz w:val="26"/>
          <w:szCs w:val="26"/>
          <w:lang w:val="uk-UA"/>
        </w:rPr>
      </w:pPr>
    </w:p>
    <w:p w14:paraId="6CB44114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Кризові процеси, що відбуваються в соціально-економічній сфері, призвели до ускладнення криміногенної ситуації та зумовили виникнення нових форм і способів вчинення протиправних діянь. </w:t>
      </w:r>
    </w:p>
    <w:p w14:paraId="5A3190A1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Сьогодні спостерігається тенденція до збільшення масштабів криміналізації основних сфер життєдіяльності населення. Поряд із зменшенням кількості вчинених злочинів середньої тяжкості, тяжких та особливо тяжких злочинів збільшується кількість правопорушень у сфері економіки. </w:t>
      </w:r>
    </w:p>
    <w:p w14:paraId="3A864DC6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Недосконалість системи реінтеграції бездомних громадян, соціальної адаптації осіб, звільнених з місць позбавлення волі, невирішеність питання щодо примусового лікування осіб, хворих на алкоголізм, спричиняє збільшення кількості злочинів, вчинених повторно, у громадських місцях, у тому числі в стані алкогольного сп’яніння. </w:t>
      </w:r>
    </w:p>
    <w:p w14:paraId="4D62843D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Поширення дитячої бездоглядності та безпритульності, що відбувається, зокрема, через зменшення кількості позашкільних навчальних і виховних закладів, призводить до збільшення кількості правопорушень, вчинених неповнолітніми, та до випадків втягнення неповнолітніх у злочинну діяльність. </w:t>
      </w:r>
    </w:p>
    <w:p w14:paraId="5777F3CC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Незайнятість населення, зокрема молоді, також негативно впливає на рівень злочинності. Отже, актуальним є питання щодо недопущення залучення таких осіб до протиправної діяльності. </w:t>
      </w:r>
    </w:p>
    <w:p w14:paraId="2FD0B892" w14:textId="77777777" w:rsidR="00362C3A" w:rsidRPr="00D55FB7" w:rsidRDefault="00362C3A" w:rsidP="00362C3A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Наявність великої кількості невирішених проблем у сфері профілактики правопорушень негативно позначається на криміногенній ситуації в </w:t>
      </w:r>
      <w:r w:rsidR="00C622C7" w:rsidRPr="00D55FB7">
        <w:rPr>
          <w:color w:val="000000"/>
          <w:sz w:val="26"/>
          <w:szCs w:val="26"/>
          <w:lang w:val="uk-UA"/>
        </w:rPr>
        <w:t>громаді</w:t>
      </w:r>
      <w:r w:rsidRPr="00D55FB7">
        <w:rPr>
          <w:color w:val="000000"/>
          <w:sz w:val="26"/>
          <w:szCs w:val="26"/>
          <w:lang w:val="uk-UA"/>
        </w:rPr>
        <w:t>, зумовлює необхідність формування принципово нових підходів до розв’язання цієї проблеми, прийняття системних різнопланових профілактичних заходів соціального характеру, спрямованих на усунення причин вчинення правопорушень та зменшення кількості скоєних злочинів</w:t>
      </w:r>
      <w:r w:rsidR="00C622C7" w:rsidRPr="00D55FB7">
        <w:rPr>
          <w:color w:val="000000"/>
          <w:sz w:val="26"/>
          <w:szCs w:val="26"/>
          <w:lang w:val="uk-UA"/>
        </w:rPr>
        <w:t>, зміцнення штатної чисельності підрозділів поліції, їх недостатня техногенна оснащеність призвели до погіршення ситуації з охорони громадського порядку</w:t>
      </w:r>
      <w:r w:rsidR="00C36DCE" w:rsidRPr="00D55FB7">
        <w:rPr>
          <w:color w:val="000000"/>
          <w:sz w:val="26"/>
          <w:szCs w:val="26"/>
          <w:lang w:val="uk-UA"/>
        </w:rPr>
        <w:t xml:space="preserve"> та розкриттю злочинів на території громади</w:t>
      </w:r>
      <w:r w:rsidRPr="00D55FB7">
        <w:rPr>
          <w:color w:val="000000"/>
          <w:sz w:val="26"/>
          <w:szCs w:val="26"/>
          <w:lang w:val="uk-UA"/>
        </w:rPr>
        <w:t xml:space="preserve">. </w:t>
      </w:r>
    </w:p>
    <w:p w14:paraId="75457C3F" w14:textId="77777777" w:rsidR="00362C3A" w:rsidRPr="00D55FB7" w:rsidRDefault="00C622C7" w:rsidP="00362C3A">
      <w:pPr>
        <w:ind w:firstLine="650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Ініціатором розробки програми є </w:t>
      </w:r>
      <w:r w:rsidR="0092098C" w:rsidRPr="00D55FB7">
        <w:rPr>
          <w:sz w:val="26"/>
          <w:szCs w:val="26"/>
          <w:lang w:val="uk-UA"/>
        </w:rPr>
        <w:t>Сурсько - Литовська сільська</w:t>
      </w:r>
      <w:r w:rsidRPr="00D55FB7">
        <w:rPr>
          <w:sz w:val="26"/>
          <w:szCs w:val="26"/>
          <w:lang w:val="uk-UA"/>
        </w:rPr>
        <w:t xml:space="preserve"> рада</w:t>
      </w:r>
      <w:r w:rsidR="00362C3A" w:rsidRPr="00D55FB7">
        <w:rPr>
          <w:sz w:val="26"/>
          <w:szCs w:val="26"/>
          <w:lang w:val="uk-UA"/>
        </w:rPr>
        <w:t>.</w:t>
      </w:r>
    </w:p>
    <w:p w14:paraId="05BC7A78" w14:textId="77777777" w:rsidR="00786BB7" w:rsidRPr="00D55FB7" w:rsidRDefault="00786BB7" w:rsidP="00362C3A">
      <w:pPr>
        <w:ind w:firstLine="650"/>
        <w:jc w:val="center"/>
        <w:rPr>
          <w:b/>
          <w:kern w:val="28"/>
          <w:sz w:val="26"/>
          <w:szCs w:val="26"/>
          <w:lang w:val="uk-UA"/>
        </w:rPr>
      </w:pPr>
    </w:p>
    <w:p w14:paraId="2AB3118E" w14:textId="77777777" w:rsidR="00362C3A" w:rsidRPr="00D55FB7" w:rsidRDefault="00822DFF" w:rsidP="00362C3A">
      <w:pPr>
        <w:ind w:firstLine="650"/>
        <w:jc w:val="center"/>
        <w:rPr>
          <w:b/>
          <w:sz w:val="26"/>
          <w:szCs w:val="26"/>
          <w:lang w:val="uk-UA"/>
        </w:rPr>
      </w:pPr>
      <w:r w:rsidRPr="00D55FB7">
        <w:rPr>
          <w:b/>
          <w:kern w:val="28"/>
          <w:sz w:val="26"/>
          <w:szCs w:val="26"/>
          <w:lang w:val="uk-UA"/>
        </w:rPr>
        <w:t>Розділ І</w:t>
      </w:r>
      <w:r w:rsidR="0049776C" w:rsidRPr="00D55FB7">
        <w:rPr>
          <w:b/>
          <w:kern w:val="28"/>
          <w:sz w:val="26"/>
          <w:szCs w:val="26"/>
          <w:lang w:val="en-US"/>
        </w:rPr>
        <w:t>V</w:t>
      </w:r>
      <w:r w:rsidR="00362C3A" w:rsidRPr="00D55FB7">
        <w:rPr>
          <w:b/>
          <w:kern w:val="28"/>
          <w:sz w:val="26"/>
          <w:szCs w:val="26"/>
          <w:lang w:val="uk-UA"/>
        </w:rPr>
        <w:t xml:space="preserve">. </w:t>
      </w:r>
      <w:r w:rsidR="00362C3A" w:rsidRPr="00D55FB7">
        <w:rPr>
          <w:b/>
          <w:sz w:val="26"/>
          <w:szCs w:val="26"/>
          <w:lang w:val="uk-UA"/>
        </w:rPr>
        <w:t>Мета Програми</w:t>
      </w:r>
    </w:p>
    <w:p w14:paraId="32B544C3" w14:textId="77777777" w:rsidR="00362C3A" w:rsidRPr="00D55FB7" w:rsidRDefault="00362C3A" w:rsidP="00362C3A">
      <w:pPr>
        <w:ind w:firstLine="650"/>
        <w:jc w:val="center"/>
        <w:rPr>
          <w:b/>
          <w:sz w:val="26"/>
          <w:szCs w:val="26"/>
          <w:lang w:val="uk-UA"/>
        </w:rPr>
      </w:pPr>
    </w:p>
    <w:p w14:paraId="6F1BADF3" w14:textId="77777777" w:rsidR="00C4378D" w:rsidRPr="00D55FB7" w:rsidRDefault="00362C3A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napToGrid w:val="0"/>
          <w:color w:val="000000"/>
          <w:sz w:val="26"/>
          <w:szCs w:val="26"/>
          <w:lang w:val="uk-UA"/>
        </w:rPr>
        <w:t>Метою Програми є</w:t>
      </w:r>
      <w:r w:rsidRPr="00D55FB7">
        <w:rPr>
          <w:sz w:val="26"/>
          <w:szCs w:val="26"/>
          <w:lang w:val="uk-UA"/>
        </w:rPr>
        <w:t xml:space="preserve"> </w:t>
      </w:r>
      <w:r w:rsidR="006D1E3C" w:rsidRPr="00D55FB7">
        <w:rPr>
          <w:sz w:val="26"/>
          <w:szCs w:val="26"/>
          <w:lang w:val="uk-UA"/>
        </w:rPr>
        <w:t xml:space="preserve">виконання завдань із захисту та охорони життя, прав, свобод і законних інтересів мешканців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="006D1E3C" w:rsidRPr="00D55FB7">
        <w:rPr>
          <w:sz w:val="26"/>
          <w:szCs w:val="26"/>
          <w:lang w:val="uk-UA"/>
        </w:rPr>
        <w:t xml:space="preserve"> від злочинних та інших протиправних посягань, охорони громадського порядку та забезпечення громадської безпеки, </w:t>
      </w:r>
      <w:r w:rsidRPr="00D55FB7">
        <w:rPr>
          <w:color w:val="000000"/>
          <w:sz w:val="26"/>
          <w:szCs w:val="26"/>
          <w:lang w:val="uk-UA"/>
        </w:rPr>
        <w:t>забезпечення ефективності здійснення заходів щодо профілактики правопорушень, протидії злочинності та усунення причин і умов, що спричинили вчинення протиправних дій</w:t>
      </w:r>
      <w:r w:rsidRPr="00D55FB7">
        <w:rPr>
          <w:sz w:val="26"/>
          <w:szCs w:val="26"/>
          <w:lang w:val="uk-UA"/>
        </w:rPr>
        <w:t xml:space="preserve">, поліпшення криміногенної ситуації </w:t>
      </w:r>
      <w:r w:rsidR="00C4378D" w:rsidRPr="00D55FB7">
        <w:rPr>
          <w:sz w:val="26"/>
          <w:szCs w:val="26"/>
          <w:lang w:val="uk-UA"/>
        </w:rPr>
        <w:t xml:space="preserve">на території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, </w:t>
      </w:r>
      <w:r w:rsidRPr="00D55FB7">
        <w:rPr>
          <w:snapToGrid w:val="0"/>
          <w:color w:val="000000"/>
          <w:sz w:val="26"/>
          <w:szCs w:val="26"/>
          <w:lang w:val="uk-UA"/>
        </w:rPr>
        <w:lastRenderedPageBreak/>
        <w:t xml:space="preserve">оздоровлення соціально-економічної та морально-психологічної ситуації </w:t>
      </w:r>
      <w:r w:rsidR="0092098C" w:rsidRPr="00D55FB7">
        <w:rPr>
          <w:snapToGrid w:val="0"/>
          <w:color w:val="000000"/>
          <w:sz w:val="26"/>
          <w:szCs w:val="26"/>
          <w:lang w:val="uk-UA"/>
        </w:rPr>
        <w:t>громади</w:t>
      </w:r>
      <w:r w:rsidR="0092098C" w:rsidRPr="00D55FB7">
        <w:rPr>
          <w:sz w:val="26"/>
          <w:szCs w:val="26"/>
          <w:lang w:val="uk-UA"/>
        </w:rPr>
        <w:t>.</w:t>
      </w:r>
    </w:p>
    <w:p w14:paraId="13ED3D90" w14:textId="77777777" w:rsidR="00C4378D" w:rsidRPr="00D55FB7" w:rsidRDefault="00C4378D" w:rsidP="00C4378D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Координація для учасників програми за для безпеки громади.</w:t>
      </w:r>
    </w:p>
    <w:p w14:paraId="0F5F8193" w14:textId="77777777" w:rsidR="00706924" w:rsidRPr="00D55FB7" w:rsidRDefault="00706924" w:rsidP="00362C3A">
      <w:pPr>
        <w:shd w:val="clear" w:color="auto" w:fill="FFFFFF"/>
        <w:spacing w:line="322" w:lineRule="exact"/>
        <w:ind w:firstLine="650"/>
        <w:jc w:val="both"/>
        <w:rPr>
          <w:sz w:val="26"/>
          <w:szCs w:val="26"/>
          <w:lang w:val="uk-UA"/>
        </w:rPr>
      </w:pPr>
    </w:p>
    <w:p w14:paraId="5DFAAA16" w14:textId="77777777" w:rsidR="0049776C" w:rsidRPr="00D55FB7" w:rsidRDefault="00822DFF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Розділ </w:t>
      </w:r>
      <w:r w:rsidR="00362C3A" w:rsidRPr="00D55FB7">
        <w:rPr>
          <w:b/>
          <w:sz w:val="26"/>
          <w:szCs w:val="26"/>
          <w:lang w:val="uk-UA"/>
        </w:rPr>
        <w:t xml:space="preserve"> </w:t>
      </w:r>
      <w:r w:rsidR="0049776C" w:rsidRPr="00D55FB7">
        <w:rPr>
          <w:b/>
          <w:sz w:val="26"/>
          <w:szCs w:val="26"/>
          <w:lang w:val="en-US"/>
        </w:rPr>
        <w:t>V</w:t>
      </w:r>
      <w:r w:rsidR="00A02236" w:rsidRPr="00D55FB7">
        <w:rPr>
          <w:b/>
          <w:sz w:val="26"/>
          <w:szCs w:val="26"/>
          <w:lang w:val="uk-UA"/>
        </w:rPr>
        <w:t>. Обґрунтування шляхів і засобів розв’язання проблем</w:t>
      </w:r>
      <w:r w:rsidR="0049776C" w:rsidRPr="00D55FB7">
        <w:rPr>
          <w:b/>
          <w:sz w:val="26"/>
          <w:szCs w:val="26"/>
          <w:lang w:val="uk-UA"/>
        </w:rPr>
        <w:t xml:space="preserve">                </w:t>
      </w:r>
    </w:p>
    <w:p w14:paraId="745BE4FB" w14:textId="77777777" w:rsidR="00A02236" w:rsidRPr="00D55FB7" w:rsidRDefault="0049776C" w:rsidP="0011766F">
      <w:pPr>
        <w:shd w:val="clear" w:color="auto" w:fill="FFFFFF"/>
        <w:ind w:left="720" w:firstLine="60"/>
        <w:rPr>
          <w:b/>
          <w:sz w:val="26"/>
          <w:szCs w:val="26"/>
          <w:lang w:val="uk-UA"/>
        </w:rPr>
      </w:pPr>
      <w:r w:rsidRPr="00D55FB7">
        <w:rPr>
          <w:b/>
          <w:sz w:val="26"/>
          <w:szCs w:val="26"/>
          <w:lang w:val="uk-UA"/>
        </w:rPr>
        <w:t xml:space="preserve">          </w:t>
      </w:r>
    </w:p>
    <w:p w14:paraId="046C6CF8" w14:textId="77777777" w:rsidR="0049776C" w:rsidRPr="00D55FB7" w:rsidRDefault="00A02236" w:rsidP="0011766F">
      <w:pPr>
        <w:suppressAutoHyphens/>
        <w:ind w:firstLine="720"/>
        <w:jc w:val="both"/>
        <w:rPr>
          <w:sz w:val="26"/>
          <w:szCs w:val="26"/>
          <w:lang w:val="uk-UA" w:eastAsia="ar-SA"/>
        </w:rPr>
      </w:pPr>
      <w:r w:rsidRPr="00D55FB7">
        <w:rPr>
          <w:sz w:val="26"/>
          <w:szCs w:val="26"/>
          <w:lang w:val="uk-UA" w:eastAsia="ar-SA"/>
        </w:rPr>
        <w:t>Комплексне розв’язання проблем</w:t>
      </w:r>
      <w:r w:rsidR="0021474F" w:rsidRPr="00D55FB7">
        <w:rPr>
          <w:sz w:val="26"/>
          <w:szCs w:val="26"/>
          <w:lang w:val="uk-UA" w:eastAsia="ar-SA"/>
        </w:rPr>
        <w:t>,</w:t>
      </w:r>
      <w:r w:rsidRPr="00D55FB7">
        <w:rPr>
          <w:sz w:val="26"/>
          <w:szCs w:val="26"/>
          <w:lang w:val="uk-UA" w:eastAsia="ar-SA"/>
        </w:rPr>
        <w:t xml:space="preserve"> </w:t>
      </w:r>
      <w:r w:rsidR="0021474F" w:rsidRPr="00D55FB7">
        <w:rPr>
          <w:sz w:val="26"/>
          <w:szCs w:val="26"/>
          <w:lang w:val="uk-UA"/>
        </w:rPr>
        <w:t>забезпечення законності та правопорядку</w:t>
      </w:r>
      <w:r w:rsidR="0021474F" w:rsidRPr="00D55FB7">
        <w:rPr>
          <w:sz w:val="26"/>
          <w:szCs w:val="26"/>
          <w:lang w:val="uk-UA" w:eastAsia="ar-SA"/>
        </w:rPr>
        <w:t xml:space="preserve"> </w:t>
      </w:r>
      <w:r w:rsidRPr="00D55FB7">
        <w:rPr>
          <w:sz w:val="26"/>
          <w:szCs w:val="26"/>
          <w:lang w:val="uk-UA" w:eastAsia="ar-SA"/>
        </w:rPr>
        <w:t>захисту населення передбачає</w:t>
      </w:r>
      <w:r w:rsidR="0049776C" w:rsidRPr="00D55FB7">
        <w:rPr>
          <w:sz w:val="26"/>
          <w:szCs w:val="26"/>
          <w:lang w:val="uk-UA" w:eastAsia="ar-SA"/>
        </w:rPr>
        <w:t>:</w:t>
      </w:r>
      <w:r w:rsidRPr="00D55FB7">
        <w:rPr>
          <w:sz w:val="26"/>
          <w:szCs w:val="26"/>
          <w:lang w:val="uk-UA" w:eastAsia="ar-SA"/>
        </w:rPr>
        <w:t xml:space="preserve"> </w:t>
      </w:r>
    </w:p>
    <w:p w14:paraId="4E9D1C44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удосконалення профілактики правопорушень і протидії зростанню злочинності; </w:t>
      </w:r>
    </w:p>
    <w:p w14:paraId="7C52430D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підвищенню ефективності діяльності правоохоронних органів щодо захисту прав і свобод людини;</w:t>
      </w:r>
    </w:p>
    <w:p w14:paraId="7AE34E91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в суспільстві просвітницької роботи з виховання неприйняття корупції як явища;</w:t>
      </w:r>
    </w:p>
    <w:p w14:paraId="7D4A12D3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сприяння розвитку підприємницької ініціативи громадян, підтримка самостійної зайнятості населення;</w:t>
      </w:r>
    </w:p>
    <w:p w14:paraId="1DC11620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забезпечення екстреного реагування на факти бездоглядності дітей, у тому числі здійснення профілактичної роботи з неблагополучними сім’ями для недопущення втягнення дітей у протиправну діяльність;</w:t>
      </w:r>
    </w:p>
    <w:p w14:paraId="137A8BA4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реалізація соціальної адаптації осіб, звільнених з місць позбавлення волі;</w:t>
      </w:r>
    </w:p>
    <w:p w14:paraId="5F4BC707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надання соціальних послуг бездомним громадянам та особам, звільненим з місць позбавлення волі;</w:t>
      </w:r>
    </w:p>
    <w:p w14:paraId="791F3713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здійснення заходів соціального патронажу та надання допомоги у відновленні паспортних документів;</w:t>
      </w:r>
    </w:p>
    <w:p w14:paraId="3D90C472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проведення спільних </w:t>
      </w:r>
      <w:proofErr w:type="spellStart"/>
      <w:r w:rsidRPr="00D55FB7">
        <w:rPr>
          <w:color w:val="000000"/>
          <w:sz w:val="26"/>
          <w:szCs w:val="26"/>
          <w:lang w:val="uk-UA"/>
        </w:rPr>
        <w:t>оперативно</w:t>
      </w:r>
      <w:proofErr w:type="spellEnd"/>
      <w:r w:rsidRPr="00D55FB7">
        <w:rPr>
          <w:color w:val="000000"/>
          <w:sz w:val="26"/>
          <w:szCs w:val="26"/>
          <w:lang w:val="uk-UA"/>
        </w:rPr>
        <w:t>-профілактичних заходів, спрямованих на профілактику окремих категорій злочинів кримінальної та економічної спрямованості;</w:t>
      </w:r>
    </w:p>
    <w:p w14:paraId="75CD1CA8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 xml:space="preserve">запобігання порушенням громадського порядку та ослаблення дії криміногенних факторів; </w:t>
      </w:r>
    </w:p>
    <w:p w14:paraId="58D151AA" w14:textId="77777777" w:rsidR="0021474F" w:rsidRPr="00D55FB7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bCs/>
          <w:iCs/>
          <w:color w:val="000000"/>
          <w:sz w:val="26"/>
          <w:szCs w:val="26"/>
          <w:lang w:val="uk-UA"/>
        </w:rPr>
      </w:pPr>
      <w:r w:rsidRPr="00D55FB7">
        <w:rPr>
          <w:bCs/>
          <w:iCs/>
          <w:color w:val="000000"/>
          <w:sz w:val="26"/>
          <w:szCs w:val="26"/>
          <w:lang w:val="uk-UA"/>
        </w:rPr>
        <w:t>удосконалення форм і методів профілактики правопорушень на автошляхах та підвищення рівня дорожньої дисципліни;</w:t>
      </w:r>
    </w:p>
    <w:p w14:paraId="7136D1AE" w14:textId="77777777" w:rsidR="0021474F" w:rsidRDefault="0021474F" w:rsidP="0021474F">
      <w:pPr>
        <w:numPr>
          <w:ilvl w:val="0"/>
          <w:numId w:val="13"/>
        </w:numPr>
        <w:shd w:val="clear" w:color="auto" w:fill="FFFFFF"/>
        <w:ind w:left="0" w:right="24" w:firstLine="418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>удосконалення матеріального, технічного та наукового забезпечення заходів з профілактики правопорушень;</w:t>
      </w:r>
    </w:p>
    <w:p w14:paraId="5F16E1C4" w14:textId="77777777" w:rsidR="00270231" w:rsidRPr="00D55FB7" w:rsidRDefault="00270231" w:rsidP="00270231">
      <w:pPr>
        <w:shd w:val="clear" w:color="auto" w:fill="FFFFFF"/>
        <w:ind w:left="418" w:right="24"/>
        <w:jc w:val="both"/>
        <w:rPr>
          <w:color w:val="000000"/>
          <w:sz w:val="26"/>
          <w:szCs w:val="26"/>
          <w:lang w:val="uk-UA"/>
        </w:rPr>
      </w:pPr>
    </w:p>
    <w:p w14:paraId="0BE0093A" w14:textId="77777777" w:rsidR="00362C3A" w:rsidRPr="00D55FB7" w:rsidRDefault="00822DFF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  <w:r w:rsidRPr="00D55FB7">
        <w:rPr>
          <w:b/>
          <w:bCs/>
          <w:color w:val="000000"/>
          <w:sz w:val="26"/>
          <w:szCs w:val="26"/>
          <w:lang w:val="uk-UA"/>
        </w:rPr>
        <w:t xml:space="preserve">Розділ </w:t>
      </w:r>
      <w:r w:rsidR="0049776C" w:rsidRPr="00D55FB7">
        <w:rPr>
          <w:b/>
          <w:bCs/>
          <w:color w:val="000000"/>
          <w:sz w:val="26"/>
          <w:szCs w:val="26"/>
          <w:lang w:val="en-US"/>
        </w:rPr>
        <w:t>V</w:t>
      </w:r>
      <w:r w:rsidR="0049776C" w:rsidRPr="00D55FB7">
        <w:rPr>
          <w:b/>
          <w:bCs/>
          <w:color w:val="000000"/>
          <w:sz w:val="26"/>
          <w:szCs w:val="26"/>
          <w:lang w:val="uk-UA"/>
        </w:rPr>
        <w:t>І</w:t>
      </w:r>
      <w:r w:rsidR="00362C3A" w:rsidRPr="00D55FB7">
        <w:rPr>
          <w:b/>
          <w:bCs/>
          <w:color w:val="000000"/>
          <w:sz w:val="26"/>
          <w:szCs w:val="26"/>
          <w:lang w:val="uk-UA"/>
        </w:rPr>
        <w:t>. Перелік завдань</w:t>
      </w:r>
      <w:r w:rsidRPr="00D55FB7">
        <w:rPr>
          <w:b/>
          <w:bCs/>
          <w:color w:val="000000"/>
          <w:sz w:val="26"/>
          <w:szCs w:val="26"/>
          <w:lang w:val="uk-UA"/>
        </w:rPr>
        <w:t>, напрямів діяльності та заходів Програми</w:t>
      </w:r>
    </w:p>
    <w:p w14:paraId="2CCEB490" w14:textId="77777777" w:rsidR="00362C3A" w:rsidRPr="00D55FB7" w:rsidRDefault="00362C3A" w:rsidP="00362C3A">
      <w:pPr>
        <w:shd w:val="clear" w:color="auto" w:fill="FFFFFF"/>
        <w:ind w:firstLine="650"/>
        <w:jc w:val="center"/>
        <w:rPr>
          <w:b/>
          <w:bCs/>
          <w:color w:val="000000"/>
          <w:sz w:val="26"/>
          <w:szCs w:val="26"/>
          <w:lang w:val="uk-UA"/>
        </w:rPr>
      </w:pPr>
    </w:p>
    <w:p w14:paraId="10F1BE86" w14:textId="77777777" w:rsidR="0092098C" w:rsidRPr="00D55FB7" w:rsidRDefault="00362C3A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6"/>
          <w:szCs w:val="26"/>
          <w:lang w:val="uk-UA"/>
        </w:rPr>
      </w:pPr>
      <w:r w:rsidRPr="00D55FB7">
        <w:rPr>
          <w:color w:val="000000"/>
          <w:sz w:val="26"/>
          <w:szCs w:val="26"/>
          <w:lang w:val="uk-UA"/>
        </w:rPr>
        <w:t xml:space="preserve">Завдання Програми визначають комплекс економічних, соціальних, правових, організаційно-управлінських, інформаційно-пропагандистських та культурно-виховних заходів, спрямованих на вирішення конкретних питань  з </w:t>
      </w:r>
      <w:r w:rsidR="0049776C" w:rsidRPr="00D55FB7">
        <w:rPr>
          <w:color w:val="000000"/>
          <w:sz w:val="26"/>
          <w:szCs w:val="26"/>
          <w:lang w:val="uk-UA"/>
        </w:rPr>
        <w:t>профілактики правопорушень</w:t>
      </w:r>
      <w:r w:rsidR="0092098C" w:rsidRPr="00D55FB7">
        <w:rPr>
          <w:color w:val="000000"/>
          <w:sz w:val="26"/>
          <w:szCs w:val="26"/>
          <w:lang w:val="uk-UA"/>
        </w:rPr>
        <w:t>.</w:t>
      </w:r>
    </w:p>
    <w:p w14:paraId="2526D5BA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5DE1F924" w14:textId="77777777" w:rsidR="00822DFF" w:rsidRDefault="00822DFF" w:rsidP="006D1E3C">
      <w:pPr>
        <w:pStyle w:val="ab"/>
        <w:spacing w:before="0" w:beforeAutospacing="0" w:after="0" w:afterAutospacing="0"/>
        <w:ind w:firstLine="650"/>
        <w:jc w:val="both"/>
        <w:rPr>
          <w:color w:val="000000"/>
          <w:sz w:val="28"/>
          <w:szCs w:val="28"/>
          <w:lang w:val="uk-UA"/>
        </w:rPr>
      </w:pPr>
    </w:p>
    <w:p w14:paraId="411FB93D" w14:textId="77777777" w:rsidR="00B83557" w:rsidRPr="00E6375F" w:rsidRDefault="00726253" w:rsidP="00786BB7">
      <w:pPr>
        <w:rPr>
          <w:sz w:val="28"/>
          <w:szCs w:val="28"/>
          <w:lang w:val="uk-UA"/>
        </w:rPr>
        <w:sectPr w:rsidR="00B83557" w:rsidRPr="00E6375F" w:rsidSect="0011766F">
          <w:headerReference w:type="even" r:id="rId8"/>
          <w:headerReference w:type="default" r:id="rId9"/>
          <w:pgSz w:w="11906" w:h="16838" w:code="9"/>
          <w:pgMar w:top="1134" w:right="1134" w:bottom="1276" w:left="1701" w:header="709" w:footer="709" w:gutter="0"/>
          <w:cols w:space="708"/>
          <w:titlePg/>
          <w:docGrid w:linePitch="360"/>
        </w:sectPr>
      </w:pPr>
      <w:r>
        <w:rPr>
          <w:bCs/>
          <w:iCs/>
          <w:sz w:val="28"/>
          <w:szCs w:val="28"/>
          <w:lang w:val="uk-UA"/>
        </w:rPr>
        <w:t xml:space="preserve"> </w:t>
      </w:r>
    </w:p>
    <w:p w14:paraId="791226DC" w14:textId="77777777" w:rsidR="004624A2" w:rsidRPr="004624A2" w:rsidRDefault="004624A2" w:rsidP="004624A2">
      <w:pPr>
        <w:suppressAutoHyphens/>
        <w:jc w:val="center"/>
        <w:rPr>
          <w:lang w:val="uk-UA" w:eastAsia="ar-SA"/>
        </w:rPr>
      </w:pPr>
      <w:r w:rsidRPr="004624A2">
        <w:rPr>
          <w:lang w:val="uk-UA" w:eastAsia="ar-SA"/>
        </w:rPr>
        <w:lastRenderedPageBreak/>
        <w:t>ПЕРЕЛІК</w:t>
      </w:r>
    </w:p>
    <w:p w14:paraId="4869AD9F" w14:textId="77777777" w:rsidR="00D55FB7" w:rsidRPr="00D55FB7" w:rsidRDefault="004624A2" w:rsidP="00D55FB7">
      <w:pPr>
        <w:spacing w:line="235" w:lineRule="auto"/>
        <w:jc w:val="center"/>
        <w:rPr>
          <w:iCs/>
          <w:lang w:val="uk-UA"/>
        </w:rPr>
      </w:pPr>
      <w:r w:rsidRPr="004624A2">
        <w:rPr>
          <w:lang w:val="uk-UA" w:eastAsia="ar-SA"/>
        </w:rPr>
        <w:t xml:space="preserve">Напрямів </w:t>
      </w:r>
      <w:r w:rsidR="00236AFE">
        <w:rPr>
          <w:lang w:val="uk-UA" w:eastAsia="ar-SA"/>
        </w:rPr>
        <w:t xml:space="preserve">використання та </w:t>
      </w:r>
      <w:r w:rsidRPr="004624A2">
        <w:rPr>
          <w:lang w:val="uk-UA" w:eastAsia="ar-SA"/>
        </w:rPr>
        <w:t xml:space="preserve"> заход</w:t>
      </w:r>
      <w:r w:rsidR="00236AFE">
        <w:rPr>
          <w:lang w:val="uk-UA" w:eastAsia="ar-SA"/>
        </w:rPr>
        <w:t>ів</w:t>
      </w:r>
      <w:r w:rsidRPr="004624A2">
        <w:rPr>
          <w:lang w:val="uk-UA" w:eastAsia="ar-SA"/>
        </w:rPr>
        <w:t xml:space="preserve"> </w:t>
      </w:r>
      <w:r w:rsidR="00236AFE">
        <w:rPr>
          <w:lang w:val="uk-UA" w:eastAsia="ar-SA"/>
        </w:rPr>
        <w:t xml:space="preserve"> по </w:t>
      </w:r>
      <w:r w:rsidR="00D55FB7">
        <w:rPr>
          <w:lang w:val="uk-UA" w:eastAsia="ar-SA"/>
        </w:rPr>
        <w:t xml:space="preserve"> </w:t>
      </w:r>
      <w:r w:rsidR="00236AFE">
        <w:rPr>
          <w:lang w:val="uk-UA" w:eastAsia="ar-SA"/>
        </w:rPr>
        <w:t>Програмі</w:t>
      </w:r>
      <w:r w:rsidR="00D55FB7" w:rsidRPr="00D55FB7">
        <w:rPr>
          <w:lang w:val="uk-UA" w:eastAsia="ar-SA"/>
        </w:rPr>
        <w:t xml:space="preserve"> </w:t>
      </w:r>
      <w:r w:rsidR="00D55FB7" w:rsidRPr="00D55FB7">
        <w:rPr>
          <w:iCs/>
          <w:lang w:val="uk-UA"/>
        </w:rPr>
        <w:t>співпраці громадян з поліцією</w:t>
      </w:r>
    </w:p>
    <w:p w14:paraId="19369597" w14:textId="77777777" w:rsidR="00D55FB7" w:rsidRPr="00D55FB7" w:rsidRDefault="00D55FB7" w:rsidP="00D55FB7">
      <w:pPr>
        <w:spacing w:line="235" w:lineRule="auto"/>
        <w:jc w:val="center"/>
        <w:rPr>
          <w:iCs/>
          <w:lang w:val="uk-UA"/>
        </w:rPr>
      </w:pPr>
      <w:r w:rsidRPr="00D55FB7">
        <w:rPr>
          <w:iCs/>
          <w:lang w:val="uk-UA"/>
        </w:rPr>
        <w:t xml:space="preserve"> по профілактиці правопорушень та створенню безпечних умов життя Сурсько-Литовської громади на 2021– 2023 роки</w:t>
      </w:r>
    </w:p>
    <w:p w14:paraId="5E1579C0" w14:textId="77777777" w:rsidR="004624A2" w:rsidRPr="004624A2" w:rsidRDefault="004624A2" w:rsidP="00D55FB7">
      <w:pPr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15187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546"/>
        <w:gridCol w:w="4805"/>
        <w:gridCol w:w="1842"/>
        <w:gridCol w:w="1276"/>
        <w:gridCol w:w="1991"/>
        <w:gridCol w:w="815"/>
        <w:gridCol w:w="899"/>
        <w:gridCol w:w="966"/>
        <w:gridCol w:w="1047"/>
      </w:tblGrid>
      <w:tr w:rsidR="004624A2" w:rsidRPr="004624A2" w14:paraId="4504E2D7" w14:textId="77777777" w:rsidTr="003D5B5F">
        <w:trPr>
          <w:cantSplit/>
          <w:trHeight w:val="261"/>
          <w:tblHeader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CA7EB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Назва напряму діяльності (пріоритетні завдання)</w:t>
            </w:r>
          </w:p>
        </w:tc>
        <w:tc>
          <w:tcPr>
            <w:tcW w:w="48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2D52A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Зміст завдань і заходів Програми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E86A39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Відповідальні за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FEEDC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Строки виконання</w:t>
            </w:r>
          </w:p>
        </w:tc>
        <w:tc>
          <w:tcPr>
            <w:tcW w:w="5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B6C2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Орієнтовні обсяги фінансування</w:t>
            </w:r>
          </w:p>
          <w:p w14:paraId="5A31D6A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 за роками виконання, тис. грн</w:t>
            </w:r>
          </w:p>
        </w:tc>
      </w:tr>
      <w:tr w:rsidR="004624A2" w:rsidRPr="004624A2" w14:paraId="401DA9A1" w14:textId="77777777" w:rsidTr="003D5B5F">
        <w:trPr>
          <w:cantSplit/>
          <w:trHeight w:val="541"/>
          <w:tblHeader/>
        </w:trPr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F3CF3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2373B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D9D10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F455B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B48608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Джерела фінансування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6AFCF" w14:textId="77777777" w:rsidR="004624A2" w:rsidRPr="004624A2" w:rsidRDefault="004624A2" w:rsidP="008923CA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8923CA">
              <w:rPr>
                <w:sz w:val="18"/>
                <w:szCs w:val="18"/>
                <w:lang w:val="uk-UA" w:eastAsia="ar-SA"/>
              </w:rPr>
              <w:t>21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355F0" w14:textId="77777777" w:rsidR="004624A2" w:rsidRPr="004624A2" w:rsidRDefault="008923CA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4CBCD" w14:textId="77777777" w:rsidR="004624A2" w:rsidRPr="004624A2" w:rsidRDefault="004624A2" w:rsidP="00BF50A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20</w:t>
            </w:r>
            <w:r w:rsidR="00BF50A6">
              <w:rPr>
                <w:sz w:val="18"/>
                <w:szCs w:val="18"/>
                <w:lang w:val="uk-UA" w:eastAsia="ar-SA"/>
              </w:rPr>
              <w:t>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5BCE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Усього</w:t>
            </w:r>
          </w:p>
        </w:tc>
      </w:tr>
      <w:tr w:rsidR="004624A2" w:rsidRPr="004624A2" w14:paraId="5C740223" w14:textId="77777777" w:rsidTr="00236AFE">
        <w:trPr>
          <w:cantSplit/>
          <w:trHeight w:val="251"/>
          <w:tblHeader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15D61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1</w:t>
            </w:r>
          </w:p>
        </w:tc>
        <w:tc>
          <w:tcPr>
            <w:tcW w:w="4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8683A04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674E2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EDC3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Cs/>
                <w:sz w:val="18"/>
                <w:szCs w:val="18"/>
                <w:lang w:val="uk-UA" w:eastAsia="ar-SA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FDB4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8D1CF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6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5CFDD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406B7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8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23B26" w14:textId="77777777" w:rsidR="004624A2" w:rsidRPr="004624A2" w:rsidRDefault="004624A2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9</w:t>
            </w:r>
          </w:p>
        </w:tc>
      </w:tr>
      <w:tr w:rsidR="00236AFE" w:rsidRPr="004624A2" w14:paraId="7B5D8972" w14:textId="77777777" w:rsidTr="001D6827">
        <w:trPr>
          <w:cantSplit/>
          <w:trHeight w:val="222"/>
        </w:trPr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82E7AE" w14:textId="77777777" w:rsidR="00236AFE" w:rsidRPr="004624A2" w:rsidRDefault="00236AFE" w:rsidP="00D55FB7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 </w:t>
            </w:r>
            <w:r>
              <w:rPr>
                <w:sz w:val="18"/>
                <w:szCs w:val="18"/>
                <w:lang w:val="uk-UA" w:eastAsia="ar-SA"/>
              </w:rPr>
              <w:t xml:space="preserve"> </w:t>
            </w:r>
            <w:r w:rsidRPr="00D55FB7">
              <w:rPr>
                <w:sz w:val="18"/>
                <w:szCs w:val="18"/>
                <w:lang w:val="uk-UA"/>
              </w:rPr>
              <w:t>Виконання завдань із захисту та охорони життя, прав, свобод і законних інтересів мешканців громади</w:t>
            </w: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FEC9" w14:textId="77777777" w:rsidR="00236AFE" w:rsidRPr="00236AFE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1.1. </w:t>
            </w:r>
            <w:r w:rsidRPr="00D55FB7">
              <w:rPr>
                <w:color w:val="000000"/>
                <w:sz w:val="18"/>
                <w:szCs w:val="18"/>
                <w:lang w:val="uk-UA"/>
              </w:rPr>
              <w:t>Сприяння підвищенню ефективності діяльності правоохоронних органів щодо захисту прав і свобод людини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A815989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Сурсько - Литовська сільська рада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54A18D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sz w:val="18"/>
                <w:szCs w:val="18"/>
                <w:lang w:val="uk-UA" w:eastAsia="ar-SA"/>
              </w:rPr>
              <w:t>2021-2023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C694B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42DE2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51838A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302B44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872EB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250E40E7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6ED6B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37E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DC367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3100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AECB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7A18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BFC8D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47E8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913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3D35CBE1" w14:textId="77777777" w:rsidTr="001D6827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DCA7C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1AB1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F2F37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73A73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2307C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AE0AF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7909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2117B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572E6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 w:rsidRPr="004624A2">
              <w:rPr>
                <w:color w:val="000000"/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0688DC88" w14:textId="77777777" w:rsidTr="00C30C84">
        <w:trPr>
          <w:cantSplit/>
          <w:trHeight w:val="96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DB46E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401F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дизельного пального;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74B92F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1045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401CE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A28717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255E3D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9D1EC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55,0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AEB9" w14:textId="77777777" w:rsidR="00236AFE" w:rsidRPr="004624A2" w:rsidRDefault="00236AFE" w:rsidP="00236AFE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165,0</w:t>
            </w:r>
          </w:p>
        </w:tc>
      </w:tr>
      <w:tr w:rsidR="00236AFE" w:rsidRPr="004624A2" w14:paraId="61C4FB82" w14:textId="77777777" w:rsidTr="00C30C84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81016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CEDF" w14:textId="77777777" w:rsid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мастильних засобів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4FFD8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F017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A6D8D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A7272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5804B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F780E9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1EF1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10FAC5C2" w14:textId="77777777" w:rsidTr="002F58D1">
        <w:trPr>
          <w:cantSplit/>
          <w:trHeight w:val="94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F1A30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7C70" w14:textId="77777777" w:rsidR="00236AFE" w:rsidRPr="00236AFE" w:rsidRDefault="00236AFE" w:rsidP="009021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придбання запасних частин та комплектуючих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3DA01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27BA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BF6AF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77A51B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05BDB3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B520B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75DEA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2ACD151B" w14:textId="77777777" w:rsidTr="002F58D1">
        <w:trPr>
          <w:cantSplit/>
          <w:trHeight w:val="207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815EB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C92DD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поточний ремонт службового автотранспорту</w:t>
            </w:r>
            <w:r w:rsidR="000C72D7">
              <w:rPr>
                <w:color w:val="000000"/>
                <w:sz w:val="18"/>
                <w:szCs w:val="18"/>
                <w:lang w:val="uk-UA"/>
              </w:rPr>
              <w:t xml:space="preserve">, </w:t>
            </w:r>
            <w:r w:rsidR="000C72D7" w:rsidRPr="000C72D7">
              <w:rPr>
                <w:b/>
                <w:i/>
                <w:color w:val="000000"/>
                <w:sz w:val="18"/>
                <w:szCs w:val="18"/>
                <w:lang w:val="uk-UA"/>
              </w:rPr>
              <w:t>технічне обслуговування автотранспорту*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3AFB3B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C4E33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CCA1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F07392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84E0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613C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B2F29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68DC8197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AF852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3E291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678D6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A848C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FD32D8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44AA2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FFEB3D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05A75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15,0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DF12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45,0</w:t>
            </w:r>
          </w:p>
        </w:tc>
      </w:tr>
      <w:tr w:rsidR="00236AFE" w:rsidRPr="004624A2" w14:paraId="35208B91" w14:textId="77777777" w:rsidTr="00236AFE">
        <w:trPr>
          <w:cantSplit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6465B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A128" w14:textId="77777777" w:rsidR="00236AFE" w:rsidRPr="004624A2" w:rsidRDefault="00236AFE" w:rsidP="0090219C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92B4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1D77D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40E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30C93" w14:textId="77777777" w:rsidR="00236AFE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64CC0" w14:textId="77777777" w:rsidR="00236AFE" w:rsidRDefault="00236AFE" w:rsidP="00616CBB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B4A93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8C7A9" w14:textId="77777777" w:rsidR="00236AFE" w:rsidRDefault="00236AFE" w:rsidP="004624A2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</w:p>
        </w:tc>
      </w:tr>
      <w:tr w:rsidR="00236AFE" w:rsidRPr="004624A2" w14:paraId="0ADB85F1" w14:textId="77777777" w:rsidTr="00236AFE">
        <w:trPr>
          <w:cantSplit/>
          <w:trHeight w:val="70"/>
        </w:trPr>
        <w:tc>
          <w:tcPr>
            <w:tcW w:w="154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97061A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4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F7C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A1B491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CFA8E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EC27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80DD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73E62" w14:textId="77777777" w:rsidR="00236AFE" w:rsidRPr="004624A2" w:rsidRDefault="00236AFE" w:rsidP="00616CBB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EA33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593FF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55A0FE92" w14:textId="77777777" w:rsidTr="00A1718A">
        <w:trPr>
          <w:cantSplit/>
        </w:trPr>
        <w:tc>
          <w:tcPr>
            <w:tcW w:w="94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E1C09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Усього: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64290" w14:textId="77777777" w:rsidR="00236AFE" w:rsidRPr="004624A2" w:rsidRDefault="00236AFE" w:rsidP="00BF50A6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 xml:space="preserve">Загальний обсяг, у </w:t>
            </w:r>
            <w:proofErr w:type="spellStart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т.ч</w:t>
            </w:r>
            <w:proofErr w:type="spellEnd"/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4581E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154D83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B99E4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BB0F9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6C9CDC2A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31722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AB4300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Державний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6340F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81437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C69FA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AA08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517402CD" w14:textId="77777777" w:rsidTr="003D5B5F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2CE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22DED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Обласний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8A3AE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C2818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B1169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CA2D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  <w:tr w:rsidR="00236AFE" w:rsidRPr="004624A2" w14:paraId="2F400548" w14:textId="77777777" w:rsidTr="00435803">
        <w:trPr>
          <w:cantSplit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C663C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AFDFE" w14:textId="77777777" w:rsidR="00236AFE" w:rsidRPr="004624A2" w:rsidRDefault="00236AFE" w:rsidP="00571DEC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Місцевий бюджет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EA5DA" w14:textId="77777777" w:rsidR="00236AFE" w:rsidRPr="004624A2" w:rsidRDefault="00236AFE" w:rsidP="00AE199F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9F52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5E1D5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70,0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5886F" w14:textId="77777777" w:rsidR="00236AFE" w:rsidRPr="004624A2" w:rsidRDefault="00236AFE" w:rsidP="006F59C6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val="uk-UA" w:eastAsia="ar-SA"/>
              </w:rPr>
            </w:pPr>
            <w:r>
              <w:rPr>
                <w:color w:val="000000"/>
                <w:sz w:val="18"/>
                <w:szCs w:val="18"/>
                <w:lang w:val="uk-UA" w:eastAsia="ar-SA"/>
              </w:rPr>
              <w:t>210,0</w:t>
            </w:r>
          </w:p>
        </w:tc>
      </w:tr>
      <w:tr w:rsidR="00236AFE" w:rsidRPr="004624A2" w14:paraId="59A76ADD" w14:textId="77777777" w:rsidTr="003D5B5F">
        <w:trPr>
          <w:cantSplit/>
          <w:trHeight w:val="185"/>
        </w:trPr>
        <w:tc>
          <w:tcPr>
            <w:tcW w:w="94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1777C4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A8787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b/>
                <w:bCs/>
                <w:sz w:val="18"/>
                <w:szCs w:val="18"/>
                <w:lang w:val="uk-UA" w:eastAsia="ar-SA"/>
              </w:rPr>
            </w:pPr>
            <w:r w:rsidRPr="004624A2">
              <w:rPr>
                <w:b/>
                <w:bCs/>
                <w:sz w:val="18"/>
                <w:szCs w:val="18"/>
                <w:lang w:val="uk-UA" w:eastAsia="ar-SA"/>
              </w:rPr>
              <w:t>Інші джерела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DFA0B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E5415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C8C89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349E" w14:textId="77777777" w:rsidR="00236AFE" w:rsidRPr="004624A2" w:rsidRDefault="00236AFE" w:rsidP="004624A2">
            <w:pPr>
              <w:suppressAutoHyphens/>
              <w:snapToGrid w:val="0"/>
              <w:jc w:val="center"/>
              <w:rPr>
                <w:sz w:val="18"/>
                <w:szCs w:val="18"/>
                <w:lang w:val="uk-UA" w:eastAsia="ar-SA"/>
              </w:rPr>
            </w:pPr>
            <w:r w:rsidRPr="004624A2">
              <w:rPr>
                <w:sz w:val="18"/>
                <w:szCs w:val="18"/>
                <w:lang w:val="uk-UA" w:eastAsia="ar-SA"/>
              </w:rPr>
              <w:t>-</w:t>
            </w:r>
          </w:p>
        </w:tc>
      </w:tr>
    </w:tbl>
    <w:p w14:paraId="06BB757C" w14:textId="77777777" w:rsidR="00BF50A6" w:rsidRPr="00816CD2" w:rsidRDefault="000C72D7" w:rsidP="000C72D7">
      <w:pPr>
        <w:pStyle w:val="ac"/>
        <w:suppressAutoHyphens/>
        <w:ind w:left="778"/>
        <w:rPr>
          <w:i/>
          <w:lang w:val="uk-UA" w:eastAsia="ar-SA"/>
        </w:rPr>
      </w:pPr>
      <w:r w:rsidRPr="00816CD2">
        <w:rPr>
          <w:i/>
          <w:lang w:val="uk-UA" w:eastAsia="ar-SA"/>
        </w:rPr>
        <w:t>*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зміни затверджені сесією сільської ради № 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409-7/VІІІ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від</w:t>
      </w:r>
      <w:r w:rsidR="00816CD2">
        <w:rPr>
          <w:rFonts w:ascii="Times New Roman" w:hAnsi="Times New Roman"/>
          <w:i/>
          <w:sz w:val="18"/>
          <w:szCs w:val="18"/>
          <w:lang w:val="uk-UA" w:eastAsia="ar-SA"/>
        </w:rPr>
        <w:t xml:space="preserve"> 30.  </w:t>
      </w:r>
      <w:r w:rsidRPr="00816CD2">
        <w:rPr>
          <w:rFonts w:ascii="Times New Roman" w:hAnsi="Times New Roman"/>
          <w:i/>
          <w:sz w:val="18"/>
          <w:szCs w:val="18"/>
          <w:lang w:val="uk-UA" w:eastAsia="ar-SA"/>
        </w:rPr>
        <w:t>06.2021 року</w:t>
      </w:r>
    </w:p>
    <w:p w14:paraId="6096B750" w14:textId="77777777" w:rsidR="00BF50A6" w:rsidRDefault="00BF50A6" w:rsidP="004624A2">
      <w:pPr>
        <w:suppressAutoHyphens/>
        <w:rPr>
          <w:lang w:val="uk-UA" w:eastAsia="ar-SA"/>
        </w:rPr>
      </w:pPr>
    </w:p>
    <w:p w14:paraId="11036AC8" w14:textId="77777777" w:rsidR="00822DFF" w:rsidRDefault="00822DFF" w:rsidP="004624A2">
      <w:pPr>
        <w:suppressAutoHyphens/>
        <w:rPr>
          <w:lang w:val="uk-UA" w:eastAsia="ar-SA"/>
        </w:rPr>
      </w:pPr>
    </w:p>
    <w:p w14:paraId="4B2431A7" w14:textId="77777777" w:rsidR="00822DFF" w:rsidRDefault="00822DFF" w:rsidP="004624A2">
      <w:pPr>
        <w:suppressAutoHyphens/>
        <w:rPr>
          <w:lang w:val="uk-UA" w:eastAsia="ar-SA"/>
        </w:rPr>
      </w:pPr>
    </w:p>
    <w:p w14:paraId="4691B9F2" w14:textId="77777777" w:rsidR="00822DFF" w:rsidRDefault="00822DFF" w:rsidP="004624A2">
      <w:pPr>
        <w:suppressAutoHyphens/>
        <w:rPr>
          <w:lang w:val="uk-UA" w:eastAsia="ar-SA"/>
        </w:rPr>
      </w:pPr>
    </w:p>
    <w:p w14:paraId="5F97506E" w14:textId="77777777" w:rsidR="00822DFF" w:rsidRDefault="00822DFF" w:rsidP="004624A2">
      <w:pPr>
        <w:suppressAutoHyphens/>
        <w:rPr>
          <w:lang w:val="uk-UA" w:eastAsia="ar-SA"/>
        </w:rPr>
        <w:sectPr w:rsidR="00822DFF">
          <w:pgSz w:w="16838" w:h="11906" w:orient="landscape"/>
          <w:pgMar w:top="284" w:right="1134" w:bottom="709" w:left="1134" w:header="720" w:footer="720" w:gutter="0"/>
          <w:cols w:space="720"/>
          <w:docGrid w:linePitch="360"/>
        </w:sectPr>
      </w:pPr>
    </w:p>
    <w:p w14:paraId="4AF56BCB" w14:textId="77777777" w:rsidR="00822DFF" w:rsidRPr="00CC719D" w:rsidRDefault="00822DFF" w:rsidP="00822DFF">
      <w:pPr>
        <w:shd w:val="clear" w:color="auto" w:fill="FFFFFF"/>
        <w:ind w:left="72" w:firstLine="720"/>
        <w:jc w:val="both"/>
        <w:rPr>
          <w:color w:val="000000"/>
          <w:spacing w:val="5"/>
          <w:sz w:val="28"/>
          <w:szCs w:val="28"/>
          <w:lang w:val="uk-UA"/>
        </w:rPr>
      </w:pPr>
    </w:p>
    <w:p w14:paraId="443530CC" w14:textId="77777777" w:rsidR="00822DFF" w:rsidRPr="00D55FB7" w:rsidRDefault="00822DFF" w:rsidP="00822DFF">
      <w:pPr>
        <w:shd w:val="clear" w:color="auto" w:fill="FFFFFF"/>
        <w:ind w:firstLine="567"/>
        <w:rPr>
          <w:spacing w:val="-2"/>
          <w:sz w:val="26"/>
          <w:szCs w:val="26"/>
          <w:lang w:val="uk-UA" w:eastAsia="ar-S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   </w:t>
      </w:r>
      <w:r w:rsidRPr="00D55FB7">
        <w:rPr>
          <w:spacing w:val="-1"/>
          <w:sz w:val="26"/>
          <w:szCs w:val="26"/>
          <w:lang w:val="uk-UA" w:eastAsia="ar-SA"/>
        </w:rPr>
        <w:t xml:space="preserve">Реалізація Програми здійснюється в комплексі з іншими районними,  </w:t>
      </w:r>
      <w:r w:rsidRPr="00D55FB7">
        <w:rPr>
          <w:spacing w:val="3"/>
          <w:sz w:val="26"/>
          <w:szCs w:val="26"/>
          <w:lang w:val="uk-UA" w:eastAsia="ar-SA"/>
        </w:rPr>
        <w:t>загальнодержавними та обласними правоохоронними програмами та програмами екологічної і соціально-</w:t>
      </w:r>
      <w:r w:rsidRPr="00D55FB7">
        <w:rPr>
          <w:spacing w:val="-1"/>
          <w:sz w:val="26"/>
          <w:szCs w:val="26"/>
          <w:lang w:val="uk-UA" w:eastAsia="ar-SA"/>
        </w:rPr>
        <w:t>економічної спрямованості</w:t>
      </w:r>
      <w:r w:rsidRPr="00D55FB7">
        <w:rPr>
          <w:spacing w:val="-2"/>
          <w:sz w:val="26"/>
          <w:szCs w:val="26"/>
          <w:lang w:val="uk-UA" w:eastAsia="ar-SA"/>
        </w:rPr>
        <w:t>.</w:t>
      </w:r>
    </w:p>
    <w:p w14:paraId="479DEB15" w14:textId="77777777" w:rsidR="00822DFF" w:rsidRPr="00D55FB7" w:rsidRDefault="00822DFF" w:rsidP="00822DFF">
      <w:pPr>
        <w:shd w:val="clear" w:color="auto" w:fill="FFFFFF"/>
        <w:suppressAutoHyphens/>
        <w:spacing w:line="218" w:lineRule="auto"/>
        <w:ind w:left="284" w:right="110" w:firstLine="567"/>
        <w:rPr>
          <w:spacing w:val="-1"/>
          <w:sz w:val="26"/>
          <w:szCs w:val="26"/>
          <w:lang w:val="uk-UA" w:eastAsia="ar-SA"/>
        </w:rPr>
      </w:pPr>
    </w:p>
    <w:p w14:paraId="105070D4" w14:textId="77777777" w:rsidR="00822DFF" w:rsidRPr="00D55FB7" w:rsidRDefault="00822DFF" w:rsidP="00822DFF">
      <w:pPr>
        <w:shd w:val="clear" w:color="auto" w:fill="FFFFFF"/>
        <w:ind w:left="284" w:firstLine="567"/>
        <w:rPr>
          <w:color w:val="000000"/>
          <w:spacing w:val="5"/>
          <w:sz w:val="26"/>
          <w:szCs w:val="26"/>
          <w:lang w:val="uk-UA"/>
        </w:rPr>
      </w:pPr>
      <w:r w:rsidRPr="00D55FB7">
        <w:rPr>
          <w:color w:val="000000"/>
          <w:spacing w:val="5"/>
          <w:sz w:val="26"/>
          <w:szCs w:val="26"/>
          <w:lang w:val="uk-UA"/>
        </w:rPr>
        <w:t xml:space="preserve"> </w:t>
      </w:r>
    </w:p>
    <w:p w14:paraId="79053394" w14:textId="77777777" w:rsidR="00822DFF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  <w:r w:rsidRPr="00D55FB7">
        <w:rPr>
          <w:b/>
          <w:color w:val="000000"/>
          <w:spacing w:val="5"/>
          <w:sz w:val="26"/>
          <w:szCs w:val="26"/>
          <w:lang w:val="uk-UA"/>
        </w:rPr>
        <w:t xml:space="preserve">Розділ 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 xml:space="preserve"> </w:t>
      </w:r>
      <w:r w:rsidR="00822DFF" w:rsidRPr="00D55FB7">
        <w:rPr>
          <w:b/>
          <w:color w:val="000000"/>
          <w:spacing w:val="5"/>
          <w:sz w:val="26"/>
          <w:szCs w:val="26"/>
          <w:lang w:val="en-US"/>
        </w:rPr>
        <w:t>V</w:t>
      </w:r>
      <w:r w:rsidR="00822DFF" w:rsidRPr="00D55FB7">
        <w:rPr>
          <w:b/>
          <w:color w:val="000000"/>
          <w:spacing w:val="5"/>
          <w:sz w:val="26"/>
          <w:szCs w:val="26"/>
          <w:lang w:val="uk-UA"/>
        </w:rPr>
        <w:t>ІІ. Координація та контроль за ходом виконання Програми</w:t>
      </w:r>
    </w:p>
    <w:p w14:paraId="5798A84E" w14:textId="77777777" w:rsidR="006A2686" w:rsidRPr="00D55FB7" w:rsidRDefault="006A2686" w:rsidP="006A2686">
      <w:pPr>
        <w:shd w:val="clear" w:color="auto" w:fill="FFFFFF"/>
        <w:ind w:left="284" w:firstLine="567"/>
        <w:jc w:val="center"/>
        <w:rPr>
          <w:b/>
          <w:color w:val="000000"/>
          <w:spacing w:val="5"/>
          <w:sz w:val="26"/>
          <w:szCs w:val="26"/>
          <w:lang w:val="uk-UA"/>
        </w:rPr>
      </w:pPr>
    </w:p>
    <w:p w14:paraId="167D95C6" w14:textId="77777777" w:rsidR="006A2686" w:rsidRPr="00D55FB7" w:rsidRDefault="006A2686" w:rsidP="006A2686">
      <w:pPr>
        <w:pStyle w:val="af"/>
        <w:ind w:firstLine="709"/>
        <w:rPr>
          <w:rFonts w:ascii="Times New Roman" w:hAnsi="Times New Roman"/>
          <w:lang w:val="uk-UA"/>
        </w:rPr>
      </w:pPr>
      <w:r w:rsidRPr="00D55FB7">
        <w:rPr>
          <w:rFonts w:ascii="Times New Roman" w:hAnsi="Times New Roman"/>
          <w:lang w:val="uk-UA"/>
        </w:rPr>
        <w:t xml:space="preserve">Підготовка аналізу  виконання програми покладається на виконавців по напрямкам та завданням, які готують  і подають  до </w:t>
      </w:r>
      <w:r w:rsidR="00D55FB7" w:rsidRPr="00D55FB7">
        <w:rPr>
          <w:rFonts w:ascii="Times New Roman" w:hAnsi="Times New Roman"/>
          <w:lang w:val="uk-UA"/>
        </w:rPr>
        <w:t>сільської</w:t>
      </w:r>
      <w:r w:rsidRPr="00D55FB7">
        <w:rPr>
          <w:rFonts w:ascii="Times New Roman" w:hAnsi="Times New Roman"/>
          <w:lang w:val="uk-UA"/>
        </w:rPr>
        <w:t xml:space="preserve"> ради  окремо узагальнену інформацію про стан виконання програми та пояснювальну записку про роботу щодо її виконання, у разі невиконання – обґрунтування причин.</w:t>
      </w:r>
    </w:p>
    <w:p w14:paraId="6AE793CF" w14:textId="77777777" w:rsidR="006A2686" w:rsidRPr="00D55FB7" w:rsidRDefault="006A2686" w:rsidP="006A2686">
      <w:pPr>
        <w:ind w:firstLine="708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 xml:space="preserve">Після закінчення установленого строку виконання програми не пізніше, ніж у місячний строк  виконавці по напрямкам та завданням складають підсумковий звіт про результати її виконання та подають його на розгляд </w:t>
      </w:r>
      <w:r w:rsidR="0092098C" w:rsidRPr="00D55FB7">
        <w:rPr>
          <w:sz w:val="26"/>
          <w:szCs w:val="26"/>
          <w:lang w:val="uk-UA"/>
        </w:rPr>
        <w:t>Сурсько-Литовської сільської ради</w:t>
      </w:r>
      <w:r w:rsidRPr="00D55FB7">
        <w:rPr>
          <w:sz w:val="26"/>
          <w:szCs w:val="26"/>
          <w:lang w:val="uk-UA"/>
        </w:rPr>
        <w:t xml:space="preserve"> разом із пояснювальною запискою. </w:t>
      </w:r>
    </w:p>
    <w:p w14:paraId="511E65F5" w14:textId="77777777" w:rsidR="006A2686" w:rsidRPr="00D55FB7" w:rsidRDefault="006A2686" w:rsidP="006A2686">
      <w:pPr>
        <w:ind w:firstLine="708"/>
        <w:jc w:val="both"/>
        <w:rPr>
          <w:sz w:val="26"/>
          <w:szCs w:val="26"/>
          <w:lang w:val="uk-UA"/>
        </w:rPr>
      </w:pPr>
      <w:r w:rsidRPr="00D55FB7">
        <w:rPr>
          <w:sz w:val="26"/>
          <w:szCs w:val="26"/>
          <w:lang w:val="uk-UA"/>
        </w:rPr>
        <w:t>Контроль за виконанням програми здійснює постійна депутатська  комісія  за напрямком.</w:t>
      </w:r>
    </w:p>
    <w:p w14:paraId="163A484A" w14:textId="77777777" w:rsidR="006A2686" w:rsidRPr="00D55FB7" w:rsidRDefault="006A2686" w:rsidP="006A2686">
      <w:pPr>
        <w:pStyle w:val="ab"/>
        <w:rPr>
          <w:b/>
          <w:sz w:val="26"/>
          <w:szCs w:val="26"/>
          <w:lang w:val="uk-UA"/>
        </w:rPr>
      </w:pPr>
    </w:p>
    <w:p w14:paraId="54F40205" w14:textId="77777777" w:rsidR="00822DFF" w:rsidRPr="00D55FB7" w:rsidRDefault="00822DFF" w:rsidP="00822DFF">
      <w:pPr>
        <w:pStyle w:val="a3"/>
        <w:ind w:left="284" w:firstLine="567"/>
        <w:jc w:val="left"/>
        <w:rPr>
          <w:rFonts w:ascii="Times New Roman" w:hAnsi="Times New Roman"/>
          <w:color w:val="000000"/>
          <w:spacing w:val="2"/>
          <w:sz w:val="26"/>
          <w:szCs w:val="26"/>
        </w:rPr>
      </w:pPr>
    </w:p>
    <w:p w14:paraId="2FFE4A11" w14:textId="77777777" w:rsidR="00822DFF" w:rsidRPr="00D55FB7" w:rsidRDefault="00822DFF" w:rsidP="00822DFF">
      <w:pPr>
        <w:pStyle w:val="a3"/>
        <w:ind w:left="284" w:firstLine="567"/>
        <w:jc w:val="left"/>
        <w:rPr>
          <w:snapToGrid w:val="0"/>
          <w:color w:val="000000"/>
          <w:sz w:val="26"/>
          <w:szCs w:val="26"/>
        </w:rPr>
      </w:pPr>
    </w:p>
    <w:p w14:paraId="496C3642" w14:textId="77777777" w:rsidR="00822DFF" w:rsidRPr="00D55FB7" w:rsidRDefault="00D55FB7" w:rsidP="00822DFF">
      <w:pPr>
        <w:ind w:left="284" w:firstLine="567"/>
        <w:rPr>
          <w:bCs/>
          <w:iCs/>
          <w:sz w:val="26"/>
          <w:szCs w:val="26"/>
          <w:lang w:val="uk-UA"/>
        </w:rPr>
      </w:pPr>
      <w:r w:rsidRPr="00D55FB7">
        <w:rPr>
          <w:bCs/>
          <w:iCs/>
          <w:sz w:val="26"/>
          <w:szCs w:val="26"/>
          <w:lang w:val="uk-UA"/>
        </w:rPr>
        <w:t xml:space="preserve">Сільський голова </w:t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</w:r>
      <w:r w:rsidRPr="00D55FB7">
        <w:rPr>
          <w:bCs/>
          <w:iCs/>
          <w:sz w:val="26"/>
          <w:szCs w:val="26"/>
          <w:lang w:val="uk-UA"/>
        </w:rPr>
        <w:tab/>
        <w:t>Григорій АНДРЄЄВ</w:t>
      </w:r>
    </w:p>
    <w:p w14:paraId="576A51C6" w14:textId="77777777" w:rsidR="00822DFF" w:rsidRPr="00D55FB7" w:rsidRDefault="00822DFF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24D003EE" w14:textId="77777777" w:rsidR="00BF50A6" w:rsidRPr="00D55FB7" w:rsidRDefault="00BF50A6" w:rsidP="00822DFF">
      <w:pPr>
        <w:suppressAutoHyphens/>
        <w:ind w:left="284" w:firstLine="567"/>
        <w:rPr>
          <w:sz w:val="26"/>
          <w:szCs w:val="26"/>
          <w:lang w:val="uk-UA" w:eastAsia="ar-SA"/>
        </w:rPr>
      </w:pPr>
    </w:p>
    <w:p w14:paraId="5B33839F" w14:textId="77777777" w:rsidR="008923CA" w:rsidRPr="004624A2" w:rsidRDefault="008923CA" w:rsidP="00822DFF">
      <w:pPr>
        <w:suppressAutoHyphens/>
        <w:ind w:left="284" w:firstLine="567"/>
        <w:rPr>
          <w:lang w:val="uk-UA" w:eastAsia="ar-SA"/>
        </w:rPr>
      </w:pPr>
    </w:p>
    <w:p w14:paraId="624D5382" w14:textId="77777777" w:rsidR="002B4CC2" w:rsidRDefault="002B4CC2" w:rsidP="00822DFF">
      <w:pPr>
        <w:suppressAutoHyphens/>
        <w:ind w:left="284" w:firstLine="567"/>
        <w:rPr>
          <w:lang w:val="uk-UA" w:eastAsia="ar-SA"/>
        </w:rPr>
      </w:pPr>
    </w:p>
    <w:sectPr w:rsidR="002B4CC2" w:rsidSect="00822DFF">
      <w:pgSz w:w="11906" w:h="16838"/>
      <w:pgMar w:top="1134" w:right="70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565DA" w14:textId="77777777" w:rsidR="00396D87" w:rsidRDefault="00396D87">
      <w:r>
        <w:separator/>
      </w:r>
    </w:p>
  </w:endnote>
  <w:endnote w:type="continuationSeparator" w:id="0">
    <w:p w14:paraId="1FF536EA" w14:textId="77777777" w:rsidR="00396D87" w:rsidRDefault="0039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26081" w14:textId="77777777" w:rsidR="00396D87" w:rsidRDefault="00396D87">
      <w:r>
        <w:separator/>
      </w:r>
    </w:p>
  </w:footnote>
  <w:footnote w:type="continuationSeparator" w:id="0">
    <w:p w14:paraId="1679096A" w14:textId="77777777" w:rsidR="00396D87" w:rsidRDefault="00396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1A0F4" w14:textId="77777777" w:rsidR="00BA07B2" w:rsidRDefault="00A749F2" w:rsidP="007069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07B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E8A6A8" w14:textId="77777777" w:rsidR="00BA07B2" w:rsidRDefault="00BA07B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D97D35" w14:textId="77777777" w:rsidR="00BA07B2" w:rsidRDefault="00BA07B2">
    <w:pPr>
      <w:pStyle w:val="a6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A482AD0"/>
    <w:lvl w:ilvl="0">
      <w:numFmt w:val="decimal"/>
      <w:lvlText w:val="*"/>
      <w:lvlJc w:val="left"/>
    </w:lvl>
  </w:abstractNum>
  <w:abstractNum w:abstractNumId="1" w15:restartNumberingAfterBreak="0">
    <w:nsid w:val="1E486205"/>
    <w:multiLevelType w:val="hybridMultilevel"/>
    <w:tmpl w:val="4146779E"/>
    <w:lvl w:ilvl="0" w:tplc="D348110C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1600563"/>
    <w:multiLevelType w:val="hybridMultilevel"/>
    <w:tmpl w:val="189EA678"/>
    <w:lvl w:ilvl="0" w:tplc="6D48F10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46AAA"/>
    <w:multiLevelType w:val="hybridMultilevel"/>
    <w:tmpl w:val="F92CA32E"/>
    <w:lvl w:ilvl="0" w:tplc="53E628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A7AE3"/>
    <w:multiLevelType w:val="hybridMultilevel"/>
    <w:tmpl w:val="533E020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62B19"/>
    <w:multiLevelType w:val="hybridMultilevel"/>
    <w:tmpl w:val="392EF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261"/>
    <w:multiLevelType w:val="hybridMultilevel"/>
    <w:tmpl w:val="E37C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2764C5"/>
    <w:multiLevelType w:val="hybridMultilevel"/>
    <w:tmpl w:val="A932599A"/>
    <w:lvl w:ilvl="0" w:tplc="5CD836D2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8" w15:restartNumberingAfterBreak="0">
    <w:nsid w:val="3B557C3E"/>
    <w:multiLevelType w:val="hybridMultilevel"/>
    <w:tmpl w:val="5D6E9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F7DE3"/>
    <w:multiLevelType w:val="hybridMultilevel"/>
    <w:tmpl w:val="6916F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000A03"/>
    <w:multiLevelType w:val="hybridMultilevel"/>
    <w:tmpl w:val="948AD4E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1F0587"/>
    <w:multiLevelType w:val="hybridMultilevel"/>
    <w:tmpl w:val="E542928E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7B566A2B"/>
    <w:multiLevelType w:val="singleLevel"/>
    <w:tmpl w:val="8F42515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E22347D"/>
    <w:multiLevelType w:val="hybridMultilevel"/>
    <w:tmpl w:val="49F804E0"/>
    <w:lvl w:ilvl="0" w:tplc="92A6972E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2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3"/>
  </w:num>
  <w:num w:numId="11">
    <w:abstractNumId w:val="7"/>
  </w:num>
  <w:num w:numId="12">
    <w:abstractNumId w:val="13"/>
  </w:num>
  <w:num w:numId="13">
    <w:abstractNumId w:val="11"/>
  </w:num>
  <w:num w:numId="14">
    <w:abstractNumId w:val="8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2B"/>
    <w:rsid w:val="0000280C"/>
    <w:rsid w:val="0001498B"/>
    <w:rsid w:val="00021D73"/>
    <w:rsid w:val="000242B3"/>
    <w:rsid w:val="0007778D"/>
    <w:rsid w:val="00084336"/>
    <w:rsid w:val="00084636"/>
    <w:rsid w:val="000856A9"/>
    <w:rsid w:val="000A08FA"/>
    <w:rsid w:val="000C02F0"/>
    <w:rsid w:val="000C313F"/>
    <w:rsid w:val="000C4BF0"/>
    <w:rsid w:val="000C72D7"/>
    <w:rsid w:val="000D0539"/>
    <w:rsid w:val="000D52E8"/>
    <w:rsid w:val="000E0DC6"/>
    <w:rsid w:val="000F11A5"/>
    <w:rsid w:val="001062C2"/>
    <w:rsid w:val="001068C3"/>
    <w:rsid w:val="0011766F"/>
    <w:rsid w:val="00126B0D"/>
    <w:rsid w:val="00141882"/>
    <w:rsid w:val="00147F5C"/>
    <w:rsid w:val="00165C9B"/>
    <w:rsid w:val="001803E7"/>
    <w:rsid w:val="001D0271"/>
    <w:rsid w:val="0021474F"/>
    <w:rsid w:val="0021549D"/>
    <w:rsid w:val="00215C79"/>
    <w:rsid w:val="00226E3A"/>
    <w:rsid w:val="00227A8F"/>
    <w:rsid w:val="00235DCD"/>
    <w:rsid w:val="00236AFE"/>
    <w:rsid w:val="002414D5"/>
    <w:rsid w:val="00253970"/>
    <w:rsid w:val="0025484D"/>
    <w:rsid w:val="00270231"/>
    <w:rsid w:val="00275DF0"/>
    <w:rsid w:val="00281E68"/>
    <w:rsid w:val="00283155"/>
    <w:rsid w:val="002917D3"/>
    <w:rsid w:val="002971CD"/>
    <w:rsid w:val="002B2A57"/>
    <w:rsid w:val="002B4CC2"/>
    <w:rsid w:val="002C42BF"/>
    <w:rsid w:val="002C6FA9"/>
    <w:rsid w:val="00301BE7"/>
    <w:rsid w:val="003022FF"/>
    <w:rsid w:val="00302A3C"/>
    <w:rsid w:val="003153DF"/>
    <w:rsid w:val="00343606"/>
    <w:rsid w:val="003612CB"/>
    <w:rsid w:val="00362C3A"/>
    <w:rsid w:val="00376555"/>
    <w:rsid w:val="00385DAE"/>
    <w:rsid w:val="00396D87"/>
    <w:rsid w:val="003C5B70"/>
    <w:rsid w:val="003D5B5F"/>
    <w:rsid w:val="003E681F"/>
    <w:rsid w:val="003F0446"/>
    <w:rsid w:val="003F4945"/>
    <w:rsid w:val="003F4E3F"/>
    <w:rsid w:val="003F78BA"/>
    <w:rsid w:val="00445B98"/>
    <w:rsid w:val="004624A2"/>
    <w:rsid w:val="004650DE"/>
    <w:rsid w:val="0048495E"/>
    <w:rsid w:val="00487519"/>
    <w:rsid w:val="00487D2A"/>
    <w:rsid w:val="00490C32"/>
    <w:rsid w:val="00495DD4"/>
    <w:rsid w:val="0049776C"/>
    <w:rsid w:val="004C5B9B"/>
    <w:rsid w:val="004D5D0A"/>
    <w:rsid w:val="004E5A9D"/>
    <w:rsid w:val="004E7FF4"/>
    <w:rsid w:val="004F07E3"/>
    <w:rsid w:val="005000AA"/>
    <w:rsid w:val="00504D8F"/>
    <w:rsid w:val="005102DB"/>
    <w:rsid w:val="00520AE5"/>
    <w:rsid w:val="005211D8"/>
    <w:rsid w:val="005426BF"/>
    <w:rsid w:val="00543DF7"/>
    <w:rsid w:val="00555A8B"/>
    <w:rsid w:val="005563BD"/>
    <w:rsid w:val="00571DEC"/>
    <w:rsid w:val="005830CC"/>
    <w:rsid w:val="005A6816"/>
    <w:rsid w:val="005B6E6C"/>
    <w:rsid w:val="005E056D"/>
    <w:rsid w:val="005E1CB5"/>
    <w:rsid w:val="005E3C2D"/>
    <w:rsid w:val="005E7D64"/>
    <w:rsid w:val="006461F8"/>
    <w:rsid w:val="006524B7"/>
    <w:rsid w:val="006629F1"/>
    <w:rsid w:val="006A2686"/>
    <w:rsid w:val="006D1E3C"/>
    <w:rsid w:val="006D29BA"/>
    <w:rsid w:val="006E4436"/>
    <w:rsid w:val="00706924"/>
    <w:rsid w:val="00726253"/>
    <w:rsid w:val="00743EA4"/>
    <w:rsid w:val="00757FC0"/>
    <w:rsid w:val="00760F03"/>
    <w:rsid w:val="00786BB7"/>
    <w:rsid w:val="007A5781"/>
    <w:rsid w:val="007B5D57"/>
    <w:rsid w:val="007C6323"/>
    <w:rsid w:val="007F4CC6"/>
    <w:rsid w:val="00805C2C"/>
    <w:rsid w:val="00811188"/>
    <w:rsid w:val="00816CD2"/>
    <w:rsid w:val="00820686"/>
    <w:rsid w:val="00822DFF"/>
    <w:rsid w:val="0084232D"/>
    <w:rsid w:val="00844255"/>
    <w:rsid w:val="00870B25"/>
    <w:rsid w:val="00880EEF"/>
    <w:rsid w:val="008923CA"/>
    <w:rsid w:val="008B3816"/>
    <w:rsid w:val="008D4974"/>
    <w:rsid w:val="008E6B85"/>
    <w:rsid w:val="008F7C48"/>
    <w:rsid w:val="0092098C"/>
    <w:rsid w:val="00952EC1"/>
    <w:rsid w:val="0097217C"/>
    <w:rsid w:val="00972F24"/>
    <w:rsid w:val="0097379B"/>
    <w:rsid w:val="00983CFD"/>
    <w:rsid w:val="009D5F8F"/>
    <w:rsid w:val="009E0508"/>
    <w:rsid w:val="009E64B5"/>
    <w:rsid w:val="009F0867"/>
    <w:rsid w:val="00A02236"/>
    <w:rsid w:val="00A21928"/>
    <w:rsid w:val="00A2490B"/>
    <w:rsid w:val="00A532D2"/>
    <w:rsid w:val="00A749F2"/>
    <w:rsid w:val="00A74AA3"/>
    <w:rsid w:val="00AC41BA"/>
    <w:rsid w:val="00AC5729"/>
    <w:rsid w:val="00AC7BD5"/>
    <w:rsid w:val="00AE199F"/>
    <w:rsid w:val="00AE61EF"/>
    <w:rsid w:val="00AF6DAD"/>
    <w:rsid w:val="00B027B9"/>
    <w:rsid w:val="00B06AB2"/>
    <w:rsid w:val="00B26035"/>
    <w:rsid w:val="00B37ED8"/>
    <w:rsid w:val="00B83557"/>
    <w:rsid w:val="00BA07B2"/>
    <w:rsid w:val="00BA3F7F"/>
    <w:rsid w:val="00BB56A8"/>
    <w:rsid w:val="00BC78BE"/>
    <w:rsid w:val="00BE5785"/>
    <w:rsid w:val="00BF50A6"/>
    <w:rsid w:val="00C12D18"/>
    <w:rsid w:val="00C177AF"/>
    <w:rsid w:val="00C215B2"/>
    <w:rsid w:val="00C336CA"/>
    <w:rsid w:val="00C36DCE"/>
    <w:rsid w:val="00C4378D"/>
    <w:rsid w:val="00C47370"/>
    <w:rsid w:val="00C516ED"/>
    <w:rsid w:val="00C5357C"/>
    <w:rsid w:val="00C622C7"/>
    <w:rsid w:val="00C66A59"/>
    <w:rsid w:val="00C7537D"/>
    <w:rsid w:val="00C82A78"/>
    <w:rsid w:val="00C908BE"/>
    <w:rsid w:val="00C9553B"/>
    <w:rsid w:val="00CB10B2"/>
    <w:rsid w:val="00CB194C"/>
    <w:rsid w:val="00CB1E70"/>
    <w:rsid w:val="00CC64BD"/>
    <w:rsid w:val="00CE3864"/>
    <w:rsid w:val="00CF24FF"/>
    <w:rsid w:val="00CF2880"/>
    <w:rsid w:val="00CF3F15"/>
    <w:rsid w:val="00CF4F4B"/>
    <w:rsid w:val="00D13C2D"/>
    <w:rsid w:val="00D1790B"/>
    <w:rsid w:val="00D17D8A"/>
    <w:rsid w:val="00D55FB7"/>
    <w:rsid w:val="00D560BD"/>
    <w:rsid w:val="00D74EAD"/>
    <w:rsid w:val="00D80546"/>
    <w:rsid w:val="00D82212"/>
    <w:rsid w:val="00D84693"/>
    <w:rsid w:val="00DD266C"/>
    <w:rsid w:val="00DF034B"/>
    <w:rsid w:val="00DF1391"/>
    <w:rsid w:val="00DF3817"/>
    <w:rsid w:val="00E07DF2"/>
    <w:rsid w:val="00E50317"/>
    <w:rsid w:val="00E6375F"/>
    <w:rsid w:val="00E67521"/>
    <w:rsid w:val="00E70A69"/>
    <w:rsid w:val="00E719E7"/>
    <w:rsid w:val="00EA5300"/>
    <w:rsid w:val="00EA5BF0"/>
    <w:rsid w:val="00EB0F2F"/>
    <w:rsid w:val="00EC3A03"/>
    <w:rsid w:val="00EC48A8"/>
    <w:rsid w:val="00ED00F2"/>
    <w:rsid w:val="00EF08FD"/>
    <w:rsid w:val="00F030CF"/>
    <w:rsid w:val="00F061A8"/>
    <w:rsid w:val="00F40FCB"/>
    <w:rsid w:val="00F61BB0"/>
    <w:rsid w:val="00F715F0"/>
    <w:rsid w:val="00F73DFD"/>
    <w:rsid w:val="00F81C2B"/>
    <w:rsid w:val="00F912C5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D3FB51"/>
  <w15:docId w15:val="{BD407952-2D31-4729-8108-59B015EF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56D"/>
    <w:rPr>
      <w:sz w:val="24"/>
      <w:szCs w:val="24"/>
    </w:rPr>
  </w:style>
  <w:style w:type="paragraph" w:styleId="1">
    <w:name w:val="heading 1"/>
    <w:basedOn w:val="a"/>
    <w:next w:val="a"/>
    <w:qFormat/>
    <w:rsid w:val="005E056D"/>
    <w:pPr>
      <w:keepNext/>
      <w:jc w:val="center"/>
      <w:outlineLvl w:val="0"/>
    </w:pPr>
    <w:rPr>
      <w:rFonts w:ascii="Bookman Old Style" w:hAnsi="Bookman Old Style"/>
      <w:b/>
      <w:bCs/>
      <w:sz w:val="28"/>
      <w:lang w:val="uk-UA"/>
    </w:rPr>
  </w:style>
  <w:style w:type="paragraph" w:styleId="7">
    <w:name w:val="heading 7"/>
    <w:basedOn w:val="a"/>
    <w:next w:val="a"/>
    <w:link w:val="70"/>
    <w:qFormat/>
    <w:rsid w:val="00B8355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B83557"/>
    <w:rPr>
      <w:sz w:val="24"/>
      <w:szCs w:val="24"/>
      <w:lang w:val="ru-RU" w:eastAsia="ru-RU" w:bidi="ar-SA"/>
    </w:rPr>
  </w:style>
  <w:style w:type="paragraph" w:styleId="a3">
    <w:name w:val="Body Text Indent"/>
    <w:basedOn w:val="a"/>
    <w:rsid w:val="005E056D"/>
    <w:pPr>
      <w:ind w:firstLine="720"/>
      <w:jc w:val="both"/>
    </w:pPr>
    <w:rPr>
      <w:rFonts w:ascii="Bookman Old Style" w:hAnsi="Bookman Old Style"/>
      <w:sz w:val="28"/>
      <w:lang w:val="uk-UA"/>
    </w:rPr>
  </w:style>
  <w:style w:type="paragraph" w:styleId="2">
    <w:name w:val="Body Text Indent 2"/>
    <w:basedOn w:val="a"/>
    <w:rsid w:val="005E056D"/>
    <w:pPr>
      <w:spacing w:after="60"/>
      <w:ind w:firstLine="720"/>
      <w:jc w:val="both"/>
    </w:pPr>
    <w:rPr>
      <w:rFonts w:ascii="Bookman Old Style" w:hAnsi="Bookman Old Style"/>
      <w:sz w:val="26"/>
      <w:lang w:val="uk-UA"/>
    </w:rPr>
  </w:style>
  <w:style w:type="paragraph" w:styleId="a4">
    <w:name w:val="Body Text"/>
    <w:basedOn w:val="a"/>
    <w:rsid w:val="005E056D"/>
    <w:pPr>
      <w:jc w:val="center"/>
    </w:pPr>
    <w:rPr>
      <w:rFonts w:ascii="Bookman Old Style" w:hAnsi="Bookman Old Style"/>
      <w:sz w:val="26"/>
      <w:lang w:val="uk-UA"/>
    </w:rPr>
  </w:style>
  <w:style w:type="character" w:styleId="a5">
    <w:name w:val="Strong"/>
    <w:qFormat/>
    <w:rsid w:val="005E056D"/>
    <w:rPr>
      <w:b/>
      <w:bCs/>
    </w:rPr>
  </w:style>
  <w:style w:type="paragraph" w:styleId="a6">
    <w:name w:val="header"/>
    <w:basedOn w:val="a"/>
    <w:rsid w:val="00B83557"/>
    <w:pPr>
      <w:tabs>
        <w:tab w:val="center" w:pos="4153"/>
        <w:tab w:val="right" w:pos="8306"/>
      </w:tabs>
    </w:pPr>
    <w:rPr>
      <w:sz w:val="16"/>
      <w:szCs w:val="16"/>
      <w:lang w:eastAsia="uk-UA"/>
    </w:rPr>
  </w:style>
  <w:style w:type="character" w:styleId="a7">
    <w:name w:val="page number"/>
    <w:basedOn w:val="a0"/>
    <w:rsid w:val="00B83557"/>
  </w:style>
  <w:style w:type="paragraph" w:styleId="a8">
    <w:name w:val="Subtitle"/>
    <w:basedOn w:val="a"/>
    <w:qFormat/>
    <w:rsid w:val="00B83557"/>
    <w:pPr>
      <w:jc w:val="both"/>
    </w:pPr>
    <w:rPr>
      <w:lang w:val="uk-UA" w:eastAsia="uk-UA"/>
    </w:rPr>
  </w:style>
  <w:style w:type="paragraph" w:customStyle="1" w:styleId="caaieiaie1">
    <w:name w:val="caaieiaie 1"/>
    <w:basedOn w:val="a"/>
    <w:next w:val="a"/>
    <w:rsid w:val="00B83557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/>
      <w:b/>
      <w:bCs/>
      <w:sz w:val="30"/>
      <w:szCs w:val="30"/>
    </w:rPr>
  </w:style>
  <w:style w:type="paragraph" w:styleId="a9">
    <w:name w:val="footer"/>
    <w:basedOn w:val="a"/>
    <w:rsid w:val="00B83557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6"/>
    </w:rPr>
  </w:style>
  <w:style w:type="paragraph" w:styleId="aa">
    <w:name w:val="Block Text"/>
    <w:basedOn w:val="a"/>
    <w:unhideWhenUsed/>
    <w:rsid w:val="00B83557"/>
    <w:pPr>
      <w:spacing w:after="120"/>
      <w:ind w:left="1440" w:right="1440"/>
    </w:pPr>
    <w:rPr>
      <w:rFonts w:ascii="Bookman Old Style" w:hAnsi="Bookman Old Style"/>
      <w:sz w:val="26"/>
      <w:szCs w:val="26"/>
    </w:rPr>
  </w:style>
  <w:style w:type="paragraph" w:styleId="HTML">
    <w:name w:val="HTML Preformatted"/>
    <w:basedOn w:val="a"/>
    <w:rsid w:val="00B83557"/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semiHidden/>
    <w:unhideWhenUsed/>
    <w:rsid w:val="00B83557"/>
    <w:pPr>
      <w:spacing w:after="120"/>
      <w:ind w:left="283"/>
    </w:pPr>
    <w:rPr>
      <w:rFonts w:ascii="Bookman Old Style" w:hAnsi="Bookman Old Style"/>
      <w:sz w:val="16"/>
      <w:szCs w:val="16"/>
    </w:rPr>
  </w:style>
  <w:style w:type="character" w:customStyle="1" w:styleId="30">
    <w:name w:val="Основной текст с отступом 3 Знак"/>
    <w:link w:val="3"/>
    <w:semiHidden/>
    <w:rsid w:val="00B83557"/>
    <w:rPr>
      <w:rFonts w:ascii="Bookman Old Style" w:hAnsi="Bookman Old Style"/>
      <w:sz w:val="16"/>
      <w:szCs w:val="16"/>
      <w:lang w:val="ru-RU" w:eastAsia="ru-RU" w:bidi="ar-SA"/>
    </w:rPr>
  </w:style>
  <w:style w:type="paragraph" w:styleId="ab">
    <w:name w:val="Normal (Web)"/>
    <w:basedOn w:val="a"/>
    <w:unhideWhenUsed/>
    <w:rsid w:val="00B83557"/>
    <w:pPr>
      <w:spacing w:before="100" w:beforeAutospacing="1" w:after="100" w:afterAutospacing="1"/>
    </w:pPr>
  </w:style>
  <w:style w:type="paragraph" w:styleId="ac">
    <w:name w:val="List Paragraph"/>
    <w:basedOn w:val="a"/>
    <w:qFormat/>
    <w:rsid w:val="00B8355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d">
    <w:name w:val="Стиль Мой"/>
    <w:basedOn w:val="a"/>
    <w:rsid w:val="00B83557"/>
    <w:pPr>
      <w:widowControl w:val="0"/>
      <w:autoSpaceDE w:val="0"/>
      <w:autoSpaceDN w:val="0"/>
      <w:adjustRightInd w:val="0"/>
      <w:ind w:firstLine="540"/>
      <w:jc w:val="both"/>
    </w:pPr>
    <w:rPr>
      <w:sz w:val="28"/>
      <w:lang w:val="uk-UA"/>
    </w:rPr>
  </w:style>
  <w:style w:type="table" w:styleId="ae">
    <w:name w:val="Table Grid"/>
    <w:basedOn w:val="a1"/>
    <w:rsid w:val="00B83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B83557"/>
    <w:rPr>
      <w:rFonts w:ascii="Bookman Old Style" w:hAnsi="Bookman Old Style"/>
      <w:sz w:val="26"/>
      <w:szCs w:val="26"/>
    </w:rPr>
  </w:style>
  <w:style w:type="paragraph" w:styleId="af1">
    <w:name w:val="Balloon Text"/>
    <w:basedOn w:val="a"/>
    <w:semiHidden/>
    <w:rsid w:val="00E5031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ED00F2"/>
    <w:pPr>
      <w:suppressAutoHyphens/>
      <w:spacing w:after="120"/>
      <w:ind w:left="283"/>
    </w:pPr>
    <w:rPr>
      <w:sz w:val="16"/>
      <w:szCs w:val="16"/>
      <w:lang w:val="uk-UA" w:eastAsia="ar-SA"/>
    </w:rPr>
  </w:style>
  <w:style w:type="character" w:customStyle="1" w:styleId="af0">
    <w:name w:val="Без интервала Знак"/>
    <w:link w:val="af"/>
    <w:uiPriority w:val="99"/>
    <w:rsid w:val="006A2686"/>
    <w:rPr>
      <w:rFonts w:ascii="Bookman Old Style" w:hAnsi="Bookman Old Style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37422-FEBE-42A7-8069-27709F75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1307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Регіональна Програма профілактики правопорушень</vt:lpstr>
      <vt:lpstr>Регіональна Програма профілактики правопорушень</vt:lpstr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Регіональна Програма профілактики правопорушень</dc:title>
  <dc:creator>PGirjavenko</dc:creator>
  <cp:lastModifiedBy>mariya.panchenko1982@gmail.com</cp:lastModifiedBy>
  <cp:revision>2</cp:revision>
  <cp:lastPrinted>2022-01-06T13:32:00Z</cp:lastPrinted>
  <dcterms:created xsi:type="dcterms:W3CDTF">2022-01-10T07:44:00Z</dcterms:created>
  <dcterms:modified xsi:type="dcterms:W3CDTF">2022-01-10T07:44:00Z</dcterms:modified>
</cp:coreProperties>
</file>