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4C23F" w14:textId="77777777" w:rsidR="004043B5" w:rsidRPr="00A540B0" w:rsidRDefault="004043B5" w:rsidP="004043B5">
      <w:pPr>
        <w:rPr>
          <w:sz w:val="24"/>
          <w:szCs w:val="24"/>
        </w:rPr>
      </w:pPr>
    </w:p>
    <w:p w14:paraId="048CD5BD" w14:textId="77777777" w:rsidR="004043B5" w:rsidRPr="00A540B0" w:rsidRDefault="004043B5" w:rsidP="004043B5">
      <w:pPr>
        <w:rPr>
          <w:sz w:val="24"/>
          <w:szCs w:val="24"/>
        </w:rPr>
      </w:pPr>
    </w:p>
    <w:p w14:paraId="29F06809" w14:textId="77777777" w:rsidR="004043B5" w:rsidRPr="00A540B0" w:rsidRDefault="004043B5" w:rsidP="004043B5">
      <w:pPr>
        <w:rPr>
          <w:sz w:val="24"/>
          <w:szCs w:val="24"/>
        </w:rPr>
      </w:pPr>
    </w:p>
    <w:p w14:paraId="06D3F9D7" w14:textId="77777777" w:rsidR="008A2169" w:rsidRDefault="008A2169" w:rsidP="008A2169">
      <w:pPr>
        <w:pStyle w:val="af0"/>
        <w:jc w:val="right"/>
        <w:rPr>
          <w:b/>
        </w:rPr>
      </w:pPr>
      <w:r>
        <w:rPr>
          <w:b/>
        </w:rPr>
        <w:t xml:space="preserve">Додаток № 14  до рішення </w:t>
      </w:r>
    </w:p>
    <w:p w14:paraId="0D24550C" w14:textId="77777777" w:rsidR="008A2169" w:rsidRDefault="008A2169" w:rsidP="008A2169">
      <w:pPr>
        <w:pStyle w:val="af0"/>
        <w:jc w:val="right"/>
        <w:rPr>
          <w:b/>
        </w:rPr>
      </w:pPr>
      <w:r>
        <w:rPr>
          <w:b/>
        </w:rPr>
        <w:t xml:space="preserve">сесії сільської  ради                                                            </w:t>
      </w:r>
    </w:p>
    <w:p w14:paraId="45DF59B8" w14:textId="77777777" w:rsidR="008A2169" w:rsidRDefault="008A2169" w:rsidP="008A2169">
      <w:pPr>
        <w:pStyle w:val="af0"/>
        <w:jc w:val="right"/>
        <w:rPr>
          <w:b/>
        </w:rPr>
      </w:pPr>
      <w:r>
        <w:rPr>
          <w:b/>
        </w:rPr>
        <w:t xml:space="preserve">    від 24.12.2021р. </w:t>
      </w:r>
    </w:p>
    <w:p w14:paraId="2481AFB4" w14:textId="77777777" w:rsidR="008A2169" w:rsidRDefault="008A2169" w:rsidP="008A2169">
      <w:pPr>
        <w:pStyle w:val="af0"/>
        <w:jc w:val="right"/>
        <w:rPr>
          <w:b/>
          <w:lang w:eastAsia="en-US"/>
        </w:rPr>
      </w:pPr>
      <w:r>
        <w:rPr>
          <w:b/>
        </w:rPr>
        <w:t>№ 762-12/VIIІ</w:t>
      </w:r>
    </w:p>
    <w:p w14:paraId="1E3E4749" w14:textId="77777777" w:rsidR="001A4624" w:rsidRPr="00A540B0" w:rsidRDefault="001A4624" w:rsidP="001B756E">
      <w:pPr>
        <w:spacing w:after="120"/>
        <w:ind w:firstLine="709"/>
        <w:jc w:val="right"/>
        <w:rPr>
          <w:color w:val="FF0000"/>
          <w:sz w:val="24"/>
          <w:szCs w:val="24"/>
        </w:rPr>
      </w:pPr>
    </w:p>
    <w:p w14:paraId="56418C84" w14:textId="77777777" w:rsidR="001A4624" w:rsidRPr="00A540B0" w:rsidRDefault="001A4624" w:rsidP="001B756E">
      <w:pPr>
        <w:spacing w:after="120"/>
        <w:ind w:firstLine="709"/>
        <w:jc w:val="center"/>
        <w:rPr>
          <w:b/>
          <w:color w:val="FF0000"/>
          <w:sz w:val="24"/>
          <w:szCs w:val="24"/>
        </w:rPr>
      </w:pPr>
    </w:p>
    <w:p w14:paraId="2BB88B5B" w14:textId="77777777" w:rsidR="001A4624" w:rsidRPr="00A540B0" w:rsidRDefault="001A4624" w:rsidP="001B756E">
      <w:pPr>
        <w:spacing w:after="120"/>
        <w:ind w:firstLine="709"/>
        <w:jc w:val="center"/>
        <w:rPr>
          <w:b/>
          <w:sz w:val="24"/>
          <w:szCs w:val="24"/>
        </w:rPr>
      </w:pPr>
    </w:p>
    <w:p w14:paraId="61C6EF02" w14:textId="77777777" w:rsidR="001A4624" w:rsidRPr="00A540B0" w:rsidRDefault="001A4624" w:rsidP="001B756E">
      <w:pPr>
        <w:spacing w:after="120"/>
        <w:ind w:firstLine="709"/>
        <w:jc w:val="center"/>
        <w:rPr>
          <w:b/>
          <w:sz w:val="24"/>
          <w:szCs w:val="24"/>
        </w:rPr>
      </w:pPr>
    </w:p>
    <w:p w14:paraId="27CC0E79" w14:textId="77777777" w:rsidR="001A4624" w:rsidRPr="00A540B0" w:rsidRDefault="001A4624" w:rsidP="001B756E">
      <w:pPr>
        <w:spacing w:after="120"/>
        <w:ind w:firstLine="709"/>
        <w:jc w:val="center"/>
        <w:rPr>
          <w:b/>
          <w:sz w:val="24"/>
          <w:szCs w:val="24"/>
        </w:rPr>
      </w:pPr>
    </w:p>
    <w:p w14:paraId="5A53FD44" w14:textId="77777777" w:rsidR="001A4624" w:rsidRPr="00A540B0" w:rsidRDefault="001A4624" w:rsidP="001B756E">
      <w:pPr>
        <w:spacing w:after="120"/>
        <w:ind w:firstLine="709"/>
        <w:jc w:val="center"/>
        <w:rPr>
          <w:b/>
          <w:sz w:val="24"/>
          <w:szCs w:val="24"/>
        </w:rPr>
      </w:pPr>
    </w:p>
    <w:p w14:paraId="6327F437" w14:textId="77777777" w:rsidR="001A4624" w:rsidRPr="00A540B0" w:rsidRDefault="001A4624" w:rsidP="001B756E">
      <w:pPr>
        <w:spacing w:after="120"/>
        <w:jc w:val="center"/>
        <w:rPr>
          <w:b/>
          <w:sz w:val="24"/>
          <w:szCs w:val="24"/>
        </w:rPr>
      </w:pPr>
    </w:p>
    <w:p w14:paraId="0ED0CC02" w14:textId="77777777" w:rsidR="001A4624" w:rsidRPr="00A540B0" w:rsidRDefault="001A4624" w:rsidP="00E35FD0">
      <w:pPr>
        <w:spacing w:after="120"/>
        <w:ind w:left="284" w:right="-1"/>
        <w:jc w:val="center"/>
        <w:rPr>
          <w:b/>
          <w:sz w:val="24"/>
          <w:szCs w:val="24"/>
        </w:rPr>
      </w:pPr>
      <w:r w:rsidRPr="00A540B0">
        <w:rPr>
          <w:b/>
          <w:sz w:val="24"/>
          <w:szCs w:val="24"/>
        </w:rPr>
        <w:t>ПРОГРАМА</w:t>
      </w:r>
    </w:p>
    <w:p w14:paraId="7B2F1D06" w14:textId="77777777" w:rsidR="001A4624" w:rsidRPr="00A540B0" w:rsidRDefault="000C6614" w:rsidP="00E35FD0">
      <w:pPr>
        <w:shd w:val="clear" w:color="auto" w:fill="FFFFFF"/>
        <w:ind w:left="284" w:right="-1"/>
        <w:jc w:val="center"/>
        <w:rPr>
          <w:b/>
          <w:sz w:val="24"/>
          <w:szCs w:val="24"/>
        </w:rPr>
      </w:pPr>
      <w:r w:rsidRPr="00A540B0">
        <w:rPr>
          <w:b/>
          <w:sz w:val="24"/>
          <w:szCs w:val="24"/>
        </w:rPr>
        <w:t>надання ф</w:t>
      </w:r>
      <w:r w:rsidR="001A4624" w:rsidRPr="00A540B0">
        <w:rPr>
          <w:b/>
          <w:sz w:val="24"/>
          <w:szCs w:val="24"/>
        </w:rPr>
        <w:t>інансов</w:t>
      </w:r>
      <w:r w:rsidRPr="00A540B0">
        <w:rPr>
          <w:b/>
          <w:sz w:val="24"/>
          <w:szCs w:val="24"/>
        </w:rPr>
        <w:t>ої</w:t>
      </w:r>
      <w:r w:rsidR="001A4624" w:rsidRPr="00A540B0">
        <w:rPr>
          <w:b/>
          <w:sz w:val="24"/>
          <w:szCs w:val="24"/>
        </w:rPr>
        <w:t xml:space="preserve"> </w:t>
      </w:r>
      <w:r w:rsidR="001A4624" w:rsidRPr="00A540B0">
        <w:rPr>
          <w:b/>
          <w:bCs/>
          <w:sz w:val="24"/>
          <w:szCs w:val="24"/>
          <w:bdr w:val="none" w:sz="0" w:space="0" w:color="auto" w:frame="1"/>
        </w:rPr>
        <w:t>підтримк</w:t>
      </w:r>
      <w:r w:rsidRPr="00A540B0">
        <w:rPr>
          <w:b/>
          <w:bCs/>
          <w:sz w:val="24"/>
          <w:szCs w:val="24"/>
          <w:bdr w:val="none" w:sz="0" w:space="0" w:color="auto" w:frame="1"/>
        </w:rPr>
        <w:t>и</w:t>
      </w:r>
      <w:r w:rsidR="00AA7010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384A53">
        <w:rPr>
          <w:b/>
          <w:bCs/>
          <w:sz w:val="24"/>
          <w:szCs w:val="24"/>
          <w:bdr w:val="none" w:sz="0" w:space="0" w:color="auto" w:frame="1"/>
        </w:rPr>
        <w:t xml:space="preserve"> та розвитку </w:t>
      </w:r>
    </w:p>
    <w:p w14:paraId="59796723" w14:textId="77777777" w:rsidR="00A01F0E" w:rsidRDefault="001A4624" w:rsidP="00E35FD0">
      <w:pPr>
        <w:ind w:left="284" w:right="-1"/>
        <w:jc w:val="center"/>
        <w:rPr>
          <w:b/>
          <w:bCs/>
          <w:sz w:val="24"/>
          <w:szCs w:val="24"/>
          <w:bdr w:val="none" w:sz="0" w:space="0" w:color="auto" w:frame="1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комунальн</w:t>
      </w:r>
      <w:r w:rsidR="00466E5A" w:rsidRPr="00A540B0">
        <w:rPr>
          <w:b/>
          <w:bCs/>
          <w:sz w:val="24"/>
          <w:szCs w:val="24"/>
          <w:bdr w:val="none" w:sz="0" w:space="0" w:color="auto" w:frame="1"/>
        </w:rPr>
        <w:t>и</w:t>
      </w:r>
      <w:r w:rsidR="00384A53">
        <w:rPr>
          <w:b/>
          <w:bCs/>
          <w:sz w:val="24"/>
          <w:szCs w:val="24"/>
          <w:bdr w:val="none" w:sz="0" w:space="0" w:color="auto" w:frame="1"/>
        </w:rPr>
        <w:t>м</w:t>
      </w:r>
      <w:r w:rsidRPr="00A540B0">
        <w:rPr>
          <w:b/>
          <w:bCs/>
          <w:sz w:val="24"/>
          <w:szCs w:val="24"/>
          <w:bdr w:val="none" w:sz="0" w:space="0" w:color="auto" w:frame="1"/>
        </w:rPr>
        <w:t xml:space="preserve"> підприємств</w:t>
      </w:r>
      <w:r w:rsidR="00384A53">
        <w:rPr>
          <w:b/>
          <w:bCs/>
          <w:sz w:val="24"/>
          <w:szCs w:val="24"/>
          <w:bdr w:val="none" w:sz="0" w:space="0" w:color="auto" w:frame="1"/>
        </w:rPr>
        <w:t>ам</w:t>
      </w:r>
      <w:r w:rsidR="009E46FC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AE4C72" w:rsidRPr="00A540B0">
        <w:rPr>
          <w:b/>
          <w:bCs/>
          <w:sz w:val="24"/>
          <w:szCs w:val="24"/>
          <w:bdr w:val="none" w:sz="0" w:space="0" w:color="auto" w:frame="1"/>
        </w:rPr>
        <w:t>(установ</w:t>
      </w:r>
      <w:r w:rsidR="00384A53">
        <w:rPr>
          <w:b/>
          <w:bCs/>
          <w:sz w:val="24"/>
          <w:szCs w:val="24"/>
          <w:bdr w:val="none" w:sz="0" w:space="0" w:color="auto" w:frame="1"/>
        </w:rPr>
        <w:t>ам</w:t>
      </w:r>
      <w:r w:rsidR="00AE4C72" w:rsidRPr="00A540B0">
        <w:rPr>
          <w:b/>
          <w:bCs/>
          <w:sz w:val="24"/>
          <w:szCs w:val="24"/>
          <w:bdr w:val="none" w:sz="0" w:space="0" w:color="auto" w:frame="1"/>
        </w:rPr>
        <w:t xml:space="preserve">) </w:t>
      </w:r>
      <w:r w:rsidR="001A79D1">
        <w:rPr>
          <w:b/>
          <w:bCs/>
          <w:sz w:val="24"/>
          <w:szCs w:val="24"/>
          <w:bdr w:val="none" w:sz="0" w:space="0" w:color="auto" w:frame="1"/>
        </w:rPr>
        <w:t xml:space="preserve">Сурсько-Литовської сільської ради </w:t>
      </w:r>
    </w:p>
    <w:p w14:paraId="2176A294" w14:textId="77777777" w:rsidR="001A4624" w:rsidRPr="00A540B0" w:rsidRDefault="005A50B9" w:rsidP="00E35FD0">
      <w:pPr>
        <w:ind w:left="284" w:right="-1"/>
        <w:jc w:val="center"/>
        <w:rPr>
          <w:b/>
          <w:sz w:val="24"/>
          <w:szCs w:val="24"/>
        </w:rPr>
      </w:pPr>
      <w:r w:rsidRPr="00A540B0">
        <w:rPr>
          <w:b/>
          <w:sz w:val="24"/>
          <w:szCs w:val="24"/>
        </w:rPr>
        <w:t>на 202</w:t>
      </w:r>
      <w:r w:rsidR="009E46FC" w:rsidRPr="00A540B0">
        <w:rPr>
          <w:b/>
          <w:sz w:val="24"/>
          <w:szCs w:val="24"/>
        </w:rPr>
        <w:t>1-2023</w:t>
      </w:r>
      <w:r w:rsidR="001A4624" w:rsidRPr="00A540B0">
        <w:rPr>
          <w:b/>
          <w:sz w:val="24"/>
          <w:szCs w:val="24"/>
        </w:rPr>
        <w:t xml:space="preserve"> р</w:t>
      </w:r>
      <w:r w:rsidR="00090834" w:rsidRPr="00A540B0">
        <w:rPr>
          <w:b/>
          <w:sz w:val="24"/>
          <w:szCs w:val="24"/>
        </w:rPr>
        <w:t>ік</w:t>
      </w:r>
    </w:p>
    <w:p w14:paraId="5F47BAB7" w14:textId="77777777" w:rsidR="001A4624" w:rsidRPr="00A540B0" w:rsidRDefault="001A4624" w:rsidP="00E35FD0">
      <w:pPr>
        <w:spacing w:after="120"/>
        <w:jc w:val="center"/>
        <w:rPr>
          <w:b/>
          <w:sz w:val="24"/>
          <w:szCs w:val="24"/>
        </w:rPr>
      </w:pPr>
    </w:p>
    <w:p w14:paraId="5DD2EC19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7FB87151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61E02264" w14:textId="77777777" w:rsidR="001A4624" w:rsidRPr="00A540B0" w:rsidRDefault="001A4624" w:rsidP="001B756E">
      <w:pPr>
        <w:spacing w:after="120"/>
        <w:ind w:firstLine="709"/>
        <w:rPr>
          <w:b/>
          <w:i/>
          <w:color w:val="0070C0"/>
          <w:sz w:val="24"/>
          <w:szCs w:val="24"/>
        </w:rPr>
      </w:pPr>
    </w:p>
    <w:p w14:paraId="6E943ACE" w14:textId="77777777" w:rsidR="001A4624" w:rsidRPr="00A540B0" w:rsidRDefault="001A4624" w:rsidP="001B756E">
      <w:pPr>
        <w:spacing w:after="120"/>
        <w:ind w:firstLine="709"/>
        <w:rPr>
          <w:b/>
          <w:i/>
          <w:color w:val="0070C0"/>
          <w:sz w:val="24"/>
          <w:szCs w:val="24"/>
        </w:rPr>
      </w:pPr>
    </w:p>
    <w:p w14:paraId="47A0E0EE" w14:textId="77777777" w:rsidR="001A4624" w:rsidRPr="00A540B0" w:rsidRDefault="001A4624" w:rsidP="001B756E">
      <w:pPr>
        <w:spacing w:after="120"/>
        <w:ind w:firstLine="709"/>
        <w:rPr>
          <w:b/>
          <w:i/>
          <w:color w:val="0070C0"/>
          <w:sz w:val="24"/>
          <w:szCs w:val="24"/>
        </w:rPr>
      </w:pPr>
    </w:p>
    <w:p w14:paraId="01E1DA1D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5079413B" w14:textId="77777777" w:rsidR="001A4624" w:rsidRPr="00A540B0" w:rsidRDefault="001A4624" w:rsidP="001B756E">
      <w:pPr>
        <w:spacing w:after="120"/>
        <w:ind w:firstLine="709"/>
        <w:jc w:val="both"/>
        <w:rPr>
          <w:b/>
          <w:i/>
          <w:sz w:val="24"/>
          <w:szCs w:val="24"/>
        </w:rPr>
      </w:pPr>
    </w:p>
    <w:p w14:paraId="56C86534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60DF5487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72BABAAC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00984D74" w14:textId="77777777" w:rsidR="001A4624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6DDFFD15" w14:textId="77777777" w:rsid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44FCF355" w14:textId="77777777" w:rsid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370FEE0E" w14:textId="77777777" w:rsid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792C5152" w14:textId="77777777" w:rsid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3438A682" w14:textId="77777777" w:rsid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7C589C78" w14:textId="77777777" w:rsid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6E77A03A" w14:textId="77777777" w:rsidR="00A540B0" w:rsidRPr="00A540B0" w:rsidRDefault="00A540B0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7E4ABBFD" w14:textId="77777777" w:rsidR="001A4624" w:rsidRPr="00A540B0" w:rsidRDefault="001A4624" w:rsidP="001B756E">
      <w:pPr>
        <w:spacing w:after="120"/>
        <w:ind w:firstLine="709"/>
        <w:rPr>
          <w:b/>
          <w:i/>
          <w:sz w:val="24"/>
          <w:szCs w:val="24"/>
        </w:rPr>
      </w:pPr>
    </w:p>
    <w:p w14:paraId="141AE0E8" w14:textId="77777777" w:rsidR="000C6614" w:rsidRPr="0078098F" w:rsidRDefault="0078098F" w:rsidP="000C6614">
      <w:pPr>
        <w:pStyle w:val="af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с. </w:t>
      </w:r>
      <w:proofErr w:type="spellStart"/>
      <w:r>
        <w:rPr>
          <w:sz w:val="24"/>
          <w:szCs w:val="24"/>
          <w:lang w:val="ru-RU"/>
        </w:rPr>
        <w:t>Сурсько-Литовське</w:t>
      </w:r>
      <w:proofErr w:type="spellEnd"/>
    </w:p>
    <w:p w14:paraId="6632F1D4" w14:textId="77777777" w:rsidR="000C6614" w:rsidRPr="00A540B0" w:rsidRDefault="000C6614" w:rsidP="000C6614">
      <w:pPr>
        <w:pStyle w:val="af0"/>
        <w:jc w:val="center"/>
        <w:rPr>
          <w:sz w:val="24"/>
          <w:szCs w:val="24"/>
        </w:rPr>
      </w:pPr>
    </w:p>
    <w:p w14:paraId="4B745225" w14:textId="77777777" w:rsidR="000C6614" w:rsidRPr="00A540B0" w:rsidRDefault="000C6614" w:rsidP="000C6614">
      <w:pPr>
        <w:pStyle w:val="af0"/>
        <w:jc w:val="center"/>
        <w:rPr>
          <w:sz w:val="24"/>
          <w:szCs w:val="24"/>
        </w:rPr>
      </w:pPr>
      <w:r w:rsidRPr="00A540B0">
        <w:rPr>
          <w:sz w:val="24"/>
          <w:szCs w:val="24"/>
        </w:rPr>
        <w:t>202</w:t>
      </w:r>
      <w:r w:rsidR="0078098F">
        <w:rPr>
          <w:sz w:val="24"/>
          <w:szCs w:val="24"/>
          <w:lang w:val="ru-RU"/>
        </w:rPr>
        <w:t>1</w:t>
      </w:r>
    </w:p>
    <w:p w14:paraId="48802025" w14:textId="77777777" w:rsidR="00D81B14" w:rsidRDefault="00D81B14" w:rsidP="00466E5A">
      <w:pPr>
        <w:jc w:val="center"/>
        <w:rPr>
          <w:b/>
          <w:sz w:val="24"/>
          <w:szCs w:val="24"/>
        </w:rPr>
      </w:pPr>
    </w:p>
    <w:p w14:paraId="765E08F3" w14:textId="77777777" w:rsidR="00955B4F" w:rsidRDefault="00955B4F" w:rsidP="00466E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Розділ І</w:t>
      </w:r>
    </w:p>
    <w:p w14:paraId="108A467F" w14:textId="77777777" w:rsidR="00466E5A" w:rsidRPr="00A540B0" w:rsidRDefault="00955B4F" w:rsidP="00466E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ПАСПОРТ </w:t>
      </w:r>
      <w:r w:rsidR="00466E5A" w:rsidRPr="00A540B0">
        <w:rPr>
          <w:b/>
          <w:sz w:val="24"/>
          <w:szCs w:val="24"/>
        </w:rPr>
        <w:t>ПРОГРАМИ</w:t>
      </w:r>
    </w:p>
    <w:p w14:paraId="23BF1F20" w14:textId="77777777" w:rsidR="00466E5A" w:rsidRPr="00A540B0" w:rsidRDefault="00DC2B95" w:rsidP="00466E5A">
      <w:pPr>
        <w:shd w:val="clear" w:color="auto" w:fill="FFFFFF"/>
        <w:jc w:val="center"/>
        <w:rPr>
          <w:b/>
          <w:sz w:val="24"/>
          <w:szCs w:val="24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надання ф</w:t>
      </w:r>
      <w:r w:rsidR="00466E5A" w:rsidRPr="00A540B0">
        <w:rPr>
          <w:b/>
          <w:bCs/>
          <w:sz w:val="24"/>
          <w:szCs w:val="24"/>
          <w:bdr w:val="none" w:sz="0" w:space="0" w:color="auto" w:frame="1"/>
        </w:rPr>
        <w:t>інансов</w:t>
      </w:r>
      <w:r w:rsidRPr="00A540B0">
        <w:rPr>
          <w:b/>
          <w:bCs/>
          <w:sz w:val="24"/>
          <w:szCs w:val="24"/>
          <w:bdr w:val="none" w:sz="0" w:space="0" w:color="auto" w:frame="1"/>
        </w:rPr>
        <w:t>ої</w:t>
      </w:r>
      <w:r w:rsidR="00466E5A" w:rsidRPr="00A540B0">
        <w:rPr>
          <w:b/>
          <w:bCs/>
          <w:sz w:val="24"/>
          <w:szCs w:val="24"/>
          <w:bdr w:val="none" w:sz="0" w:space="0" w:color="auto" w:frame="1"/>
        </w:rPr>
        <w:t xml:space="preserve"> підтримк</w:t>
      </w:r>
      <w:r w:rsidRPr="00A540B0">
        <w:rPr>
          <w:b/>
          <w:bCs/>
          <w:sz w:val="24"/>
          <w:szCs w:val="24"/>
          <w:bdr w:val="none" w:sz="0" w:space="0" w:color="auto" w:frame="1"/>
        </w:rPr>
        <w:t>и</w:t>
      </w:r>
      <w:r w:rsidR="00466E5A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384A53">
        <w:rPr>
          <w:b/>
          <w:bCs/>
          <w:sz w:val="24"/>
          <w:szCs w:val="24"/>
          <w:bdr w:val="none" w:sz="0" w:space="0" w:color="auto" w:frame="1"/>
        </w:rPr>
        <w:t>та розвитку</w:t>
      </w:r>
    </w:p>
    <w:p w14:paraId="7619CFCF" w14:textId="77777777" w:rsidR="00F76107" w:rsidRPr="00A540B0" w:rsidRDefault="00466E5A" w:rsidP="00466E5A">
      <w:pPr>
        <w:shd w:val="clear" w:color="auto" w:fill="FFFFFF"/>
        <w:jc w:val="center"/>
        <w:rPr>
          <w:b/>
          <w:bCs/>
          <w:sz w:val="24"/>
          <w:szCs w:val="24"/>
          <w:bdr w:val="none" w:sz="0" w:space="0" w:color="auto" w:frame="1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комунальним підприємствам</w:t>
      </w:r>
      <w:r w:rsidR="00AE4C72" w:rsidRPr="00A540B0">
        <w:rPr>
          <w:b/>
          <w:bCs/>
          <w:sz w:val="24"/>
          <w:szCs w:val="24"/>
          <w:bdr w:val="none" w:sz="0" w:space="0" w:color="auto" w:frame="1"/>
        </w:rPr>
        <w:t xml:space="preserve"> (установам)</w:t>
      </w:r>
      <w:r w:rsidR="00F76107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78098F">
        <w:rPr>
          <w:b/>
          <w:bCs/>
          <w:sz w:val="24"/>
          <w:szCs w:val="24"/>
          <w:bdr w:val="none" w:sz="0" w:space="0" w:color="auto" w:frame="1"/>
          <w:lang w:val="ru-RU"/>
        </w:rPr>
        <w:t>Сурсько-Литовської</w:t>
      </w:r>
      <w:proofErr w:type="spellEnd"/>
      <w:r w:rsidR="0078098F">
        <w:rPr>
          <w:b/>
          <w:bCs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78098F">
        <w:rPr>
          <w:b/>
          <w:bCs/>
          <w:sz w:val="24"/>
          <w:szCs w:val="24"/>
          <w:bdr w:val="none" w:sz="0" w:space="0" w:color="auto" w:frame="1"/>
          <w:lang w:val="ru-RU"/>
        </w:rPr>
        <w:t>сільської</w:t>
      </w:r>
      <w:proofErr w:type="spellEnd"/>
      <w:r w:rsidR="0078098F">
        <w:rPr>
          <w:b/>
          <w:bCs/>
          <w:sz w:val="24"/>
          <w:szCs w:val="24"/>
          <w:bdr w:val="none" w:sz="0" w:space="0" w:color="auto" w:frame="1"/>
          <w:lang w:val="ru-RU"/>
        </w:rPr>
        <w:t xml:space="preserve"> </w:t>
      </w:r>
      <w:r w:rsidR="00F76107" w:rsidRPr="00A540B0">
        <w:rPr>
          <w:b/>
          <w:bCs/>
          <w:sz w:val="24"/>
          <w:szCs w:val="24"/>
          <w:bdr w:val="none" w:sz="0" w:space="0" w:color="auto" w:frame="1"/>
        </w:rPr>
        <w:t xml:space="preserve"> ради</w:t>
      </w:r>
      <w:r w:rsidR="005A50B9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</w:p>
    <w:p w14:paraId="57463973" w14:textId="77777777" w:rsidR="00466E5A" w:rsidRPr="00A540B0" w:rsidRDefault="005A50B9" w:rsidP="00466E5A">
      <w:pPr>
        <w:shd w:val="clear" w:color="auto" w:fill="FFFFFF"/>
        <w:jc w:val="center"/>
        <w:rPr>
          <w:b/>
          <w:sz w:val="24"/>
          <w:szCs w:val="24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на 202</w:t>
      </w:r>
      <w:r w:rsidR="00F76107" w:rsidRPr="00A540B0">
        <w:rPr>
          <w:b/>
          <w:bCs/>
          <w:sz w:val="24"/>
          <w:szCs w:val="24"/>
          <w:bdr w:val="none" w:sz="0" w:space="0" w:color="auto" w:frame="1"/>
        </w:rPr>
        <w:t>1-2023 роки</w:t>
      </w:r>
    </w:p>
    <w:p w14:paraId="3C16D75B" w14:textId="77777777" w:rsidR="00466E5A" w:rsidRPr="00A540B0" w:rsidRDefault="00466E5A" w:rsidP="00466E5A">
      <w:pPr>
        <w:jc w:val="center"/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579"/>
        <w:gridCol w:w="4579"/>
      </w:tblGrid>
      <w:tr w:rsidR="00F76107" w:rsidRPr="00A540B0" w14:paraId="768ACBEE" w14:textId="77777777" w:rsidTr="000024E2">
        <w:trPr>
          <w:trHeight w:val="691"/>
        </w:trPr>
        <w:tc>
          <w:tcPr>
            <w:tcW w:w="618" w:type="dxa"/>
            <w:shd w:val="clear" w:color="auto" w:fill="auto"/>
            <w:vAlign w:val="center"/>
          </w:tcPr>
          <w:p w14:paraId="53508B16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1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53F49A57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Ініціатор розроблення програми:</w:t>
            </w:r>
          </w:p>
        </w:tc>
        <w:tc>
          <w:tcPr>
            <w:tcW w:w="4579" w:type="dxa"/>
            <w:shd w:val="clear" w:color="auto" w:fill="auto"/>
          </w:tcPr>
          <w:p w14:paraId="69D1E327" w14:textId="77777777" w:rsidR="003714EE" w:rsidRDefault="0078098F" w:rsidP="00721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КП «Партнер»</w:t>
            </w:r>
            <w:r w:rsidR="003714EE">
              <w:rPr>
                <w:sz w:val="24"/>
                <w:szCs w:val="24"/>
              </w:rPr>
              <w:t xml:space="preserve"> Володимир НІКУЛІН</w:t>
            </w:r>
          </w:p>
          <w:p w14:paraId="3404506C" w14:textId="77777777" w:rsidR="00F76107" w:rsidRPr="003714EE" w:rsidRDefault="0078098F" w:rsidP="007216B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депутати </w:t>
            </w:r>
            <w:r w:rsidR="003714EE">
              <w:rPr>
                <w:sz w:val="24"/>
                <w:szCs w:val="24"/>
                <w:lang w:val="en-US"/>
              </w:rPr>
              <w:t>VIII</w:t>
            </w:r>
            <w:r w:rsidR="003714EE" w:rsidRPr="003714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4EE" w:rsidRPr="003714EE">
              <w:rPr>
                <w:sz w:val="24"/>
                <w:szCs w:val="24"/>
                <w:lang w:val="ru-RU"/>
              </w:rPr>
              <w:t>скликання</w:t>
            </w:r>
            <w:proofErr w:type="spellEnd"/>
            <w:r w:rsidR="003714EE" w:rsidRPr="003714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4EE" w:rsidRPr="003714EE">
              <w:rPr>
                <w:sz w:val="24"/>
                <w:szCs w:val="24"/>
                <w:lang w:val="ru-RU"/>
              </w:rPr>
              <w:t>Сурсько-Литовської</w:t>
            </w:r>
            <w:proofErr w:type="spellEnd"/>
            <w:r w:rsidR="003714EE" w:rsidRPr="003714EE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3714EE" w:rsidRPr="003714EE">
              <w:rPr>
                <w:sz w:val="24"/>
                <w:szCs w:val="24"/>
                <w:lang w:val="ru-RU"/>
              </w:rPr>
              <w:t>сільської</w:t>
            </w:r>
            <w:proofErr w:type="spellEnd"/>
            <w:r w:rsidR="003714EE" w:rsidRPr="003714EE">
              <w:rPr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="003714EE" w:rsidRPr="003714EE">
              <w:rPr>
                <w:sz w:val="24"/>
                <w:szCs w:val="24"/>
                <w:lang w:val="ru-RU"/>
              </w:rPr>
              <w:t>Наталія</w:t>
            </w:r>
            <w:proofErr w:type="spellEnd"/>
            <w:r w:rsidR="003714EE" w:rsidRPr="003714EE">
              <w:rPr>
                <w:sz w:val="24"/>
                <w:szCs w:val="24"/>
                <w:lang w:val="ru-RU"/>
              </w:rPr>
              <w:t xml:space="preserve"> ПЕРЕПЬОЛКІН</w:t>
            </w:r>
            <w:r w:rsidR="003714EE">
              <w:rPr>
                <w:sz w:val="24"/>
                <w:szCs w:val="24"/>
                <w:lang w:val="ru-RU"/>
              </w:rPr>
              <w:t xml:space="preserve">А, </w:t>
            </w:r>
            <w:proofErr w:type="spellStart"/>
            <w:r w:rsidR="003714EE">
              <w:rPr>
                <w:sz w:val="24"/>
                <w:szCs w:val="24"/>
                <w:lang w:val="ru-RU"/>
              </w:rPr>
              <w:t>Валерій</w:t>
            </w:r>
            <w:proofErr w:type="spellEnd"/>
            <w:r w:rsidR="003714EE">
              <w:rPr>
                <w:sz w:val="24"/>
                <w:szCs w:val="24"/>
                <w:lang w:val="ru-RU"/>
              </w:rPr>
              <w:t xml:space="preserve"> НЕМЧЕНКО староста  </w:t>
            </w:r>
            <w:proofErr w:type="spellStart"/>
            <w:r w:rsidR="003714EE">
              <w:rPr>
                <w:sz w:val="24"/>
                <w:szCs w:val="24"/>
                <w:lang w:val="ru-RU"/>
              </w:rPr>
              <w:t>Олександр</w:t>
            </w:r>
            <w:proofErr w:type="spellEnd"/>
            <w:r w:rsidR="003714EE">
              <w:rPr>
                <w:sz w:val="24"/>
                <w:szCs w:val="24"/>
                <w:lang w:val="ru-RU"/>
              </w:rPr>
              <w:t xml:space="preserve"> КУШНІКОВ</w:t>
            </w:r>
          </w:p>
          <w:p w14:paraId="248DFF60" w14:textId="77777777" w:rsidR="00A01F0E" w:rsidRPr="00A540B0" w:rsidRDefault="00A01F0E" w:rsidP="00371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78098F">
              <w:rPr>
                <w:sz w:val="24"/>
                <w:szCs w:val="24"/>
              </w:rPr>
              <w:t xml:space="preserve">фінансового відділу </w:t>
            </w:r>
            <w:r w:rsidR="003714EE">
              <w:rPr>
                <w:sz w:val="24"/>
                <w:szCs w:val="24"/>
              </w:rPr>
              <w:t>Марина ІВАНЕНКО</w:t>
            </w:r>
          </w:p>
        </w:tc>
      </w:tr>
      <w:tr w:rsidR="00F76107" w:rsidRPr="00A540B0" w14:paraId="48C64E77" w14:textId="77777777" w:rsidTr="000024E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45BE634B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2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33F41B93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579" w:type="dxa"/>
            <w:shd w:val="clear" w:color="auto" w:fill="auto"/>
          </w:tcPr>
          <w:p w14:paraId="36D29C63" w14:textId="77777777" w:rsidR="00F76107" w:rsidRPr="00A540B0" w:rsidRDefault="00F76107" w:rsidP="003714EE">
            <w:pPr>
              <w:jc w:val="both"/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 xml:space="preserve">Розпорядження </w:t>
            </w:r>
            <w:r w:rsidR="003714EE">
              <w:rPr>
                <w:sz w:val="24"/>
                <w:szCs w:val="24"/>
              </w:rPr>
              <w:t>сільського голови</w:t>
            </w:r>
          </w:p>
        </w:tc>
      </w:tr>
      <w:tr w:rsidR="00F76107" w:rsidRPr="00A540B0" w14:paraId="3AAE1426" w14:textId="77777777" w:rsidTr="00143E31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7ABD1686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3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43161714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Розробник програми</w:t>
            </w:r>
          </w:p>
        </w:tc>
        <w:tc>
          <w:tcPr>
            <w:tcW w:w="4579" w:type="dxa"/>
            <w:shd w:val="clear" w:color="auto" w:fill="auto"/>
          </w:tcPr>
          <w:p w14:paraId="4180329B" w14:textId="77777777" w:rsidR="003714EE" w:rsidRDefault="003714EE" w:rsidP="00371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КП «Партнер» Володимир НІКУЛІН</w:t>
            </w:r>
          </w:p>
          <w:p w14:paraId="6E224411" w14:textId="77777777" w:rsidR="003714EE" w:rsidRPr="003714EE" w:rsidRDefault="003714EE" w:rsidP="003714E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депутати 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3714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14EE">
              <w:rPr>
                <w:sz w:val="24"/>
                <w:szCs w:val="24"/>
                <w:lang w:val="ru-RU"/>
              </w:rPr>
              <w:t>скликання</w:t>
            </w:r>
            <w:proofErr w:type="spellEnd"/>
            <w:r w:rsidRPr="003714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14EE">
              <w:rPr>
                <w:sz w:val="24"/>
                <w:szCs w:val="24"/>
                <w:lang w:val="ru-RU"/>
              </w:rPr>
              <w:t>Сурсько-Литовської</w:t>
            </w:r>
            <w:proofErr w:type="spellEnd"/>
            <w:r w:rsidRPr="003714EE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714EE">
              <w:rPr>
                <w:sz w:val="24"/>
                <w:szCs w:val="24"/>
                <w:lang w:val="ru-RU"/>
              </w:rPr>
              <w:t>сільської</w:t>
            </w:r>
            <w:proofErr w:type="spellEnd"/>
            <w:r w:rsidRPr="003714EE">
              <w:rPr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3714EE">
              <w:rPr>
                <w:sz w:val="24"/>
                <w:szCs w:val="24"/>
                <w:lang w:val="ru-RU"/>
              </w:rPr>
              <w:t>Наталія</w:t>
            </w:r>
            <w:proofErr w:type="spellEnd"/>
            <w:r w:rsidRPr="003714EE">
              <w:rPr>
                <w:sz w:val="24"/>
                <w:szCs w:val="24"/>
                <w:lang w:val="ru-RU"/>
              </w:rPr>
              <w:t xml:space="preserve"> ПЕРЕПЬОЛКІН</w:t>
            </w:r>
            <w:r>
              <w:rPr>
                <w:sz w:val="24"/>
                <w:szCs w:val="24"/>
                <w:lang w:val="ru-RU"/>
              </w:rPr>
              <w:t xml:space="preserve">А, </w:t>
            </w:r>
            <w:proofErr w:type="spellStart"/>
            <w:r>
              <w:rPr>
                <w:sz w:val="24"/>
                <w:szCs w:val="24"/>
                <w:lang w:val="ru-RU"/>
              </w:rPr>
              <w:t>Валерій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НЕМЧЕНКО староста  </w:t>
            </w:r>
            <w:proofErr w:type="spellStart"/>
            <w:r>
              <w:rPr>
                <w:sz w:val="24"/>
                <w:szCs w:val="24"/>
                <w:lang w:val="ru-RU"/>
              </w:rPr>
              <w:t>Олександр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КУШНІКОВ</w:t>
            </w:r>
          </w:p>
          <w:p w14:paraId="339A1F43" w14:textId="77777777" w:rsidR="00A01F0E" w:rsidRPr="00A540B0" w:rsidRDefault="003714EE" w:rsidP="00371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фінансового відділу Марина ІВАНЕНКО</w:t>
            </w:r>
          </w:p>
        </w:tc>
      </w:tr>
      <w:tr w:rsidR="00F76107" w:rsidRPr="00A540B0" w14:paraId="4AF99481" w14:textId="77777777" w:rsidTr="00143E31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4347C23B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4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32F335C4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proofErr w:type="spellStart"/>
            <w:r w:rsidRPr="00A540B0">
              <w:rPr>
                <w:sz w:val="24"/>
                <w:szCs w:val="24"/>
              </w:rPr>
              <w:t>Співрозробники</w:t>
            </w:r>
            <w:proofErr w:type="spellEnd"/>
            <w:r w:rsidRPr="00A540B0">
              <w:rPr>
                <w:sz w:val="24"/>
                <w:szCs w:val="24"/>
              </w:rPr>
              <w:t xml:space="preserve"> програми</w:t>
            </w:r>
          </w:p>
        </w:tc>
        <w:tc>
          <w:tcPr>
            <w:tcW w:w="4579" w:type="dxa"/>
            <w:shd w:val="clear" w:color="auto" w:fill="auto"/>
          </w:tcPr>
          <w:p w14:paraId="37625BFF" w14:textId="77777777" w:rsidR="00F76107" w:rsidRPr="00A540B0" w:rsidRDefault="003714EE" w:rsidP="00A01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Фінансовий відділ Сурсько-Литовської сільської ради</w:t>
            </w:r>
          </w:p>
          <w:p w14:paraId="53701D87" w14:textId="77777777" w:rsidR="00F76107" w:rsidRPr="00A540B0" w:rsidRDefault="00F76107" w:rsidP="00A01F0E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Відділ бухгалтерського  обліку та звітності</w:t>
            </w:r>
          </w:p>
          <w:p w14:paraId="0F29A05C" w14:textId="77777777" w:rsidR="00F76107" w:rsidRPr="00A540B0" w:rsidRDefault="003714EE" w:rsidP="00A01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«Партнер»</w:t>
            </w:r>
          </w:p>
        </w:tc>
      </w:tr>
      <w:tr w:rsidR="00F76107" w:rsidRPr="00A540B0" w14:paraId="401B095A" w14:textId="77777777" w:rsidTr="00143E31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63C303B6" w14:textId="77777777" w:rsidR="00F76107" w:rsidRPr="00A540B0" w:rsidRDefault="00F76107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5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4B7237B5" w14:textId="77777777" w:rsidR="00F76107" w:rsidRPr="00A540B0" w:rsidRDefault="00F76107" w:rsidP="00D81B14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Відповідальн</w:t>
            </w:r>
            <w:r w:rsidR="00D81B14">
              <w:rPr>
                <w:sz w:val="24"/>
                <w:szCs w:val="24"/>
              </w:rPr>
              <w:t>і</w:t>
            </w:r>
            <w:r w:rsidRPr="00A540B0">
              <w:rPr>
                <w:sz w:val="24"/>
                <w:szCs w:val="24"/>
              </w:rPr>
              <w:t xml:space="preserve"> виконав</w:t>
            </w:r>
            <w:r w:rsidR="00D81B14">
              <w:rPr>
                <w:sz w:val="24"/>
                <w:szCs w:val="24"/>
              </w:rPr>
              <w:t>ці</w:t>
            </w:r>
            <w:r w:rsidRPr="00A540B0">
              <w:rPr>
                <w:sz w:val="24"/>
                <w:szCs w:val="24"/>
              </w:rPr>
              <w:t xml:space="preserve"> програми</w:t>
            </w:r>
          </w:p>
        </w:tc>
        <w:tc>
          <w:tcPr>
            <w:tcW w:w="4579" w:type="dxa"/>
            <w:shd w:val="clear" w:color="auto" w:fill="auto"/>
          </w:tcPr>
          <w:p w14:paraId="77CFE561" w14:textId="77777777" w:rsidR="003714EE" w:rsidRPr="00A540B0" w:rsidRDefault="003714EE" w:rsidP="0037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Фінансовий відділ Сурсько-Литовської сільської ради</w:t>
            </w:r>
          </w:p>
          <w:p w14:paraId="7D9FB724" w14:textId="77777777" w:rsidR="003714EE" w:rsidRPr="00A540B0" w:rsidRDefault="003714EE" w:rsidP="003714EE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Відділ бухгалтерського  обліку та звітності</w:t>
            </w:r>
          </w:p>
          <w:p w14:paraId="7341D87C" w14:textId="77777777" w:rsidR="00F76107" w:rsidRPr="00A540B0" w:rsidRDefault="003714EE" w:rsidP="0037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«Партнер»</w:t>
            </w:r>
          </w:p>
        </w:tc>
      </w:tr>
      <w:tr w:rsidR="00466E5A" w:rsidRPr="00A540B0" w14:paraId="4B5F70F6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6842A8B8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6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604F91AE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Учасники програми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67949D32" w14:textId="77777777" w:rsidR="00466E5A" w:rsidRPr="00A540B0" w:rsidRDefault="00F76107" w:rsidP="003714EE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 xml:space="preserve">КП </w:t>
            </w:r>
            <w:r w:rsidR="003714EE">
              <w:rPr>
                <w:sz w:val="24"/>
                <w:szCs w:val="24"/>
              </w:rPr>
              <w:t>«Партнер» КП «Сурсько-Литовське»</w:t>
            </w:r>
          </w:p>
        </w:tc>
      </w:tr>
      <w:tr w:rsidR="00466E5A" w:rsidRPr="00A540B0" w14:paraId="45AD191C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277D797E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7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13AA8E60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Терміни реалізації програми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1124A3D0" w14:textId="77777777" w:rsidR="00466E5A" w:rsidRPr="00A540B0" w:rsidRDefault="005A50B9" w:rsidP="00F76107">
            <w:pPr>
              <w:ind w:left="56"/>
              <w:jc w:val="center"/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202</w:t>
            </w:r>
            <w:r w:rsidR="00F76107" w:rsidRPr="00A540B0">
              <w:rPr>
                <w:sz w:val="24"/>
                <w:szCs w:val="24"/>
              </w:rPr>
              <w:t>1</w:t>
            </w:r>
            <w:r w:rsidR="008546CC" w:rsidRPr="00A540B0">
              <w:rPr>
                <w:sz w:val="24"/>
                <w:szCs w:val="24"/>
              </w:rPr>
              <w:t xml:space="preserve"> </w:t>
            </w:r>
            <w:r w:rsidR="00F76107" w:rsidRPr="00A540B0">
              <w:rPr>
                <w:sz w:val="24"/>
                <w:szCs w:val="24"/>
              </w:rPr>
              <w:t>-2023 роки</w:t>
            </w:r>
          </w:p>
        </w:tc>
      </w:tr>
      <w:tr w:rsidR="00466E5A" w:rsidRPr="00A540B0" w14:paraId="17F56B6E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1CA92A01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7.1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20BD323F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Етапи виконання програми</w:t>
            </w:r>
          </w:p>
          <w:p w14:paraId="153D521D" w14:textId="77777777" w:rsidR="00466E5A" w:rsidRPr="00A540B0" w:rsidRDefault="00466E5A" w:rsidP="008546CC">
            <w:pPr>
              <w:rPr>
                <w:i/>
                <w:sz w:val="24"/>
                <w:szCs w:val="24"/>
              </w:rPr>
            </w:pPr>
            <w:r w:rsidRPr="00A540B0">
              <w:rPr>
                <w:i/>
                <w:sz w:val="24"/>
                <w:szCs w:val="24"/>
              </w:rPr>
              <w:t>(для довгострокових програм)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6C83D0FD" w14:textId="77777777" w:rsidR="00466E5A" w:rsidRPr="00A540B0" w:rsidRDefault="00611005" w:rsidP="00611005">
            <w:pPr>
              <w:ind w:left="56"/>
              <w:rPr>
                <w:b/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Програма розрахована на 2021 – 2023 роки. Програма виконується в один етап – з січня 2021 року по грудень 2023 року включно.</w:t>
            </w:r>
          </w:p>
        </w:tc>
      </w:tr>
      <w:tr w:rsidR="00466E5A" w:rsidRPr="00A540B0" w14:paraId="6E261740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3D2715A1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8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1F75A3F2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 xml:space="preserve">Загальний обсяг фінансових ресурсів, необхідних для реалізації програми, всього </w:t>
            </w:r>
            <w:proofErr w:type="spellStart"/>
            <w:r w:rsidRPr="00A540B0">
              <w:rPr>
                <w:sz w:val="24"/>
                <w:szCs w:val="24"/>
              </w:rPr>
              <w:t>тис.грн</w:t>
            </w:r>
            <w:proofErr w:type="spellEnd"/>
            <w:r w:rsidRPr="00A540B0">
              <w:rPr>
                <w:sz w:val="24"/>
                <w:szCs w:val="24"/>
              </w:rPr>
              <w:t>.: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7F1F4850" w14:textId="77777777" w:rsidR="00466E5A" w:rsidRPr="00A540B0" w:rsidRDefault="008A4F3F" w:rsidP="006D774C">
            <w:pPr>
              <w:ind w:left="5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  <w:r w:rsidR="00D81B14">
              <w:rPr>
                <w:b/>
                <w:sz w:val="24"/>
                <w:szCs w:val="24"/>
              </w:rPr>
              <w:t xml:space="preserve">,0 </w:t>
            </w:r>
            <w:proofErr w:type="spellStart"/>
            <w:r w:rsidR="00D81B14">
              <w:rPr>
                <w:b/>
                <w:sz w:val="24"/>
                <w:szCs w:val="24"/>
              </w:rPr>
              <w:t>тис.грн</w:t>
            </w:r>
            <w:proofErr w:type="spellEnd"/>
            <w:r w:rsidR="00D81B14">
              <w:rPr>
                <w:b/>
                <w:sz w:val="24"/>
                <w:szCs w:val="24"/>
              </w:rPr>
              <w:t>.</w:t>
            </w:r>
          </w:p>
        </w:tc>
      </w:tr>
      <w:tr w:rsidR="00466E5A" w:rsidRPr="00A540B0" w14:paraId="27C02F1B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4656EB8F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8.1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0F97A9CA" w14:textId="77777777" w:rsidR="00466E5A" w:rsidRPr="00A540B0" w:rsidRDefault="00466E5A" w:rsidP="008A4F3F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- з них коштів бюджету</w:t>
            </w:r>
            <w:r w:rsidR="00EB11E5" w:rsidRPr="00A540B0">
              <w:rPr>
                <w:sz w:val="24"/>
                <w:szCs w:val="24"/>
              </w:rPr>
              <w:t xml:space="preserve"> </w:t>
            </w:r>
            <w:r w:rsidR="008A4F3F">
              <w:rPr>
                <w:sz w:val="24"/>
                <w:szCs w:val="24"/>
              </w:rPr>
              <w:t>Сурсько-Литовської сільської ради</w:t>
            </w:r>
            <w:r w:rsidRPr="00A540B0">
              <w:rPr>
                <w:sz w:val="24"/>
                <w:szCs w:val="24"/>
              </w:rPr>
              <w:t xml:space="preserve">, </w:t>
            </w:r>
            <w:proofErr w:type="spellStart"/>
            <w:r w:rsidRPr="00A540B0">
              <w:rPr>
                <w:sz w:val="24"/>
                <w:szCs w:val="24"/>
              </w:rPr>
              <w:t>тис.грн</w:t>
            </w:r>
            <w:proofErr w:type="spellEnd"/>
            <w:r w:rsidRPr="00A540B0">
              <w:rPr>
                <w:sz w:val="24"/>
                <w:szCs w:val="24"/>
              </w:rPr>
              <w:t>.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48595FE2" w14:textId="77777777" w:rsidR="00466E5A" w:rsidRPr="00A540B0" w:rsidRDefault="008A4F3F" w:rsidP="006D774C">
            <w:pPr>
              <w:ind w:left="5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  <w:r w:rsidR="00D81B14">
              <w:rPr>
                <w:b/>
                <w:sz w:val="24"/>
                <w:szCs w:val="24"/>
              </w:rPr>
              <w:t xml:space="preserve">,0 </w:t>
            </w:r>
            <w:proofErr w:type="spellStart"/>
            <w:r w:rsidR="00D81B14">
              <w:rPr>
                <w:b/>
                <w:sz w:val="24"/>
                <w:szCs w:val="24"/>
              </w:rPr>
              <w:t>тис.грн</w:t>
            </w:r>
            <w:proofErr w:type="spellEnd"/>
            <w:r w:rsidR="00D81B14">
              <w:rPr>
                <w:b/>
                <w:sz w:val="24"/>
                <w:szCs w:val="24"/>
              </w:rPr>
              <w:t>.</w:t>
            </w:r>
          </w:p>
        </w:tc>
      </w:tr>
      <w:tr w:rsidR="00466E5A" w:rsidRPr="00A540B0" w14:paraId="43567827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12DBD5A9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8.2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16A06660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 xml:space="preserve">- кошти інших бюджетів, </w:t>
            </w:r>
            <w:proofErr w:type="spellStart"/>
            <w:r w:rsidRPr="00A540B0">
              <w:rPr>
                <w:sz w:val="24"/>
                <w:szCs w:val="24"/>
              </w:rPr>
              <w:t>тис.грн</w:t>
            </w:r>
            <w:proofErr w:type="spellEnd"/>
            <w:r w:rsidRPr="00A540B0">
              <w:rPr>
                <w:sz w:val="24"/>
                <w:szCs w:val="24"/>
              </w:rPr>
              <w:t>.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22842A46" w14:textId="77777777" w:rsidR="00466E5A" w:rsidRPr="00A540B0" w:rsidRDefault="008546CC" w:rsidP="00EB11E5">
            <w:pPr>
              <w:ind w:left="56"/>
              <w:jc w:val="center"/>
              <w:rPr>
                <w:b/>
                <w:sz w:val="24"/>
                <w:szCs w:val="24"/>
              </w:rPr>
            </w:pPr>
            <w:r w:rsidRPr="00A540B0">
              <w:rPr>
                <w:b/>
                <w:sz w:val="24"/>
                <w:szCs w:val="24"/>
              </w:rPr>
              <w:t>-</w:t>
            </w:r>
          </w:p>
        </w:tc>
      </w:tr>
      <w:tr w:rsidR="00466E5A" w:rsidRPr="00A540B0" w14:paraId="431E5A15" w14:textId="77777777" w:rsidTr="00DC6C92">
        <w:trPr>
          <w:trHeight w:val="692"/>
        </w:trPr>
        <w:tc>
          <w:tcPr>
            <w:tcW w:w="618" w:type="dxa"/>
            <w:shd w:val="clear" w:color="auto" w:fill="auto"/>
            <w:vAlign w:val="center"/>
          </w:tcPr>
          <w:p w14:paraId="674C36E6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>8.3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71E30160" w14:textId="77777777" w:rsidR="00466E5A" w:rsidRPr="00A540B0" w:rsidRDefault="00466E5A" w:rsidP="008546CC">
            <w:pPr>
              <w:rPr>
                <w:sz w:val="24"/>
                <w:szCs w:val="24"/>
              </w:rPr>
            </w:pPr>
            <w:r w:rsidRPr="00A540B0">
              <w:rPr>
                <w:sz w:val="24"/>
                <w:szCs w:val="24"/>
              </w:rPr>
              <w:t xml:space="preserve">- не бюджетні кошти, </w:t>
            </w:r>
            <w:proofErr w:type="spellStart"/>
            <w:r w:rsidRPr="00A540B0">
              <w:rPr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4579" w:type="dxa"/>
            <w:shd w:val="clear" w:color="auto" w:fill="auto"/>
            <w:vAlign w:val="center"/>
          </w:tcPr>
          <w:p w14:paraId="2CB8A854" w14:textId="77777777" w:rsidR="00466E5A" w:rsidRPr="00A540B0" w:rsidRDefault="008546CC" w:rsidP="00EB11E5">
            <w:pPr>
              <w:ind w:left="56"/>
              <w:jc w:val="center"/>
              <w:rPr>
                <w:b/>
                <w:sz w:val="24"/>
                <w:szCs w:val="24"/>
              </w:rPr>
            </w:pPr>
            <w:r w:rsidRPr="00A540B0">
              <w:rPr>
                <w:b/>
                <w:sz w:val="24"/>
                <w:szCs w:val="24"/>
              </w:rPr>
              <w:t>-</w:t>
            </w:r>
          </w:p>
        </w:tc>
      </w:tr>
    </w:tbl>
    <w:p w14:paraId="7E72C0F9" w14:textId="77777777" w:rsidR="00AE4C72" w:rsidRPr="00A540B0" w:rsidRDefault="00AE4C72" w:rsidP="0071617C">
      <w:pPr>
        <w:shd w:val="clear" w:color="auto" w:fill="FFFFFF"/>
        <w:spacing w:after="120"/>
        <w:ind w:firstLine="709"/>
        <w:rPr>
          <w:b/>
          <w:bCs/>
          <w:sz w:val="24"/>
          <w:szCs w:val="24"/>
          <w:bdr w:val="none" w:sz="0" w:space="0" w:color="auto" w:frame="1"/>
        </w:rPr>
      </w:pPr>
    </w:p>
    <w:p w14:paraId="13621F80" w14:textId="77777777" w:rsidR="00AE4C72" w:rsidRPr="0071617C" w:rsidRDefault="00AE4C72" w:rsidP="0071617C">
      <w:pPr>
        <w:jc w:val="center"/>
        <w:rPr>
          <w:b/>
          <w:color w:val="2E2E2E"/>
          <w:sz w:val="24"/>
          <w:szCs w:val="24"/>
        </w:rPr>
      </w:pPr>
      <w:r w:rsidRPr="00A540B0">
        <w:rPr>
          <w:b/>
          <w:color w:val="2E2E2E"/>
          <w:sz w:val="24"/>
          <w:szCs w:val="24"/>
        </w:rPr>
        <w:lastRenderedPageBreak/>
        <w:t>Розділ ІІ</w:t>
      </w:r>
    </w:p>
    <w:p w14:paraId="365F1B89" w14:textId="77777777" w:rsidR="00C5200B" w:rsidRPr="00A540B0" w:rsidRDefault="00AE4C72" w:rsidP="00C5200B">
      <w:pPr>
        <w:jc w:val="center"/>
        <w:rPr>
          <w:b/>
          <w:sz w:val="24"/>
          <w:szCs w:val="24"/>
        </w:rPr>
      </w:pPr>
      <w:r w:rsidRPr="00A540B0">
        <w:rPr>
          <w:b/>
          <w:color w:val="000000"/>
          <w:kern w:val="36"/>
          <w:sz w:val="24"/>
          <w:szCs w:val="24"/>
        </w:rPr>
        <w:t xml:space="preserve">Ресурсне забезпечення </w:t>
      </w:r>
      <w:r w:rsidR="00C5200B" w:rsidRPr="00A540B0">
        <w:rPr>
          <w:b/>
          <w:sz w:val="24"/>
          <w:szCs w:val="24"/>
        </w:rPr>
        <w:t>ПРОГРАМИ</w:t>
      </w:r>
    </w:p>
    <w:p w14:paraId="79B02CC9" w14:textId="77777777" w:rsidR="00C5200B" w:rsidRPr="00A540B0" w:rsidRDefault="00DC2B95" w:rsidP="00C5200B">
      <w:pPr>
        <w:shd w:val="clear" w:color="auto" w:fill="FFFFFF"/>
        <w:jc w:val="center"/>
        <w:rPr>
          <w:b/>
          <w:sz w:val="24"/>
          <w:szCs w:val="24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надання ф</w:t>
      </w:r>
      <w:r w:rsidR="00C5200B" w:rsidRPr="00A540B0">
        <w:rPr>
          <w:b/>
          <w:bCs/>
          <w:sz w:val="24"/>
          <w:szCs w:val="24"/>
          <w:bdr w:val="none" w:sz="0" w:space="0" w:color="auto" w:frame="1"/>
        </w:rPr>
        <w:t>інансов</w:t>
      </w:r>
      <w:r w:rsidRPr="00A540B0">
        <w:rPr>
          <w:b/>
          <w:bCs/>
          <w:sz w:val="24"/>
          <w:szCs w:val="24"/>
          <w:bdr w:val="none" w:sz="0" w:space="0" w:color="auto" w:frame="1"/>
        </w:rPr>
        <w:t>ої</w:t>
      </w:r>
      <w:r w:rsidR="00C5200B" w:rsidRPr="00A540B0">
        <w:rPr>
          <w:b/>
          <w:bCs/>
          <w:sz w:val="24"/>
          <w:szCs w:val="24"/>
          <w:bdr w:val="none" w:sz="0" w:space="0" w:color="auto" w:frame="1"/>
        </w:rPr>
        <w:t xml:space="preserve"> підтримк</w:t>
      </w:r>
      <w:r w:rsidRPr="00A540B0">
        <w:rPr>
          <w:b/>
          <w:bCs/>
          <w:sz w:val="24"/>
          <w:szCs w:val="24"/>
          <w:bdr w:val="none" w:sz="0" w:space="0" w:color="auto" w:frame="1"/>
        </w:rPr>
        <w:t>и</w:t>
      </w:r>
      <w:r w:rsidR="00C5200B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384A53">
        <w:rPr>
          <w:b/>
          <w:bCs/>
          <w:sz w:val="24"/>
          <w:szCs w:val="24"/>
          <w:bdr w:val="none" w:sz="0" w:space="0" w:color="auto" w:frame="1"/>
        </w:rPr>
        <w:t>та розвитку</w:t>
      </w:r>
    </w:p>
    <w:p w14:paraId="76B308F0" w14:textId="77777777" w:rsidR="00C5200B" w:rsidRPr="00A540B0" w:rsidRDefault="00C5200B" w:rsidP="00C5200B">
      <w:pPr>
        <w:shd w:val="clear" w:color="auto" w:fill="FFFFFF"/>
        <w:jc w:val="center"/>
        <w:rPr>
          <w:b/>
          <w:bCs/>
          <w:sz w:val="24"/>
          <w:szCs w:val="24"/>
          <w:bdr w:val="none" w:sz="0" w:space="0" w:color="auto" w:frame="1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 xml:space="preserve">комунальним підприємствам (установам) </w:t>
      </w:r>
      <w:proofErr w:type="spellStart"/>
      <w:r w:rsidR="003714EE">
        <w:rPr>
          <w:b/>
          <w:bCs/>
          <w:sz w:val="24"/>
          <w:szCs w:val="24"/>
          <w:bdr w:val="none" w:sz="0" w:space="0" w:color="auto" w:frame="1"/>
          <w:lang w:val="ru-RU"/>
        </w:rPr>
        <w:t>Сурсько-Литовської</w:t>
      </w:r>
      <w:proofErr w:type="spellEnd"/>
      <w:r w:rsidR="003714EE">
        <w:rPr>
          <w:b/>
          <w:bCs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3714EE">
        <w:rPr>
          <w:b/>
          <w:bCs/>
          <w:sz w:val="24"/>
          <w:szCs w:val="24"/>
          <w:bdr w:val="none" w:sz="0" w:space="0" w:color="auto" w:frame="1"/>
          <w:lang w:val="ru-RU"/>
        </w:rPr>
        <w:t>сільської</w:t>
      </w:r>
      <w:proofErr w:type="spellEnd"/>
      <w:r w:rsidR="003714EE">
        <w:rPr>
          <w:b/>
          <w:bCs/>
          <w:sz w:val="24"/>
          <w:szCs w:val="24"/>
          <w:bdr w:val="none" w:sz="0" w:space="0" w:color="auto" w:frame="1"/>
          <w:lang w:val="ru-RU"/>
        </w:rPr>
        <w:t xml:space="preserve"> </w:t>
      </w:r>
      <w:r w:rsidR="003714EE" w:rsidRPr="00A540B0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Pr="00A540B0">
        <w:rPr>
          <w:b/>
          <w:bCs/>
          <w:sz w:val="24"/>
          <w:szCs w:val="24"/>
          <w:bdr w:val="none" w:sz="0" w:space="0" w:color="auto" w:frame="1"/>
        </w:rPr>
        <w:t xml:space="preserve">ради </w:t>
      </w:r>
    </w:p>
    <w:p w14:paraId="4D6ACB02" w14:textId="77777777" w:rsidR="00C5200B" w:rsidRPr="00A540B0" w:rsidRDefault="00C5200B" w:rsidP="00C5200B">
      <w:pPr>
        <w:shd w:val="clear" w:color="auto" w:fill="FFFFFF"/>
        <w:jc w:val="center"/>
        <w:rPr>
          <w:b/>
          <w:sz w:val="24"/>
          <w:szCs w:val="24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на 2021-2023 роки</w:t>
      </w:r>
    </w:p>
    <w:p w14:paraId="14FAF441" w14:textId="77777777" w:rsidR="00AE4C72" w:rsidRPr="00A540B0" w:rsidRDefault="00AE4C72" w:rsidP="0071617C">
      <w:pPr>
        <w:shd w:val="clear" w:color="auto" w:fill="FFFFFF"/>
        <w:rPr>
          <w:color w:val="000000"/>
          <w:sz w:val="24"/>
          <w:szCs w:val="24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1277"/>
        <w:gridCol w:w="1275"/>
        <w:gridCol w:w="1276"/>
        <w:gridCol w:w="2126"/>
      </w:tblGrid>
      <w:tr w:rsidR="00AE4C72" w:rsidRPr="00A540B0" w14:paraId="7F7DFD98" w14:textId="77777777" w:rsidTr="007216BA">
        <w:trPr>
          <w:trHeight w:val="281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7923FF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Обсяг коштів, які пропонується</w:t>
            </w:r>
          </w:p>
          <w:p w14:paraId="1466EB4B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залучити на виконання</w:t>
            </w:r>
            <w:r w:rsidR="00B07C87">
              <w:rPr>
                <w:color w:val="000000"/>
                <w:sz w:val="24"/>
                <w:szCs w:val="24"/>
              </w:rPr>
              <w:t xml:space="preserve"> </w:t>
            </w:r>
            <w:r w:rsidRPr="00A540B0">
              <w:rPr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5D6740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Етапи виконання програми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4ED545" w14:textId="77777777" w:rsidR="00AE4C72" w:rsidRPr="00A540B0" w:rsidRDefault="00AE4C72" w:rsidP="007216B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Усього витрат на</w:t>
            </w:r>
          </w:p>
          <w:p w14:paraId="40589BCC" w14:textId="77777777" w:rsidR="00AE4C72" w:rsidRPr="00A540B0" w:rsidRDefault="00AE4C72" w:rsidP="007216B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виконання програми,</w:t>
            </w:r>
          </w:p>
          <w:p w14:paraId="225DB1E2" w14:textId="77777777" w:rsidR="00AE4C72" w:rsidRPr="00A540B0" w:rsidRDefault="00AE4C72" w:rsidP="007216B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тис. гривень</w:t>
            </w:r>
          </w:p>
        </w:tc>
      </w:tr>
      <w:tr w:rsidR="00AE4C72" w:rsidRPr="00A540B0" w14:paraId="0F40DC4B" w14:textId="77777777" w:rsidTr="007216BA">
        <w:trPr>
          <w:trHeight w:val="430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AFE6" w14:textId="77777777" w:rsidR="00AE4C72" w:rsidRPr="00A540B0" w:rsidRDefault="00AE4C72" w:rsidP="007216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46D1D0" w14:textId="77777777" w:rsidR="00AE4C72" w:rsidRPr="00A540B0" w:rsidRDefault="00AE4C72" w:rsidP="007216BA">
            <w:pPr>
              <w:jc w:val="center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E86F" w14:textId="77777777" w:rsidR="00AE4C72" w:rsidRPr="00A540B0" w:rsidRDefault="00AE4C72" w:rsidP="007216BA">
            <w:pPr>
              <w:rPr>
                <w:color w:val="000000"/>
                <w:sz w:val="24"/>
                <w:szCs w:val="24"/>
              </w:rPr>
            </w:pPr>
          </w:p>
        </w:tc>
      </w:tr>
      <w:tr w:rsidR="00AE4C72" w:rsidRPr="00A540B0" w14:paraId="7DE61E64" w14:textId="77777777" w:rsidTr="007216BA">
        <w:trPr>
          <w:trHeight w:val="655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E749" w14:textId="77777777" w:rsidR="00AE4C72" w:rsidRPr="00A540B0" w:rsidRDefault="00AE4C72" w:rsidP="007216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68C4A6" w14:textId="77777777" w:rsidR="00AE4C72" w:rsidRPr="00A540B0" w:rsidRDefault="00AE4C72" w:rsidP="007216BA">
            <w:pPr>
              <w:jc w:val="center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2021 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4CC1B7" w14:textId="77777777" w:rsidR="00AE4C72" w:rsidRPr="00A540B0" w:rsidRDefault="00AE4C72" w:rsidP="007216BA">
            <w:pPr>
              <w:ind w:hanging="103"/>
              <w:jc w:val="center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2022 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B03FCF" w14:textId="77777777" w:rsidR="00AE4C72" w:rsidRPr="00A540B0" w:rsidRDefault="00AE4C72" w:rsidP="007216BA">
            <w:pPr>
              <w:jc w:val="center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2023 рік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A6C2" w14:textId="77777777" w:rsidR="00AE4C72" w:rsidRPr="00A540B0" w:rsidRDefault="00AE4C72" w:rsidP="007216BA">
            <w:pPr>
              <w:rPr>
                <w:color w:val="000000"/>
                <w:sz w:val="24"/>
                <w:szCs w:val="24"/>
              </w:rPr>
            </w:pPr>
          </w:p>
        </w:tc>
      </w:tr>
      <w:tr w:rsidR="00AE4C72" w:rsidRPr="00A540B0" w14:paraId="323FA088" w14:textId="77777777" w:rsidTr="00B07C87">
        <w:trPr>
          <w:trHeight w:val="43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28EB4D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Обсяг ресурсів, усього,</w:t>
            </w:r>
          </w:p>
          <w:p w14:paraId="3CD79DF3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у тому числі (тис. грн..):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D336DD" w14:textId="77777777" w:rsidR="00AE4C72" w:rsidRPr="00B07C87" w:rsidRDefault="003714EE" w:rsidP="00B07C8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EC9E5D" w14:textId="77777777" w:rsidR="00AE4C72" w:rsidRPr="00B07C87" w:rsidRDefault="003714EE" w:rsidP="003714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844D13" w14:textId="77777777" w:rsidR="00AE4C72" w:rsidRPr="00B07C87" w:rsidRDefault="00E7176A" w:rsidP="003714E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3714EE">
              <w:rPr>
                <w:b/>
                <w:color w:val="000000"/>
                <w:sz w:val="24"/>
                <w:szCs w:val="24"/>
              </w:rPr>
              <w:t>0,0</w:t>
            </w:r>
            <w:r w:rsidR="005414D1" w:rsidRPr="00B07C87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8D8BF9" w14:textId="77777777" w:rsidR="00AE4C72" w:rsidRPr="00B07C87" w:rsidRDefault="00E7176A" w:rsidP="00E717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  <w:r w:rsidR="003714EE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AE4C72" w:rsidRPr="00A540B0" w14:paraId="11987E99" w14:textId="77777777" w:rsidTr="00B07C87">
        <w:trPr>
          <w:trHeight w:val="40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FE4969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місцевий 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533057" w14:textId="77777777" w:rsidR="00AE4C72" w:rsidRPr="00B07C87" w:rsidRDefault="003714EE" w:rsidP="006D77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72425D" w14:textId="77777777" w:rsidR="00AE4C72" w:rsidRPr="00B07C87" w:rsidRDefault="005414D1" w:rsidP="003714EE">
            <w:pPr>
              <w:jc w:val="center"/>
              <w:rPr>
                <w:sz w:val="24"/>
                <w:szCs w:val="24"/>
              </w:rPr>
            </w:pPr>
            <w:r w:rsidRPr="00B07C87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68AB93" w14:textId="77777777" w:rsidR="00AE4C72" w:rsidRPr="00B07C87" w:rsidRDefault="00E7176A" w:rsidP="00371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14D1" w:rsidRPr="00B07C87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8AEC4F" w14:textId="77777777" w:rsidR="00AE4C72" w:rsidRPr="00B07C87" w:rsidRDefault="00E7176A" w:rsidP="00E717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  <w:r w:rsidR="003714EE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AE4C72" w:rsidRPr="00A540B0" w14:paraId="5DB17531" w14:textId="77777777" w:rsidTr="00B07C87">
        <w:trPr>
          <w:trHeight w:val="69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3D7CA4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районні, міські (міст обласного</w:t>
            </w:r>
          </w:p>
          <w:p w14:paraId="2BE356E0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підпорядкування) бюджети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88AB29" w14:textId="77777777" w:rsidR="00AE4C72" w:rsidRPr="00B07C87" w:rsidRDefault="00AE4C72" w:rsidP="00B07C87">
            <w:pPr>
              <w:jc w:val="center"/>
              <w:rPr>
                <w:color w:val="000000"/>
                <w:sz w:val="24"/>
                <w:szCs w:val="24"/>
              </w:rPr>
            </w:pPr>
            <w:r w:rsidRPr="00B07C87">
              <w:rPr>
                <w:iCs/>
                <w:color w:val="000000"/>
                <w:sz w:val="24"/>
                <w:szCs w:val="24"/>
              </w:rPr>
              <w:t>За наявністю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1B314A" w14:textId="77777777" w:rsidR="00AE4C72" w:rsidRPr="00B07C87" w:rsidRDefault="00AE4C72" w:rsidP="00B07C87">
            <w:pPr>
              <w:jc w:val="center"/>
              <w:rPr>
                <w:color w:val="000000"/>
                <w:sz w:val="24"/>
                <w:szCs w:val="24"/>
              </w:rPr>
            </w:pPr>
            <w:r w:rsidRPr="00B07C87">
              <w:rPr>
                <w:iCs/>
                <w:color w:val="000000"/>
                <w:sz w:val="24"/>
                <w:szCs w:val="24"/>
              </w:rPr>
              <w:t>За наявністю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3EC538" w14:textId="77777777" w:rsidR="00AE4C72" w:rsidRPr="00B07C87" w:rsidRDefault="00AE4C72" w:rsidP="00B07C87">
            <w:pPr>
              <w:jc w:val="center"/>
              <w:rPr>
                <w:color w:val="000000"/>
                <w:sz w:val="24"/>
                <w:szCs w:val="24"/>
              </w:rPr>
            </w:pPr>
            <w:r w:rsidRPr="00B07C87">
              <w:rPr>
                <w:iCs/>
                <w:color w:val="000000"/>
                <w:sz w:val="24"/>
                <w:szCs w:val="24"/>
              </w:rPr>
              <w:t>За наявністю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20A6F1" w14:textId="77777777" w:rsidR="00AE4C72" w:rsidRPr="00B07C87" w:rsidRDefault="00AE4C72" w:rsidP="00B07C8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7C87">
              <w:rPr>
                <w:b/>
                <w:iCs/>
                <w:color w:val="000000"/>
                <w:sz w:val="24"/>
                <w:szCs w:val="24"/>
              </w:rPr>
              <w:t>За наявністю</w:t>
            </w:r>
          </w:p>
        </w:tc>
      </w:tr>
      <w:tr w:rsidR="00AE4C72" w:rsidRPr="00A540B0" w14:paraId="1D953477" w14:textId="77777777" w:rsidTr="00B07C87">
        <w:trPr>
          <w:trHeight w:val="28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E9CC90" w14:textId="77777777" w:rsidR="00AE4C72" w:rsidRPr="00A540B0" w:rsidRDefault="00AE4C72" w:rsidP="007216BA">
            <w:pPr>
              <w:jc w:val="both"/>
              <w:rPr>
                <w:color w:val="000000"/>
                <w:sz w:val="24"/>
                <w:szCs w:val="24"/>
              </w:rPr>
            </w:pPr>
            <w:r w:rsidRPr="00A540B0">
              <w:rPr>
                <w:color w:val="000000"/>
                <w:sz w:val="24"/>
                <w:szCs w:val="24"/>
              </w:rPr>
              <w:t>кошти небюджетних джерел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59A281" w14:textId="77777777" w:rsidR="00AE4C72" w:rsidRPr="00B07C87" w:rsidRDefault="00AE4C72" w:rsidP="00B07C87">
            <w:pPr>
              <w:jc w:val="center"/>
              <w:rPr>
                <w:color w:val="000000"/>
                <w:sz w:val="24"/>
                <w:szCs w:val="24"/>
              </w:rPr>
            </w:pPr>
            <w:r w:rsidRPr="00B07C87">
              <w:rPr>
                <w:iCs/>
                <w:color w:val="000000"/>
                <w:sz w:val="24"/>
                <w:szCs w:val="24"/>
              </w:rPr>
              <w:t>За наявністю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BC01CF" w14:textId="77777777" w:rsidR="00AE4C72" w:rsidRPr="00B07C87" w:rsidRDefault="00AE4C72" w:rsidP="00B07C87">
            <w:pPr>
              <w:jc w:val="center"/>
              <w:rPr>
                <w:color w:val="000000"/>
                <w:sz w:val="24"/>
                <w:szCs w:val="24"/>
              </w:rPr>
            </w:pPr>
            <w:r w:rsidRPr="00B07C87">
              <w:rPr>
                <w:iCs/>
                <w:color w:val="000000"/>
                <w:sz w:val="24"/>
                <w:szCs w:val="24"/>
              </w:rPr>
              <w:t>За наявністю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9E3EF6" w14:textId="77777777" w:rsidR="00AE4C72" w:rsidRPr="00B07C87" w:rsidRDefault="00AE4C72" w:rsidP="00B07C87">
            <w:pPr>
              <w:jc w:val="center"/>
              <w:rPr>
                <w:color w:val="000000"/>
                <w:sz w:val="24"/>
                <w:szCs w:val="24"/>
              </w:rPr>
            </w:pPr>
            <w:r w:rsidRPr="00B07C87">
              <w:rPr>
                <w:iCs/>
                <w:color w:val="000000"/>
                <w:sz w:val="24"/>
                <w:szCs w:val="24"/>
              </w:rPr>
              <w:t>За наявністю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E23843" w14:textId="77777777" w:rsidR="00AE4C72" w:rsidRPr="00B07C87" w:rsidRDefault="00AE4C72" w:rsidP="00B07C8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7C87">
              <w:rPr>
                <w:b/>
                <w:iCs/>
                <w:color w:val="000000"/>
                <w:sz w:val="24"/>
                <w:szCs w:val="24"/>
              </w:rPr>
              <w:t>За наявністю</w:t>
            </w:r>
          </w:p>
        </w:tc>
      </w:tr>
    </w:tbl>
    <w:p w14:paraId="000A6FB5" w14:textId="77777777" w:rsidR="00AE4C72" w:rsidRPr="00A540B0" w:rsidRDefault="00AE4C72" w:rsidP="0071617C">
      <w:pPr>
        <w:shd w:val="clear" w:color="auto" w:fill="FFFFFF"/>
        <w:spacing w:before="150" w:after="150"/>
        <w:rPr>
          <w:b/>
          <w:bCs/>
          <w:sz w:val="24"/>
          <w:szCs w:val="24"/>
          <w:bdr w:val="none" w:sz="0" w:space="0" w:color="auto" w:frame="1"/>
        </w:rPr>
      </w:pPr>
    </w:p>
    <w:p w14:paraId="2B6C2841" w14:textId="77777777" w:rsidR="00B07C87" w:rsidRDefault="00B07C87" w:rsidP="00B07C87">
      <w:pPr>
        <w:jc w:val="center"/>
        <w:rPr>
          <w:b/>
          <w:color w:val="2E2E2E"/>
          <w:sz w:val="24"/>
          <w:szCs w:val="24"/>
        </w:rPr>
      </w:pPr>
      <w:r w:rsidRPr="00A540B0">
        <w:rPr>
          <w:b/>
          <w:color w:val="2E2E2E"/>
          <w:sz w:val="24"/>
          <w:szCs w:val="24"/>
        </w:rPr>
        <w:t>Розділ ІІ</w:t>
      </w:r>
      <w:r>
        <w:rPr>
          <w:b/>
          <w:color w:val="2E2E2E"/>
          <w:sz w:val="24"/>
          <w:szCs w:val="24"/>
        </w:rPr>
        <w:t xml:space="preserve">І </w:t>
      </w:r>
    </w:p>
    <w:p w14:paraId="6F51139D" w14:textId="77777777" w:rsidR="00B07C87" w:rsidRPr="00A540B0" w:rsidRDefault="00B07C87" w:rsidP="00B07C87">
      <w:pPr>
        <w:jc w:val="center"/>
        <w:rPr>
          <w:b/>
          <w:color w:val="2E2E2E"/>
          <w:sz w:val="24"/>
          <w:szCs w:val="24"/>
        </w:rPr>
      </w:pPr>
      <w:r>
        <w:rPr>
          <w:b/>
          <w:color w:val="2E2E2E"/>
          <w:sz w:val="24"/>
          <w:szCs w:val="24"/>
        </w:rPr>
        <w:t>Визначення проблем, на розв'язання яких спрямована Програма</w:t>
      </w:r>
    </w:p>
    <w:p w14:paraId="146A58E3" w14:textId="77777777" w:rsidR="00AE4C72" w:rsidRPr="00A540B0" w:rsidRDefault="00AE4C72" w:rsidP="008163FA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 w:rsidRPr="00A540B0">
        <w:rPr>
          <w:sz w:val="24"/>
          <w:szCs w:val="24"/>
        </w:rPr>
        <w:t xml:space="preserve">Програма </w:t>
      </w:r>
      <w:r w:rsidR="00DC2B95" w:rsidRPr="00A540B0">
        <w:rPr>
          <w:sz w:val="24"/>
          <w:szCs w:val="24"/>
        </w:rPr>
        <w:t xml:space="preserve">надання </w:t>
      </w:r>
      <w:r w:rsidRPr="00A540B0">
        <w:rPr>
          <w:sz w:val="24"/>
          <w:szCs w:val="24"/>
        </w:rPr>
        <w:t>фінансової підтримки</w:t>
      </w:r>
      <w:r w:rsidR="00384A53">
        <w:rPr>
          <w:sz w:val="24"/>
          <w:szCs w:val="24"/>
        </w:rPr>
        <w:t xml:space="preserve"> та розвитку </w:t>
      </w:r>
      <w:r w:rsidRPr="00A540B0">
        <w:rPr>
          <w:sz w:val="24"/>
          <w:szCs w:val="24"/>
        </w:rPr>
        <w:t xml:space="preserve"> комунальн</w:t>
      </w:r>
      <w:r w:rsidR="00C5200B" w:rsidRPr="00A540B0">
        <w:rPr>
          <w:sz w:val="24"/>
          <w:szCs w:val="24"/>
        </w:rPr>
        <w:t>и</w:t>
      </w:r>
      <w:r w:rsidR="00DC2B95" w:rsidRPr="00A540B0">
        <w:rPr>
          <w:sz w:val="24"/>
          <w:szCs w:val="24"/>
        </w:rPr>
        <w:t xml:space="preserve">м підприємствам </w:t>
      </w:r>
      <w:r w:rsidR="00C5200B" w:rsidRPr="00A540B0">
        <w:rPr>
          <w:sz w:val="24"/>
          <w:szCs w:val="24"/>
        </w:rPr>
        <w:t>(установ</w:t>
      </w:r>
      <w:r w:rsidR="00DC2B95" w:rsidRPr="00A540B0">
        <w:rPr>
          <w:sz w:val="24"/>
          <w:szCs w:val="24"/>
        </w:rPr>
        <w:t>ам</w:t>
      </w:r>
      <w:r w:rsidR="00C5200B" w:rsidRPr="00A540B0">
        <w:rPr>
          <w:sz w:val="24"/>
          <w:szCs w:val="24"/>
        </w:rPr>
        <w:t xml:space="preserve">) </w:t>
      </w:r>
      <w:r w:rsidR="00012951">
        <w:rPr>
          <w:sz w:val="24"/>
          <w:szCs w:val="24"/>
        </w:rPr>
        <w:t xml:space="preserve">Сурсько-Литовської  сільської  ради </w:t>
      </w:r>
      <w:r w:rsidRPr="00A540B0">
        <w:rPr>
          <w:sz w:val="24"/>
          <w:szCs w:val="24"/>
        </w:rPr>
        <w:t>(надалі Програма) розроблена на виконання ст. 91 Бюджетного кодексу України, відповідно до Закону України «Про місцеве самоврядування в Україні».</w:t>
      </w:r>
    </w:p>
    <w:p w14:paraId="4EE0B0D7" w14:textId="77777777" w:rsidR="00AE4C72" w:rsidRPr="00A540B0" w:rsidRDefault="00AE4C72" w:rsidP="00AE4C72">
      <w:pPr>
        <w:shd w:val="clear" w:color="auto" w:fill="FFFFFF"/>
        <w:spacing w:before="150" w:after="150"/>
        <w:ind w:firstLine="709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Для забезпечення виконання статутних завдань комунальні підприємства нерідко потребують залучення додаткового фінансування, яке сприятиме стабілізації їх фінансово-господарської діяльності, покращенню стану розрахунків, більш ефективному використанню майна, що належить до комунальної власності </w:t>
      </w:r>
      <w:r w:rsidR="00012951">
        <w:rPr>
          <w:sz w:val="24"/>
          <w:szCs w:val="24"/>
        </w:rPr>
        <w:t xml:space="preserve">Сурсько-Литовської  сільської  </w:t>
      </w:r>
      <w:r w:rsidRPr="00A540B0">
        <w:rPr>
          <w:sz w:val="24"/>
          <w:szCs w:val="24"/>
        </w:rPr>
        <w:t xml:space="preserve">ради, оновленню виробничих </w:t>
      </w:r>
      <w:proofErr w:type="spellStart"/>
      <w:r w:rsidRPr="00A540B0">
        <w:rPr>
          <w:sz w:val="24"/>
          <w:szCs w:val="24"/>
        </w:rPr>
        <w:t>потужностей</w:t>
      </w:r>
      <w:proofErr w:type="spellEnd"/>
      <w:r w:rsidRPr="00A540B0">
        <w:rPr>
          <w:sz w:val="24"/>
          <w:szCs w:val="24"/>
        </w:rPr>
        <w:t>, технічної бази, забезпеченню повного і своєчасного внесення платежів до бюджету.</w:t>
      </w:r>
    </w:p>
    <w:p w14:paraId="1CED00AC" w14:textId="77777777" w:rsidR="00AE4C72" w:rsidRPr="00A540B0" w:rsidRDefault="00AE4C72" w:rsidP="0084591A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 w:rsidRPr="00A540B0">
        <w:rPr>
          <w:sz w:val="24"/>
          <w:szCs w:val="24"/>
        </w:rPr>
        <w:t>Комунальн</w:t>
      </w:r>
      <w:r w:rsidR="0084591A">
        <w:rPr>
          <w:sz w:val="24"/>
          <w:szCs w:val="24"/>
        </w:rPr>
        <w:t>і</w:t>
      </w:r>
      <w:r w:rsidRPr="00A540B0">
        <w:rPr>
          <w:sz w:val="24"/>
          <w:szCs w:val="24"/>
        </w:rPr>
        <w:t xml:space="preserve"> підприємств</w:t>
      </w:r>
      <w:r w:rsidR="0084591A">
        <w:rPr>
          <w:sz w:val="24"/>
          <w:szCs w:val="24"/>
        </w:rPr>
        <w:t>а</w:t>
      </w:r>
      <w:r w:rsidRPr="00A540B0">
        <w:rPr>
          <w:sz w:val="24"/>
          <w:szCs w:val="24"/>
        </w:rPr>
        <w:t xml:space="preserve"> </w:t>
      </w:r>
      <w:r w:rsidR="0084591A">
        <w:rPr>
          <w:sz w:val="24"/>
          <w:szCs w:val="24"/>
        </w:rPr>
        <w:t>КП "</w:t>
      </w:r>
      <w:r w:rsidR="00012951">
        <w:rPr>
          <w:sz w:val="24"/>
          <w:szCs w:val="24"/>
        </w:rPr>
        <w:t>Партнер</w:t>
      </w:r>
      <w:r w:rsidR="0084591A">
        <w:rPr>
          <w:sz w:val="24"/>
          <w:szCs w:val="24"/>
        </w:rPr>
        <w:t>" та КП "</w:t>
      </w:r>
      <w:r w:rsidR="00012951">
        <w:rPr>
          <w:sz w:val="24"/>
          <w:szCs w:val="24"/>
        </w:rPr>
        <w:t>Сурсько-Литовське</w:t>
      </w:r>
      <w:r w:rsidR="0084591A">
        <w:rPr>
          <w:sz w:val="24"/>
          <w:szCs w:val="24"/>
        </w:rPr>
        <w:t>"</w:t>
      </w:r>
      <w:r w:rsidR="007F0854" w:rsidRPr="00A540B0">
        <w:rPr>
          <w:sz w:val="24"/>
          <w:szCs w:val="24"/>
        </w:rPr>
        <w:t xml:space="preserve"> </w:t>
      </w:r>
      <w:r w:rsidRPr="00A540B0">
        <w:rPr>
          <w:sz w:val="24"/>
          <w:szCs w:val="24"/>
        </w:rPr>
        <w:t>є важливим</w:t>
      </w:r>
      <w:r w:rsidR="0084591A">
        <w:rPr>
          <w:sz w:val="24"/>
          <w:szCs w:val="24"/>
        </w:rPr>
        <w:t>и</w:t>
      </w:r>
      <w:r w:rsidRPr="00A540B0">
        <w:rPr>
          <w:sz w:val="24"/>
          <w:szCs w:val="24"/>
        </w:rPr>
        <w:t xml:space="preserve"> підприємств</w:t>
      </w:r>
      <w:r w:rsidR="0084591A">
        <w:rPr>
          <w:sz w:val="24"/>
          <w:szCs w:val="24"/>
        </w:rPr>
        <w:t>ами</w:t>
      </w:r>
      <w:r w:rsidRPr="00A540B0">
        <w:rPr>
          <w:sz w:val="24"/>
          <w:szCs w:val="24"/>
        </w:rPr>
        <w:t xml:space="preserve"> </w:t>
      </w:r>
      <w:r w:rsidR="00BA39B1">
        <w:rPr>
          <w:sz w:val="24"/>
          <w:szCs w:val="24"/>
        </w:rPr>
        <w:t xml:space="preserve">Сурсько-Литовської  сільської  </w:t>
      </w:r>
      <w:r w:rsidRPr="00A540B0">
        <w:rPr>
          <w:sz w:val="24"/>
          <w:szCs w:val="24"/>
        </w:rPr>
        <w:t>ради, як</w:t>
      </w:r>
      <w:r w:rsidR="0084591A">
        <w:rPr>
          <w:sz w:val="24"/>
          <w:szCs w:val="24"/>
        </w:rPr>
        <w:t>і</w:t>
      </w:r>
      <w:r w:rsidRPr="00A540B0">
        <w:rPr>
          <w:sz w:val="24"/>
          <w:szCs w:val="24"/>
        </w:rPr>
        <w:t xml:space="preserve"> створен</w:t>
      </w:r>
      <w:r w:rsidR="0084591A">
        <w:rPr>
          <w:sz w:val="24"/>
          <w:szCs w:val="24"/>
        </w:rPr>
        <w:t>і</w:t>
      </w:r>
      <w:r w:rsidRPr="00A540B0">
        <w:rPr>
          <w:sz w:val="24"/>
          <w:szCs w:val="24"/>
        </w:rPr>
        <w:t xml:space="preserve"> нею з метою </w:t>
      </w:r>
      <w:r w:rsidR="0084591A">
        <w:rPr>
          <w:sz w:val="24"/>
          <w:szCs w:val="24"/>
        </w:rPr>
        <w:t xml:space="preserve">надання </w:t>
      </w:r>
      <w:proofErr w:type="spellStart"/>
      <w:r w:rsidR="0084591A">
        <w:rPr>
          <w:sz w:val="24"/>
          <w:szCs w:val="24"/>
        </w:rPr>
        <w:t>надання</w:t>
      </w:r>
      <w:proofErr w:type="spellEnd"/>
      <w:r w:rsidR="0084591A">
        <w:rPr>
          <w:sz w:val="24"/>
          <w:szCs w:val="24"/>
        </w:rPr>
        <w:t xml:space="preserve"> мешканцям населених пунктів </w:t>
      </w:r>
      <w:r w:rsidR="00BA39B1">
        <w:rPr>
          <w:sz w:val="24"/>
          <w:szCs w:val="24"/>
        </w:rPr>
        <w:t xml:space="preserve">Сурсько-Литовської  </w:t>
      </w:r>
      <w:r w:rsidR="00DC2B95" w:rsidRPr="00A540B0">
        <w:rPr>
          <w:sz w:val="24"/>
          <w:szCs w:val="24"/>
        </w:rPr>
        <w:t>ТГ</w:t>
      </w:r>
      <w:r w:rsidR="0084591A">
        <w:rPr>
          <w:sz w:val="24"/>
          <w:szCs w:val="24"/>
        </w:rPr>
        <w:t xml:space="preserve"> </w:t>
      </w:r>
      <w:r w:rsidR="00955B4F">
        <w:rPr>
          <w:sz w:val="24"/>
          <w:szCs w:val="24"/>
        </w:rPr>
        <w:t xml:space="preserve"> послуг</w:t>
      </w:r>
      <w:r w:rsidR="0071617C">
        <w:rPr>
          <w:sz w:val="24"/>
          <w:szCs w:val="24"/>
        </w:rPr>
        <w:t xml:space="preserve"> </w:t>
      </w:r>
      <w:r w:rsidRPr="00A540B0">
        <w:rPr>
          <w:sz w:val="24"/>
          <w:szCs w:val="24"/>
        </w:rPr>
        <w:t>в галузі житлово – комунального господарства</w:t>
      </w:r>
      <w:r w:rsidRPr="00A540B0">
        <w:rPr>
          <w:i/>
          <w:iCs/>
          <w:sz w:val="24"/>
          <w:szCs w:val="24"/>
        </w:rPr>
        <w:t xml:space="preserve">, </w:t>
      </w:r>
      <w:r w:rsidRPr="00A540B0">
        <w:rPr>
          <w:iCs/>
          <w:sz w:val="24"/>
          <w:szCs w:val="24"/>
        </w:rPr>
        <w:t>благоустрою всієї ТГ</w:t>
      </w:r>
      <w:r w:rsidRPr="00A540B0">
        <w:rPr>
          <w:i/>
          <w:iCs/>
          <w:sz w:val="24"/>
          <w:szCs w:val="24"/>
        </w:rPr>
        <w:t>. </w:t>
      </w:r>
    </w:p>
    <w:p w14:paraId="4B3F94C9" w14:textId="77777777" w:rsidR="00AE4C72" w:rsidRPr="00A540B0" w:rsidRDefault="00AE4C72" w:rsidP="00AE4C72">
      <w:pPr>
        <w:shd w:val="clear" w:color="auto" w:fill="FFFFFF"/>
        <w:spacing w:before="150" w:after="150"/>
        <w:ind w:firstLine="709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На даний час фінансовий стан </w:t>
      </w:r>
      <w:r w:rsidR="0084591A">
        <w:rPr>
          <w:sz w:val="24"/>
          <w:szCs w:val="24"/>
        </w:rPr>
        <w:t>комунальн</w:t>
      </w:r>
      <w:r w:rsidR="0071617C">
        <w:rPr>
          <w:sz w:val="24"/>
          <w:szCs w:val="24"/>
        </w:rPr>
        <w:t>ого підприємства «ПАРТНЕР»</w:t>
      </w:r>
      <w:r w:rsidRPr="00A540B0">
        <w:rPr>
          <w:sz w:val="24"/>
          <w:szCs w:val="24"/>
        </w:rPr>
        <w:t xml:space="preserve"> є критичним через податкове навантаження та невелику кількість абонентів. Ці фактори зумовлюють встановлення економічно-обґрунтованих тарифів та водночас роблять їх непідйомними для споживачів. Такий стан справ призводить до порушень трудового законодавства, в частині своєчасної  виплати заробітної плати, неякісного надання послуг комунальним підприємств</w:t>
      </w:r>
      <w:r w:rsidR="0071617C">
        <w:rPr>
          <w:sz w:val="24"/>
          <w:szCs w:val="24"/>
        </w:rPr>
        <w:t>ом</w:t>
      </w:r>
      <w:r w:rsidRPr="00A540B0">
        <w:rPr>
          <w:sz w:val="24"/>
          <w:szCs w:val="24"/>
        </w:rPr>
        <w:t>, унеможливлює придбання необхідної техніки, якісних матеріалів та ускладнює роботу КП в цілому.</w:t>
      </w:r>
    </w:p>
    <w:p w14:paraId="613BB5BD" w14:textId="77777777" w:rsidR="00AE4C72" w:rsidRPr="00A540B0" w:rsidRDefault="00AE4C72" w:rsidP="00995826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 w:rsidRPr="00A540B0">
        <w:rPr>
          <w:sz w:val="24"/>
          <w:szCs w:val="24"/>
        </w:rPr>
        <w:t>Д</w:t>
      </w:r>
      <w:r w:rsidR="0071617C">
        <w:rPr>
          <w:sz w:val="24"/>
          <w:szCs w:val="24"/>
        </w:rPr>
        <w:t>іючі тарифи на послуги зазначеного</w:t>
      </w:r>
      <w:r w:rsidRPr="00A540B0">
        <w:rPr>
          <w:sz w:val="24"/>
          <w:szCs w:val="24"/>
        </w:rPr>
        <w:t xml:space="preserve"> підприємств</w:t>
      </w:r>
      <w:r w:rsidR="0071617C">
        <w:rPr>
          <w:sz w:val="24"/>
          <w:szCs w:val="24"/>
        </w:rPr>
        <w:t>а</w:t>
      </w:r>
      <w:r w:rsidR="00995826">
        <w:rPr>
          <w:sz w:val="24"/>
          <w:szCs w:val="24"/>
        </w:rPr>
        <w:t>, ставки орендної плати</w:t>
      </w:r>
      <w:r w:rsidRPr="00A540B0">
        <w:rPr>
          <w:sz w:val="24"/>
          <w:szCs w:val="24"/>
        </w:rPr>
        <w:t xml:space="preserve"> не повністю забезпечують відшкодування витрат на їх надання, скорочуються обсяги  наданих послуг в натуральних показниках, що надаються комунальним підприємств</w:t>
      </w:r>
      <w:r w:rsidR="0071617C">
        <w:rPr>
          <w:sz w:val="24"/>
          <w:szCs w:val="24"/>
        </w:rPr>
        <w:t>ом</w:t>
      </w:r>
      <w:r w:rsidRPr="00A540B0">
        <w:rPr>
          <w:sz w:val="24"/>
          <w:szCs w:val="24"/>
        </w:rPr>
        <w:t xml:space="preserve">,  зростають тарифи на енергоносії,  витрати на оплату праці, придбання необхідних матеріалів, сплату податків, тощо, що призводить до збиткової діяльності та неспроможності своєчасно та в повному розмірі розраховуватись за зобов’язаннями. </w:t>
      </w:r>
    </w:p>
    <w:p w14:paraId="4AB801E1" w14:textId="77777777" w:rsidR="00AE4C72" w:rsidRPr="00A540B0" w:rsidRDefault="00AE4C72" w:rsidP="00AE4C72">
      <w:pPr>
        <w:shd w:val="clear" w:color="auto" w:fill="FFFFFF"/>
        <w:spacing w:before="150" w:after="150"/>
        <w:ind w:firstLine="709"/>
        <w:jc w:val="both"/>
        <w:rPr>
          <w:sz w:val="24"/>
          <w:szCs w:val="24"/>
        </w:rPr>
      </w:pPr>
      <w:r w:rsidRPr="00A540B0">
        <w:rPr>
          <w:sz w:val="24"/>
          <w:szCs w:val="24"/>
        </w:rPr>
        <w:lastRenderedPageBreak/>
        <w:t>Вищенаведені чинники призв</w:t>
      </w:r>
      <w:r w:rsidR="00995826">
        <w:rPr>
          <w:sz w:val="24"/>
          <w:szCs w:val="24"/>
        </w:rPr>
        <w:t>одять</w:t>
      </w:r>
      <w:r w:rsidRPr="00A540B0">
        <w:rPr>
          <w:sz w:val="24"/>
          <w:szCs w:val="24"/>
        </w:rPr>
        <w:t xml:space="preserve"> до зменшення у Підприємств</w:t>
      </w:r>
      <w:r w:rsidR="0071617C">
        <w:rPr>
          <w:sz w:val="24"/>
          <w:szCs w:val="24"/>
        </w:rPr>
        <w:t>а</w:t>
      </w:r>
      <w:r w:rsidRPr="00A540B0">
        <w:rPr>
          <w:sz w:val="24"/>
          <w:szCs w:val="24"/>
        </w:rPr>
        <w:t xml:space="preserve"> власних </w:t>
      </w:r>
      <w:r w:rsidRPr="00A540B0">
        <w:rPr>
          <w:bCs/>
          <w:sz w:val="24"/>
          <w:szCs w:val="24"/>
          <w:bdr w:val="none" w:sz="0" w:space="0" w:color="auto" w:frame="1"/>
        </w:rPr>
        <w:t>обігових коштів</w:t>
      </w:r>
      <w:r w:rsidRPr="00A540B0">
        <w:rPr>
          <w:sz w:val="24"/>
          <w:szCs w:val="24"/>
        </w:rPr>
        <w:t> для забезпечення належного надання послуг (на погашення заборгованості із виплат заробітної плати, платежів до бюджету, придбання матеріалів для виконання робіт по утриманню та оновленню інженерних мереж, по підготовці до роботи в осінньо-зимовий період, придбання необхідних технічних засобів, оновлення матеріальної бази підприємств за рахунок капітальних вкладень та інші). </w:t>
      </w:r>
    </w:p>
    <w:p w14:paraId="102CF600" w14:textId="77777777" w:rsidR="00B07C87" w:rsidRDefault="00B07C87" w:rsidP="00AE4C72">
      <w:pPr>
        <w:shd w:val="clear" w:color="auto" w:fill="FFFFFF"/>
        <w:jc w:val="center"/>
        <w:rPr>
          <w:b/>
          <w:bCs/>
          <w:sz w:val="24"/>
          <w:szCs w:val="24"/>
          <w:bdr w:val="none" w:sz="0" w:space="0" w:color="auto" w:frame="1"/>
          <w:lang w:val="ru-RU"/>
        </w:rPr>
      </w:pPr>
      <w:r>
        <w:rPr>
          <w:b/>
          <w:bCs/>
          <w:sz w:val="24"/>
          <w:szCs w:val="24"/>
          <w:bdr w:val="none" w:sz="0" w:space="0" w:color="auto" w:frame="1"/>
        </w:rPr>
        <w:t>Розділ І</w:t>
      </w:r>
      <w:r>
        <w:rPr>
          <w:b/>
          <w:bCs/>
          <w:sz w:val="24"/>
          <w:szCs w:val="24"/>
          <w:bdr w:val="none" w:sz="0" w:space="0" w:color="auto" w:frame="1"/>
          <w:lang w:val="en-US"/>
        </w:rPr>
        <w:t>V</w:t>
      </w:r>
      <w:r w:rsidR="00AE4C72" w:rsidRPr="00A540B0">
        <w:rPr>
          <w:b/>
          <w:bCs/>
          <w:sz w:val="24"/>
          <w:szCs w:val="24"/>
          <w:bdr w:val="none" w:sz="0" w:space="0" w:color="auto" w:frame="1"/>
        </w:rPr>
        <w:t> </w:t>
      </w:r>
    </w:p>
    <w:p w14:paraId="27E608A3" w14:textId="77777777" w:rsidR="00AE4C72" w:rsidRPr="00A540B0" w:rsidRDefault="00AE4C72" w:rsidP="00AE4C72">
      <w:pPr>
        <w:shd w:val="clear" w:color="auto" w:fill="FFFFFF"/>
        <w:jc w:val="center"/>
        <w:rPr>
          <w:sz w:val="24"/>
          <w:szCs w:val="24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Мета Програми</w:t>
      </w:r>
    </w:p>
    <w:p w14:paraId="3EE61641" w14:textId="77777777" w:rsidR="00AE4C72" w:rsidRPr="00A540B0" w:rsidRDefault="00AE4C72" w:rsidP="00995826">
      <w:pPr>
        <w:shd w:val="clear" w:color="auto" w:fill="FFFFFF"/>
        <w:spacing w:before="150" w:after="150"/>
        <w:ind w:firstLine="567"/>
        <w:rPr>
          <w:sz w:val="24"/>
          <w:szCs w:val="24"/>
        </w:rPr>
      </w:pPr>
      <w:r w:rsidRPr="00A540B0">
        <w:rPr>
          <w:sz w:val="24"/>
          <w:szCs w:val="24"/>
        </w:rPr>
        <w:t xml:space="preserve">Метою Програми є забезпечення стабільної роботи </w:t>
      </w:r>
      <w:r w:rsidR="001346D2" w:rsidRPr="00A540B0">
        <w:rPr>
          <w:sz w:val="24"/>
          <w:szCs w:val="24"/>
        </w:rPr>
        <w:t>комунальн</w:t>
      </w:r>
      <w:r w:rsidR="00995826">
        <w:rPr>
          <w:sz w:val="24"/>
          <w:szCs w:val="24"/>
        </w:rPr>
        <w:t xml:space="preserve">их </w:t>
      </w:r>
      <w:r w:rsidRPr="00A540B0">
        <w:rPr>
          <w:sz w:val="24"/>
          <w:szCs w:val="24"/>
        </w:rPr>
        <w:t xml:space="preserve">  підприємств </w:t>
      </w:r>
      <w:r w:rsidR="00995826">
        <w:rPr>
          <w:sz w:val="24"/>
          <w:szCs w:val="24"/>
        </w:rPr>
        <w:t xml:space="preserve">(установ) </w:t>
      </w:r>
      <w:r w:rsidRPr="00A540B0">
        <w:rPr>
          <w:sz w:val="24"/>
          <w:szCs w:val="24"/>
        </w:rPr>
        <w:t xml:space="preserve">відповідно до </w:t>
      </w:r>
      <w:r w:rsidR="00995826">
        <w:rPr>
          <w:sz w:val="24"/>
          <w:szCs w:val="24"/>
        </w:rPr>
        <w:t>їх функціональних призначень</w:t>
      </w:r>
      <w:r w:rsidRPr="00A540B0">
        <w:rPr>
          <w:sz w:val="24"/>
          <w:szCs w:val="24"/>
        </w:rPr>
        <w:t xml:space="preserve">, щодо надання мешканцям </w:t>
      </w:r>
      <w:r w:rsidR="0071617C">
        <w:rPr>
          <w:sz w:val="24"/>
          <w:szCs w:val="24"/>
        </w:rPr>
        <w:t>територіальної громади</w:t>
      </w:r>
      <w:r w:rsidRPr="00A540B0">
        <w:rPr>
          <w:sz w:val="24"/>
          <w:szCs w:val="24"/>
        </w:rPr>
        <w:t xml:space="preserve"> в галузі житлово – комунального господарства.</w:t>
      </w:r>
    </w:p>
    <w:p w14:paraId="1BF08891" w14:textId="77777777" w:rsidR="00AE4C72" w:rsidRPr="00A540B0" w:rsidRDefault="00AE4C72" w:rsidP="00AE4C72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 w:rsidRPr="00A540B0">
        <w:rPr>
          <w:sz w:val="24"/>
          <w:szCs w:val="24"/>
        </w:rPr>
        <w:t>Кошти </w:t>
      </w:r>
      <w:r w:rsidR="008A4F3F">
        <w:rPr>
          <w:sz w:val="24"/>
          <w:szCs w:val="24"/>
        </w:rPr>
        <w:t>сільського</w:t>
      </w:r>
      <w:r w:rsidR="00995826">
        <w:rPr>
          <w:sz w:val="24"/>
          <w:szCs w:val="24"/>
        </w:rPr>
        <w:t xml:space="preserve"> бюджету</w:t>
      </w:r>
      <w:r w:rsidRPr="00A540B0">
        <w:rPr>
          <w:sz w:val="24"/>
          <w:szCs w:val="24"/>
        </w:rPr>
        <w:t xml:space="preserve"> спрямовуються</w:t>
      </w:r>
      <w:r w:rsidR="00995826">
        <w:rPr>
          <w:sz w:val="24"/>
          <w:szCs w:val="24"/>
        </w:rPr>
        <w:t xml:space="preserve"> на</w:t>
      </w:r>
      <w:r w:rsidRPr="00A540B0">
        <w:rPr>
          <w:sz w:val="24"/>
          <w:szCs w:val="24"/>
        </w:rPr>
        <w:t>:</w:t>
      </w:r>
    </w:p>
    <w:p w14:paraId="75B3EB0E" w14:textId="77777777" w:rsidR="00AE4C72" w:rsidRPr="00A540B0" w:rsidRDefault="00955B4F" w:rsidP="00AE4C72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4C72" w:rsidRPr="00A540B0">
        <w:rPr>
          <w:sz w:val="24"/>
          <w:szCs w:val="24"/>
        </w:rPr>
        <w:t xml:space="preserve"> зміцнення матеріально-технічної бази підприємств</w:t>
      </w:r>
      <w:r w:rsidR="0071617C">
        <w:rPr>
          <w:sz w:val="24"/>
          <w:szCs w:val="24"/>
        </w:rPr>
        <w:t>;</w:t>
      </w:r>
    </w:p>
    <w:p w14:paraId="124D63C3" w14:textId="77777777" w:rsidR="00AE4C72" w:rsidRPr="00A540B0" w:rsidRDefault="00955B4F" w:rsidP="00995826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4C72" w:rsidRPr="00A540B0">
        <w:rPr>
          <w:sz w:val="24"/>
          <w:szCs w:val="24"/>
        </w:rPr>
        <w:t xml:space="preserve"> покращення якості послуг;</w:t>
      </w:r>
    </w:p>
    <w:p w14:paraId="3DF8E411" w14:textId="77777777" w:rsidR="00AE4C72" w:rsidRPr="00A540B0" w:rsidRDefault="00AE4C72" w:rsidP="00AE4C72">
      <w:pPr>
        <w:shd w:val="clear" w:color="auto" w:fill="FFFFFF"/>
        <w:spacing w:before="150" w:after="150"/>
        <w:ind w:firstLine="709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- придбання матеріалів, запасних частин, оплата робіт, послуг для стабільної роботи підприємств та підготовки їх до роботи в осінньо-зимовий період, тощо;</w:t>
      </w:r>
    </w:p>
    <w:p w14:paraId="10522ACF" w14:textId="77777777" w:rsidR="00AE4C72" w:rsidRPr="00A540B0" w:rsidRDefault="00AE4C72" w:rsidP="00AE4C72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 w:rsidRPr="00A540B0">
        <w:rPr>
          <w:sz w:val="24"/>
          <w:szCs w:val="24"/>
        </w:rPr>
        <w:t>- подолання наслідків стихії, надзвичайних ситуацій та аварій;</w:t>
      </w:r>
    </w:p>
    <w:p w14:paraId="3B40F761" w14:textId="77777777" w:rsidR="00AE4C72" w:rsidRDefault="00AE4C72" w:rsidP="00AE4C72">
      <w:pPr>
        <w:shd w:val="clear" w:color="auto" w:fill="FFFFFF"/>
        <w:spacing w:before="150" w:after="150"/>
        <w:ind w:firstLine="709"/>
        <w:rPr>
          <w:sz w:val="24"/>
          <w:szCs w:val="24"/>
        </w:rPr>
      </w:pPr>
      <w:r w:rsidRPr="00A540B0">
        <w:rPr>
          <w:sz w:val="24"/>
          <w:szCs w:val="24"/>
        </w:rPr>
        <w:t>- придбання спеціальної техніки, засобів, устаткування та спецодягу.</w:t>
      </w:r>
    </w:p>
    <w:p w14:paraId="465F1636" w14:textId="77777777" w:rsidR="003D2E7E" w:rsidRPr="003D2E7E" w:rsidRDefault="003D2E7E" w:rsidP="003D2E7E">
      <w:pPr>
        <w:shd w:val="clear" w:color="auto" w:fill="FFFFFF"/>
        <w:jc w:val="center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 xml:space="preserve">Розділ </w:t>
      </w:r>
      <w:r>
        <w:rPr>
          <w:b/>
          <w:bCs/>
          <w:sz w:val="24"/>
          <w:szCs w:val="24"/>
          <w:bdr w:val="none" w:sz="0" w:space="0" w:color="auto" w:frame="1"/>
          <w:lang w:val="en-US"/>
        </w:rPr>
        <w:t>V</w:t>
      </w:r>
      <w:r w:rsidRPr="00A540B0">
        <w:rPr>
          <w:b/>
          <w:bCs/>
          <w:sz w:val="24"/>
          <w:szCs w:val="24"/>
          <w:bdr w:val="none" w:sz="0" w:space="0" w:color="auto" w:frame="1"/>
        </w:rPr>
        <w:t> </w:t>
      </w:r>
    </w:p>
    <w:p w14:paraId="48E3E484" w14:textId="77777777" w:rsidR="00AE4C72" w:rsidRDefault="00AE4C72" w:rsidP="00AE4C72">
      <w:pPr>
        <w:shd w:val="clear" w:color="auto" w:fill="FFFFFF"/>
        <w:jc w:val="center"/>
        <w:rPr>
          <w:b/>
          <w:sz w:val="24"/>
          <w:szCs w:val="24"/>
        </w:rPr>
      </w:pPr>
      <w:r w:rsidRPr="00A540B0">
        <w:rPr>
          <w:b/>
          <w:bCs/>
          <w:sz w:val="24"/>
          <w:szCs w:val="24"/>
          <w:bdr w:val="none" w:sz="0" w:space="0" w:color="auto" w:frame="1"/>
        </w:rPr>
        <w:t>                  </w:t>
      </w:r>
      <w:r w:rsidR="003D2E7E" w:rsidRPr="003D2E7E">
        <w:rPr>
          <w:b/>
          <w:sz w:val="24"/>
          <w:szCs w:val="24"/>
        </w:rPr>
        <w:t>Обґрунтування шляхів і засобів розв’язання проблем, обсяг</w:t>
      </w:r>
      <w:r w:rsidR="00955B4F">
        <w:rPr>
          <w:b/>
          <w:sz w:val="24"/>
          <w:szCs w:val="24"/>
        </w:rPr>
        <w:t>и</w:t>
      </w:r>
      <w:r w:rsidR="003D2E7E" w:rsidRPr="003D2E7E">
        <w:rPr>
          <w:b/>
          <w:sz w:val="24"/>
          <w:szCs w:val="24"/>
        </w:rPr>
        <w:t xml:space="preserve"> та джерела фінансування, строки та етапи виконання</w:t>
      </w:r>
    </w:p>
    <w:p w14:paraId="69C2800E" w14:textId="77777777" w:rsidR="003D2E7E" w:rsidRDefault="003D2E7E" w:rsidP="00AE4C72">
      <w:pPr>
        <w:shd w:val="clear" w:color="auto" w:fill="FFFFFF"/>
        <w:jc w:val="center"/>
        <w:rPr>
          <w:b/>
          <w:sz w:val="24"/>
          <w:szCs w:val="24"/>
        </w:rPr>
      </w:pPr>
    </w:p>
    <w:p w14:paraId="65B78CB3" w14:textId="77777777" w:rsidR="003D2E7E" w:rsidRPr="003D2E7E" w:rsidRDefault="003D2E7E" w:rsidP="003D2E7E">
      <w:pPr>
        <w:ind w:firstLine="708"/>
        <w:jc w:val="both"/>
        <w:rPr>
          <w:sz w:val="24"/>
          <w:szCs w:val="24"/>
        </w:rPr>
      </w:pPr>
      <w:r w:rsidRPr="003D2E7E">
        <w:rPr>
          <w:sz w:val="24"/>
          <w:szCs w:val="24"/>
        </w:rPr>
        <w:t xml:space="preserve">Фінансове забезпечення виконання Програми здійснюється у відповідності до чинного законодавства за рахунок коштів </w:t>
      </w:r>
      <w:r w:rsidR="0071617C">
        <w:rPr>
          <w:sz w:val="24"/>
          <w:szCs w:val="24"/>
        </w:rPr>
        <w:t>сільського</w:t>
      </w:r>
      <w:r w:rsidRPr="003D2E7E">
        <w:rPr>
          <w:sz w:val="24"/>
          <w:szCs w:val="24"/>
        </w:rPr>
        <w:t xml:space="preserve"> бюджету </w:t>
      </w:r>
      <w:r w:rsidR="0071617C">
        <w:rPr>
          <w:sz w:val="24"/>
          <w:szCs w:val="24"/>
        </w:rPr>
        <w:t xml:space="preserve">Сурсько-Литовської </w:t>
      </w:r>
      <w:r>
        <w:rPr>
          <w:sz w:val="24"/>
          <w:szCs w:val="24"/>
        </w:rPr>
        <w:t>територіальної громади</w:t>
      </w:r>
      <w:r w:rsidRPr="003D2E7E">
        <w:rPr>
          <w:sz w:val="24"/>
          <w:szCs w:val="24"/>
        </w:rPr>
        <w:t xml:space="preserve"> в межах бюджетних призначень,  затверджених на її виконання на відповідний бюджетни</w:t>
      </w:r>
      <w:r>
        <w:rPr>
          <w:sz w:val="24"/>
          <w:szCs w:val="24"/>
        </w:rPr>
        <w:t>й період</w:t>
      </w:r>
      <w:r w:rsidRPr="003D2E7E">
        <w:rPr>
          <w:sz w:val="24"/>
          <w:szCs w:val="24"/>
        </w:rPr>
        <w:t>.</w:t>
      </w:r>
    </w:p>
    <w:p w14:paraId="4D9D9348" w14:textId="77777777" w:rsidR="003D2E7E" w:rsidRPr="003D2E7E" w:rsidRDefault="003D2E7E" w:rsidP="003D2E7E">
      <w:pPr>
        <w:ind w:firstLine="708"/>
        <w:jc w:val="both"/>
        <w:rPr>
          <w:sz w:val="24"/>
          <w:szCs w:val="24"/>
        </w:rPr>
      </w:pPr>
      <w:r w:rsidRPr="003D2E7E">
        <w:rPr>
          <w:sz w:val="24"/>
          <w:szCs w:val="24"/>
        </w:rPr>
        <w:t xml:space="preserve"> Фінансування заходів, передбачених Програмою, здійснюватиметься на підставі листа-подання (клопотання) комунальних підприємств з наведеним обґрунтуванням щодо необхідності відповідної фінансової підтримки підприємства,  за рахунок поточних трансфертів та поповнення статутного фонду шляхом інвестування у необоротні активи через перерахування коштів з рахунку, відкритому в органі Державної Казначейської Служби, на рахунок відповідн</w:t>
      </w:r>
      <w:r w:rsidR="00955B4F">
        <w:rPr>
          <w:sz w:val="24"/>
          <w:szCs w:val="24"/>
        </w:rPr>
        <w:t>ого одержувача бюджетних коштів або на рахунки, відкриті в банківських установах.</w:t>
      </w:r>
    </w:p>
    <w:p w14:paraId="31280C58" w14:textId="77777777" w:rsidR="003D2E7E" w:rsidRDefault="003D2E7E" w:rsidP="003D2E7E">
      <w:pPr>
        <w:ind w:firstLine="708"/>
        <w:jc w:val="both"/>
        <w:rPr>
          <w:sz w:val="24"/>
          <w:szCs w:val="24"/>
        </w:rPr>
      </w:pPr>
      <w:r w:rsidRPr="003D2E7E">
        <w:rPr>
          <w:sz w:val="24"/>
          <w:szCs w:val="24"/>
        </w:rPr>
        <w:t xml:space="preserve">Надання фінансової підтримки комунальним підприємствам передбачає здійснення поточних трансфертів за рахунок загального фонду та внесків до їх статутних фондів за рахунок коштів спеціального фонду бюджету розвитку </w:t>
      </w:r>
      <w:r w:rsidR="008A4F3F">
        <w:rPr>
          <w:sz w:val="24"/>
          <w:szCs w:val="24"/>
        </w:rPr>
        <w:t>сільського</w:t>
      </w:r>
      <w:r w:rsidRPr="003D2E7E">
        <w:rPr>
          <w:sz w:val="24"/>
          <w:szCs w:val="24"/>
        </w:rPr>
        <w:t xml:space="preserve"> бюджету.</w:t>
      </w:r>
    </w:p>
    <w:p w14:paraId="686E67FB" w14:textId="77777777" w:rsidR="003D2E7E" w:rsidRPr="00A540B0" w:rsidRDefault="003D2E7E" w:rsidP="003D2E7E">
      <w:pPr>
        <w:ind w:firstLine="708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Головним розпорядником коштів на виконання Програми є виконавчий комітет </w:t>
      </w:r>
      <w:r w:rsidR="0071617C">
        <w:rPr>
          <w:sz w:val="24"/>
          <w:szCs w:val="24"/>
        </w:rPr>
        <w:t xml:space="preserve">Сурсько-Литовської сільської </w:t>
      </w:r>
      <w:r w:rsidRPr="00A540B0">
        <w:rPr>
          <w:sz w:val="24"/>
          <w:szCs w:val="24"/>
        </w:rPr>
        <w:t xml:space="preserve"> ради.</w:t>
      </w:r>
    </w:p>
    <w:p w14:paraId="6E97E41E" w14:textId="77777777" w:rsidR="003D2E7E" w:rsidRDefault="003D2E7E" w:rsidP="003D2E7E">
      <w:pPr>
        <w:ind w:firstLine="708"/>
        <w:jc w:val="both"/>
        <w:rPr>
          <w:sz w:val="24"/>
          <w:szCs w:val="24"/>
        </w:rPr>
      </w:pPr>
      <w:r w:rsidRPr="003D2E7E">
        <w:rPr>
          <w:sz w:val="24"/>
          <w:szCs w:val="24"/>
        </w:rPr>
        <w:t xml:space="preserve">Одержувачами бюджетних коштів є комунальні підприємства, перелік яких затверджується рішенням про міський бюджет </w:t>
      </w:r>
      <w:r w:rsidR="0071617C">
        <w:rPr>
          <w:sz w:val="24"/>
          <w:szCs w:val="24"/>
        </w:rPr>
        <w:t xml:space="preserve">Сурсько-Литовської  </w:t>
      </w:r>
      <w:r>
        <w:rPr>
          <w:sz w:val="24"/>
          <w:szCs w:val="24"/>
        </w:rPr>
        <w:t xml:space="preserve">територіальної громади </w:t>
      </w:r>
      <w:r w:rsidRPr="003D2E7E">
        <w:rPr>
          <w:sz w:val="24"/>
          <w:szCs w:val="24"/>
        </w:rPr>
        <w:t xml:space="preserve">на відповідний рік та може змінюватись протягом бюджетного періоду відповідними рішеннями про внесення змін до бюджету. </w:t>
      </w:r>
    </w:p>
    <w:p w14:paraId="54174E3B" w14:textId="77777777" w:rsidR="005B7156" w:rsidRDefault="00AE4C72" w:rsidP="003D2E7E">
      <w:pPr>
        <w:ind w:firstLine="708"/>
        <w:rPr>
          <w:sz w:val="24"/>
          <w:szCs w:val="24"/>
        </w:rPr>
        <w:sectPr w:rsidR="005B7156" w:rsidSect="00AE4C72">
          <w:pgSz w:w="11906" w:h="16838"/>
          <w:pgMar w:top="851" w:right="850" w:bottom="851" w:left="1560" w:header="708" w:footer="708" w:gutter="0"/>
          <w:cols w:space="708"/>
          <w:docGrid w:linePitch="360"/>
        </w:sectPr>
      </w:pPr>
      <w:r w:rsidRPr="00A540B0">
        <w:rPr>
          <w:sz w:val="24"/>
          <w:szCs w:val="24"/>
        </w:rPr>
        <w:t xml:space="preserve">Порядок здійснення внесків з </w:t>
      </w:r>
      <w:r w:rsidR="008A4F3F">
        <w:rPr>
          <w:sz w:val="24"/>
          <w:szCs w:val="24"/>
        </w:rPr>
        <w:t>сільського</w:t>
      </w:r>
      <w:r w:rsidRPr="00A540B0">
        <w:rPr>
          <w:sz w:val="24"/>
          <w:szCs w:val="24"/>
        </w:rPr>
        <w:t xml:space="preserve"> бюджету до статутного капіталу </w:t>
      </w:r>
      <w:r w:rsidR="003D2E7E">
        <w:rPr>
          <w:sz w:val="24"/>
          <w:szCs w:val="24"/>
        </w:rPr>
        <w:t xml:space="preserve">комунальних підприємств (установ) </w:t>
      </w:r>
      <w:r w:rsidR="0071617C">
        <w:rPr>
          <w:sz w:val="24"/>
          <w:szCs w:val="24"/>
        </w:rPr>
        <w:t xml:space="preserve">Сурсько-Литовської </w:t>
      </w:r>
      <w:proofErr w:type="spellStart"/>
      <w:r w:rsidR="0071617C">
        <w:rPr>
          <w:sz w:val="24"/>
          <w:szCs w:val="24"/>
        </w:rPr>
        <w:t>сілсьької</w:t>
      </w:r>
      <w:proofErr w:type="spellEnd"/>
      <w:r w:rsidR="00C5200B" w:rsidRPr="00A540B0">
        <w:rPr>
          <w:sz w:val="24"/>
          <w:szCs w:val="24"/>
        </w:rPr>
        <w:t xml:space="preserve"> ради</w:t>
      </w:r>
      <w:r w:rsidRPr="00A540B0">
        <w:rPr>
          <w:sz w:val="24"/>
          <w:szCs w:val="24"/>
        </w:rPr>
        <w:t>, їх надання та використання, здійснюється відповідно до встановленого Порядку (додаток  до Програми).</w:t>
      </w:r>
    </w:p>
    <w:p w14:paraId="1D2106AD" w14:textId="77777777" w:rsidR="00AE4C72" w:rsidRDefault="00AE4C72" w:rsidP="003D2E7E">
      <w:pPr>
        <w:ind w:firstLine="708"/>
        <w:rPr>
          <w:sz w:val="24"/>
          <w:szCs w:val="24"/>
        </w:rPr>
      </w:pPr>
    </w:p>
    <w:p w14:paraId="1709DB24" w14:textId="77777777" w:rsidR="003D2E7E" w:rsidRPr="00A540B0" w:rsidRDefault="003D2E7E" w:rsidP="003D2E7E">
      <w:pPr>
        <w:ind w:firstLine="708"/>
        <w:jc w:val="both"/>
        <w:rPr>
          <w:sz w:val="24"/>
          <w:szCs w:val="24"/>
        </w:rPr>
      </w:pPr>
    </w:p>
    <w:p w14:paraId="7028A1B5" w14:textId="77777777" w:rsidR="00F84529" w:rsidRP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61D08E58" w14:textId="77777777" w:rsidR="00F84529" w:rsidRDefault="00F84529" w:rsidP="00F84529">
      <w:pPr>
        <w:jc w:val="center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 xml:space="preserve">Розділ </w:t>
      </w:r>
      <w:r w:rsidRPr="00E921CA">
        <w:rPr>
          <w:b/>
          <w:bCs/>
          <w:sz w:val="24"/>
          <w:szCs w:val="24"/>
          <w:bdr w:val="none" w:sz="0" w:space="0" w:color="auto" w:frame="1"/>
        </w:rPr>
        <w:t>V</w:t>
      </w:r>
      <w:r>
        <w:rPr>
          <w:b/>
          <w:bCs/>
          <w:sz w:val="24"/>
          <w:szCs w:val="24"/>
          <w:bdr w:val="none" w:sz="0" w:space="0" w:color="auto" w:frame="1"/>
        </w:rPr>
        <w:t>І</w:t>
      </w:r>
    </w:p>
    <w:p w14:paraId="18F1ADE6" w14:textId="77777777" w:rsidR="00F84529" w:rsidRDefault="00F84529" w:rsidP="00F84529">
      <w:pPr>
        <w:jc w:val="center"/>
        <w:rPr>
          <w:b/>
          <w:sz w:val="24"/>
          <w:szCs w:val="24"/>
        </w:rPr>
      </w:pPr>
      <w:r w:rsidRPr="00F84529">
        <w:rPr>
          <w:b/>
          <w:sz w:val="24"/>
          <w:szCs w:val="24"/>
        </w:rPr>
        <w:t>Перелік завдань і заходів Програми</w:t>
      </w:r>
    </w:p>
    <w:p w14:paraId="0AA90190" w14:textId="77777777" w:rsidR="00F84529" w:rsidRPr="00F84529" w:rsidRDefault="00F84529" w:rsidP="00F84529">
      <w:pPr>
        <w:jc w:val="center"/>
        <w:rPr>
          <w:sz w:val="24"/>
          <w:szCs w:val="24"/>
        </w:rPr>
      </w:pPr>
    </w:p>
    <w:p w14:paraId="10AD9CD9" w14:textId="77777777" w:rsidR="00F84529" w:rsidRPr="00F84529" w:rsidRDefault="00F84529" w:rsidP="00F84529">
      <w:pPr>
        <w:ind w:firstLine="360"/>
        <w:jc w:val="both"/>
        <w:rPr>
          <w:sz w:val="24"/>
          <w:szCs w:val="24"/>
        </w:rPr>
      </w:pPr>
      <w:r w:rsidRPr="00F84529">
        <w:rPr>
          <w:sz w:val="24"/>
          <w:szCs w:val="24"/>
        </w:rPr>
        <w:t>Пріоритетними завданнями, на виконання яких спрямована Програма є:</w:t>
      </w:r>
    </w:p>
    <w:p w14:paraId="6F66F8C3" w14:textId="77777777" w:rsidR="00F84529" w:rsidRPr="00F84529" w:rsidRDefault="00F84529" w:rsidP="00F84529">
      <w:pPr>
        <w:numPr>
          <w:ilvl w:val="0"/>
          <w:numId w:val="14"/>
        </w:numPr>
        <w:suppressAutoHyphens/>
        <w:ind w:left="0" w:firstLine="360"/>
        <w:jc w:val="both"/>
        <w:rPr>
          <w:sz w:val="24"/>
          <w:szCs w:val="24"/>
        </w:rPr>
      </w:pPr>
      <w:r w:rsidRPr="00F84529">
        <w:rPr>
          <w:sz w:val="24"/>
          <w:szCs w:val="24"/>
        </w:rPr>
        <w:t>зміцнення матеріально-технічної бази комунальних підприємств;</w:t>
      </w:r>
    </w:p>
    <w:p w14:paraId="5C623910" w14:textId="77777777" w:rsidR="00F84529" w:rsidRPr="00F84529" w:rsidRDefault="00F84529" w:rsidP="00F84529">
      <w:pPr>
        <w:numPr>
          <w:ilvl w:val="0"/>
          <w:numId w:val="14"/>
        </w:numPr>
        <w:suppressAutoHyphens/>
        <w:ind w:left="0" w:firstLine="360"/>
        <w:jc w:val="both"/>
        <w:rPr>
          <w:sz w:val="24"/>
          <w:szCs w:val="24"/>
        </w:rPr>
      </w:pPr>
      <w:r w:rsidRPr="00F84529">
        <w:rPr>
          <w:sz w:val="24"/>
          <w:szCs w:val="24"/>
        </w:rPr>
        <w:t>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міста;</w:t>
      </w:r>
    </w:p>
    <w:p w14:paraId="3F340E21" w14:textId="77777777" w:rsidR="00F84529" w:rsidRDefault="00F84529" w:rsidP="00F84529">
      <w:pPr>
        <w:numPr>
          <w:ilvl w:val="0"/>
          <w:numId w:val="14"/>
        </w:numPr>
        <w:suppressAutoHyphens/>
        <w:ind w:left="0" w:firstLine="360"/>
        <w:jc w:val="both"/>
        <w:rPr>
          <w:sz w:val="24"/>
          <w:szCs w:val="24"/>
        </w:rPr>
      </w:pPr>
      <w:r w:rsidRPr="00F84529">
        <w:rPr>
          <w:sz w:val="24"/>
          <w:szCs w:val="24"/>
        </w:rPr>
        <w:t xml:space="preserve">залучення додаткових коштів на оновлення виробничих </w:t>
      </w:r>
      <w:proofErr w:type="spellStart"/>
      <w:r w:rsidRPr="00F84529">
        <w:rPr>
          <w:sz w:val="24"/>
          <w:szCs w:val="24"/>
        </w:rPr>
        <w:t>потужностей</w:t>
      </w:r>
      <w:proofErr w:type="spellEnd"/>
      <w:r w:rsidRPr="00F84529">
        <w:rPr>
          <w:sz w:val="24"/>
          <w:szCs w:val="24"/>
        </w:rPr>
        <w:t xml:space="preserve"> та зниження рівня аварійності об’єктів;</w:t>
      </w:r>
    </w:p>
    <w:p w14:paraId="4B0ED05E" w14:textId="77777777" w:rsidR="008163FA" w:rsidRPr="008163FA" w:rsidRDefault="008163FA" w:rsidP="008163FA">
      <w:pPr>
        <w:pStyle w:val="a6"/>
        <w:rPr>
          <w:sz w:val="24"/>
          <w:szCs w:val="24"/>
        </w:rPr>
      </w:pPr>
      <w:r w:rsidRPr="008163FA">
        <w:rPr>
          <w:sz w:val="24"/>
          <w:szCs w:val="24"/>
        </w:rPr>
        <w:t>Напрямки реалізації програми наведено в таблиці 1.</w:t>
      </w:r>
    </w:p>
    <w:p w14:paraId="125C91D3" w14:textId="77777777" w:rsidR="008163FA" w:rsidRPr="00F84529" w:rsidRDefault="008163FA" w:rsidP="008163FA">
      <w:pPr>
        <w:suppressAutoHyphens/>
        <w:ind w:left="360"/>
        <w:jc w:val="both"/>
        <w:rPr>
          <w:sz w:val="24"/>
          <w:szCs w:val="24"/>
        </w:rPr>
      </w:pPr>
    </w:p>
    <w:p w14:paraId="0452FFCE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7F2C457E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6072F3CC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34FFD138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550A31B3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03219080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39B12444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5BC90D29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4B0AC12D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76A1A8AC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32D0B9B5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0C712BE6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6CADD38B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63997627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11569D59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42DF1761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0390B8FC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62155FBB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69066E02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36B74434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2FC053F0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0060D7E3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1E46CDB3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1D4E0248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54BA3323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06489B49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2A7A03A2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25EA159A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204B6DD1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08C0BF99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65830DCC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6FB5344E" w14:textId="77777777" w:rsidR="00F84529" w:rsidRDefault="00F84529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15A49571" w14:textId="77777777" w:rsidR="00995826" w:rsidRDefault="00995826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6605C253" w14:textId="77777777" w:rsidR="00995826" w:rsidRDefault="00995826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05FCE5CA" w14:textId="77777777" w:rsidR="005B7156" w:rsidRDefault="005B7156" w:rsidP="008163FA">
      <w:pPr>
        <w:jc w:val="center"/>
        <w:rPr>
          <w:b/>
          <w:sz w:val="24"/>
          <w:szCs w:val="24"/>
        </w:rPr>
        <w:sectPr w:rsidR="005B7156" w:rsidSect="00AE4C72">
          <w:pgSz w:w="11906" w:h="16838"/>
          <w:pgMar w:top="851" w:right="850" w:bottom="851" w:left="1560" w:header="708" w:footer="708" w:gutter="0"/>
          <w:cols w:space="708"/>
          <w:docGrid w:linePitch="360"/>
        </w:sectPr>
      </w:pPr>
    </w:p>
    <w:p w14:paraId="52081E9E" w14:textId="77777777" w:rsidR="008163FA" w:rsidRDefault="008163FA" w:rsidP="008163FA">
      <w:pPr>
        <w:jc w:val="center"/>
        <w:rPr>
          <w:b/>
          <w:sz w:val="24"/>
          <w:szCs w:val="24"/>
        </w:rPr>
      </w:pPr>
    </w:p>
    <w:p w14:paraId="1C8B81FF" w14:textId="77777777" w:rsidR="008163FA" w:rsidRPr="008163FA" w:rsidRDefault="008163FA" w:rsidP="008163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Таблиця 1. </w:t>
      </w:r>
      <w:r w:rsidRPr="00841E9D">
        <w:rPr>
          <w:b/>
          <w:sz w:val="24"/>
          <w:szCs w:val="24"/>
        </w:rPr>
        <w:t xml:space="preserve">Напрями (завдання) діяльності та заходи </w:t>
      </w:r>
      <w:r w:rsidRPr="008163FA">
        <w:rPr>
          <w:b/>
          <w:sz w:val="24"/>
          <w:szCs w:val="24"/>
        </w:rPr>
        <w:t xml:space="preserve">Програми надання фінансової підтримки </w:t>
      </w:r>
      <w:r w:rsidR="00384A53">
        <w:rPr>
          <w:b/>
          <w:sz w:val="24"/>
          <w:szCs w:val="24"/>
        </w:rPr>
        <w:t xml:space="preserve">та розвитку </w:t>
      </w:r>
      <w:r w:rsidRPr="008163FA">
        <w:rPr>
          <w:b/>
          <w:sz w:val="24"/>
          <w:szCs w:val="24"/>
        </w:rPr>
        <w:t xml:space="preserve">комунальним підприємствам (установам) </w:t>
      </w:r>
      <w:r w:rsidR="00E7176A">
        <w:rPr>
          <w:b/>
          <w:sz w:val="24"/>
          <w:szCs w:val="24"/>
        </w:rPr>
        <w:t xml:space="preserve">Сурсько-Литовської сільської </w:t>
      </w:r>
      <w:r w:rsidRPr="008163FA">
        <w:rPr>
          <w:b/>
          <w:sz w:val="24"/>
          <w:szCs w:val="24"/>
        </w:rPr>
        <w:t xml:space="preserve"> ради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279"/>
        <w:gridCol w:w="3191"/>
        <w:gridCol w:w="851"/>
        <w:gridCol w:w="2268"/>
        <w:gridCol w:w="1383"/>
        <w:gridCol w:w="1433"/>
        <w:gridCol w:w="4696"/>
      </w:tblGrid>
      <w:tr w:rsidR="00312CCE" w:rsidRPr="00F17C78" w14:paraId="4C4B4E8F" w14:textId="77777777" w:rsidTr="00E7176A">
        <w:tc>
          <w:tcPr>
            <w:tcW w:w="458" w:type="dxa"/>
            <w:shd w:val="clear" w:color="auto" w:fill="auto"/>
          </w:tcPr>
          <w:p w14:paraId="2F06CB03" w14:textId="77777777" w:rsidR="008163FA" w:rsidRPr="00F17C78" w:rsidRDefault="008163FA" w:rsidP="00661CA1">
            <w:pPr>
              <w:jc w:val="center"/>
            </w:pPr>
            <w:r w:rsidRPr="00F17C78">
              <w:t>№ з/п</w:t>
            </w:r>
          </w:p>
        </w:tc>
        <w:tc>
          <w:tcPr>
            <w:tcW w:w="1279" w:type="dxa"/>
            <w:shd w:val="clear" w:color="auto" w:fill="auto"/>
          </w:tcPr>
          <w:p w14:paraId="32A6EE7C" w14:textId="77777777" w:rsidR="008163FA" w:rsidRPr="00F17C78" w:rsidRDefault="008163FA" w:rsidP="00661CA1">
            <w:pPr>
              <w:jc w:val="center"/>
            </w:pPr>
            <w:r w:rsidRPr="00F17C78">
              <w:t xml:space="preserve">Назва напряму діяльності </w:t>
            </w:r>
          </w:p>
          <w:p w14:paraId="4917CDF5" w14:textId="77777777" w:rsidR="008163FA" w:rsidRPr="00F17C78" w:rsidRDefault="008163FA" w:rsidP="00661CA1">
            <w:pPr>
              <w:jc w:val="center"/>
            </w:pPr>
            <w:r w:rsidRPr="00F17C78">
              <w:t>(пріоритетні завдання)</w:t>
            </w:r>
          </w:p>
        </w:tc>
        <w:tc>
          <w:tcPr>
            <w:tcW w:w="3191" w:type="dxa"/>
            <w:shd w:val="clear" w:color="auto" w:fill="auto"/>
          </w:tcPr>
          <w:p w14:paraId="314511B6" w14:textId="77777777" w:rsidR="008163FA" w:rsidRPr="00F17C78" w:rsidRDefault="008163FA" w:rsidP="00661CA1">
            <w:pPr>
              <w:jc w:val="center"/>
            </w:pPr>
            <w:r w:rsidRPr="00F17C78">
              <w:t>Перелік заходів програми</w:t>
            </w:r>
          </w:p>
        </w:tc>
        <w:tc>
          <w:tcPr>
            <w:tcW w:w="851" w:type="dxa"/>
            <w:shd w:val="clear" w:color="auto" w:fill="auto"/>
          </w:tcPr>
          <w:p w14:paraId="41C54790" w14:textId="77777777" w:rsidR="008163FA" w:rsidRPr="00F17C78" w:rsidRDefault="008163FA" w:rsidP="00661CA1">
            <w:pPr>
              <w:jc w:val="center"/>
            </w:pPr>
            <w:r w:rsidRPr="00F17C78">
              <w:t>Строк виконання заходу</w:t>
            </w:r>
          </w:p>
        </w:tc>
        <w:tc>
          <w:tcPr>
            <w:tcW w:w="2268" w:type="dxa"/>
            <w:shd w:val="clear" w:color="auto" w:fill="auto"/>
          </w:tcPr>
          <w:p w14:paraId="48572DFD" w14:textId="77777777" w:rsidR="008163FA" w:rsidRPr="00F17C78" w:rsidRDefault="008163FA" w:rsidP="00661CA1">
            <w:pPr>
              <w:jc w:val="center"/>
            </w:pPr>
            <w:r w:rsidRPr="00F17C78">
              <w:t xml:space="preserve">Виконавці </w:t>
            </w:r>
          </w:p>
        </w:tc>
        <w:tc>
          <w:tcPr>
            <w:tcW w:w="1383" w:type="dxa"/>
            <w:shd w:val="clear" w:color="auto" w:fill="auto"/>
          </w:tcPr>
          <w:p w14:paraId="538C121C" w14:textId="77777777" w:rsidR="008163FA" w:rsidRPr="00F17C78" w:rsidRDefault="008163FA" w:rsidP="00661CA1">
            <w:pPr>
              <w:jc w:val="center"/>
            </w:pPr>
            <w:r w:rsidRPr="00F17C78">
              <w:t>Джерела фінансування</w:t>
            </w:r>
          </w:p>
        </w:tc>
        <w:tc>
          <w:tcPr>
            <w:tcW w:w="1433" w:type="dxa"/>
            <w:shd w:val="clear" w:color="auto" w:fill="auto"/>
          </w:tcPr>
          <w:p w14:paraId="3F9F95C9" w14:textId="77777777" w:rsidR="008163FA" w:rsidRPr="00F17C78" w:rsidRDefault="008163FA" w:rsidP="00661CA1">
            <w:pPr>
              <w:jc w:val="center"/>
            </w:pPr>
            <w:r w:rsidRPr="00F17C78">
              <w:t>Орієнтовні обсяги фінансування</w:t>
            </w:r>
            <w:r w:rsidR="00312CCE">
              <w:t xml:space="preserve">, </w:t>
            </w:r>
            <w:proofErr w:type="spellStart"/>
            <w:r w:rsidR="00312CCE">
              <w:t>тис.грн</w:t>
            </w:r>
            <w:proofErr w:type="spellEnd"/>
            <w:r w:rsidR="00312CCE">
              <w:t>.</w:t>
            </w:r>
          </w:p>
        </w:tc>
        <w:tc>
          <w:tcPr>
            <w:tcW w:w="4696" w:type="dxa"/>
            <w:shd w:val="clear" w:color="auto" w:fill="auto"/>
          </w:tcPr>
          <w:p w14:paraId="68422326" w14:textId="77777777" w:rsidR="008163FA" w:rsidRPr="00F17C78" w:rsidRDefault="008163FA" w:rsidP="00661CA1">
            <w:pPr>
              <w:jc w:val="center"/>
            </w:pPr>
            <w:r w:rsidRPr="00F17C78">
              <w:t>Очікуваний результат</w:t>
            </w:r>
          </w:p>
        </w:tc>
      </w:tr>
      <w:tr w:rsidR="007E7A48" w:rsidRPr="00F17C78" w14:paraId="20B4E28B" w14:textId="77777777" w:rsidTr="00E7176A">
        <w:tc>
          <w:tcPr>
            <w:tcW w:w="458" w:type="dxa"/>
            <w:vMerge w:val="restart"/>
            <w:shd w:val="clear" w:color="auto" w:fill="auto"/>
            <w:vAlign w:val="center"/>
          </w:tcPr>
          <w:p w14:paraId="0011910E" w14:textId="77777777" w:rsidR="007E7A48" w:rsidRPr="008163F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E7A48">
              <w:rPr>
                <w:sz w:val="18"/>
                <w:szCs w:val="18"/>
              </w:rPr>
              <w:t>.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3CF6760A" w14:textId="77777777" w:rsidR="007E7A48" w:rsidRDefault="007E7A48" w:rsidP="00272ED6">
            <w:pPr>
              <w:jc w:val="center"/>
              <w:rPr>
                <w:sz w:val="18"/>
                <w:szCs w:val="18"/>
              </w:rPr>
            </w:pPr>
          </w:p>
          <w:p w14:paraId="561B4110" w14:textId="77777777" w:rsidR="007E7A48" w:rsidRPr="00C60588" w:rsidRDefault="007E7A48" w:rsidP="00C60588">
            <w:pPr>
              <w:pStyle w:val="af0"/>
              <w:jc w:val="center"/>
              <w:rPr>
                <w:sz w:val="18"/>
                <w:szCs w:val="18"/>
              </w:rPr>
            </w:pPr>
            <w:r w:rsidRPr="00C60588">
              <w:rPr>
                <w:sz w:val="18"/>
                <w:szCs w:val="18"/>
              </w:rPr>
              <w:t>Внески в статутний фонд</w:t>
            </w:r>
          </w:p>
        </w:tc>
        <w:tc>
          <w:tcPr>
            <w:tcW w:w="3191" w:type="dxa"/>
            <w:shd w:val="clear" w:color="auto" w:fill="auto"/>
          </w:tcPr>
          <w:p w14:paraId="6E9BEBB6" w14:textId="77777777" w:rsidR="007E7A48" w:rsidRPr="008163FA" w:rsidRDefault="00E7176A" w:rsidP="0066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водогону  (від водопровідної башти  до будинків та від  свердловини до водонапірної башти)</w:t>
            </w:r>
          </w:p>
        </w:tc>
        <w:tc>
          <w:tcPr>
            <w:tcW w:w="851" w:type="dxa"/>
            <w:shd w:val="clear" w:color="auto" w:fill="auto"/>
          </w:tcPr>
          <w:p w14:paraId="6EAE8A58" w14:textId="77777777" w:rsidR="007E7A48" w:rsidRPr="008163FA" w:rsidRDefault="007E7A48" w:rsidP="0066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р.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8FE3B18" w14:textId="77777777" w:rsidR="00E7176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Сурсько-Литовська </w:t>
            </w:r>
            <w:r w:rsidR="007E7A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сільська рада, </w:t>
            </w:r>
          </w:p>
          <w:p w14:paraId="0C2DDB91" w14:textId="77777777" w:rsidR="00E7176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Виконавчий К</w:t>
            </w:r>
            <w:r w:rsidR="007E7A48">
              <w:rPr>
                <w:sz w:val="18"/>
                <w:szCs w:val="18"/>
              </w:rPr>
              <w:t xml:space="preserve">омітет  </w:t>
            </w:r>
            <w:r>
              <w:rPr>
                <w:sz w:val="18"/>
                <w:szCs w:val="18"/>
              </w:rPr>
              <w:t xml:space="preserve">Сурсько-Литовської  сільської ради, </w:t>
            </w:r>
          </w:p>
          <w:p w14:paraId="564D06F7" w14:textId="77777777" w:rsidR="007E7A48" w:rsidRPr="008163F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 «Партнер»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641121E5" w14:textId="77777777" w:rsidR="007E7A48" w:rsidRPr="008163FA" w:rsidRDefault="00E7176A" w:rsidP="0066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сільський</w:t>
            </w:r>
            <w:r w:rsidR="007E7A48" w:rsidRPr="008163FA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433" w:type="dxa"/>
            <w:shd w:val="clear" w:color="auto" w:fill="auto"/>
          </w:tcPr>
          <w:p w14:paraId="004E4B2D" w14:textId="77777777" w:rsidR="007E7A48" w:rsidRPr="008163FA" w:rsidRDefault="00E7176A" w:rsidP="0066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4696" w:type="dxa"/>
            <w:vMerge w:val="restart"/>
            <w:shd w:val="clear" w:color="auto" w:fill="auto"/>
          </w:tcPr>
          <w:p w14:paraId="56A6AFEC" w14:textId="77777777" w:rsidR="00E7176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Безперебійна робота комунальних підприємств (установ) відповідно до їх призначень;</w:t>
            </w:r>
          </w:p>
          <w:p w14:paraId="53B7E1E0" w14:textId="77777777" w:rsidR="00E7176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Збільшення обсягів послуг в галузі комунального господарства та благоустрою громади  за рахунок матеріально- технічної бази підприємств (установ);</w:t>
            </w:r>
          </w:p>
          <w:p w14:paraId="5061413D" w14:textId="77777777" w:rsidR="00E7176A" w:rsidRDefault="00E7176A" w:rsidP="00E71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Покращення забезпечення комунальних підприємств(установ) спецтехнікою, необхідним устаткуванням, обладнанням, спецодягом та інше;</w:t>
            </w:r>
          </w:p>
          <w:p w14:paraId="3E10AC75" w14:textId="77777777" w:rsidR="007E7A48" w:rsidRDefault="007E7A48" w:rsidP="00661CA1">
            <w:pPr>
              <w:rPr>
                <w:sz w:val="18"/>
                <w:szCs w:val="18"/>
              </w:rPr>
            </w:pPr>
          </w:p>
        </w:tc>
      </w:tr>
      <w:tr w:rsidR="007E7A48" w:rsidRPr="00F17C78" w14:paraId="51E1C7D6" w14:textId="77777777" w:rsidTr="00E7176A">
        <w:tc>
          <w:tcPr>
            <w:tcW w:w="458" w:type="dxa"/>
            <w:vMerge/>
            <w:shd w:val="clear" w:color="auto" w:fill="auto"/>
            <w:vAlign w:val="center"/>
          </w:tcPr>
          <w:p w14:paraId="5663A066" w14:textId="77777777" w:rsidR="007E7A48" w:rsidRPr="008163FA" w:rsidRDefault="007E7A48" w:rsidP="0066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14:paraId="470D41D8" w14:textId="77777777" w:rsidR="007E7A48" w:rsidRPr="008163FA" w:rsidRDefault="007E7A48" w:rsidP="00272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shd w:val="clear" w:color="auto" w:fill="auto"/>
          </w:tcPr>
          <w:p w14:paraId="62A3DEAC" w14:textId="77777777" w:rsidR="007E7A48" w:rsidRPr="008163FA" w:rsidRDefault="00E7176A" w:rsidP="0066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Зміцнення матеріально-технічної бази (придбання обладнання для покращення надання послуг)</w:t>
            </w:r>
          </w:p>
        </w:tc>
        <w:tc>
          <w:tcPr>
            <w:tcW w:w="851" w:type="dxa"/>
            <w:shd w:val="clear" w:color="auto" w:fill="auto"/>
          </w:tcPr>
          <w:p w14:paraId="43A25935" w14:textId="77777777" w:rsidR="007E7A48" w:rsidRDefault="007E7A48" w:rsidP="00E71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7176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р.</w:t>
            </w:r>
          </w:p>
          <w:p w14:paraId="46450F3C" w14:textId="77777777" w:rsidR="00E7176A" w:rsidRPr="008163FA" w:rsidRDefault="00E7176A" w:rsidP="00E71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р.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66477D" w14:textId="77777777" w:rsidR="007E7A48" w:rsidRPr="008163FA" w:rsidRDefault="007E7A48" w:rsidP="0066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08D16652" w14:textId="77777777" w:rsidR="007E7A48" w:rsidRPr="008163FA" w:rsidRDefault="007E7A48" w:rsidP="0066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14:paraId="644F1E72" w14:textId="77777777" w:rsidR="007E7A48" w:rsidRDefault="00E7176A" w:rsidP="0066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14:paraId="4A4FE044" w14:textId="77777777" w:rsidR="00E7176A" w:rsidRPr="008163FA" w:rsidRDefault="00E7176A" w:rsidP="0066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4696" w:type="dxa"/>
            <w:vMerge/>
            <w:shd w:val="clear" w:color="auto" w:fill="auto"/>
          </w:tcPr>
          <w:p w14:paraId="755B7D45" w14:textId="77777777" w:rsidR="007E7A48" w:rsidRDefault="007E7A48" w:rsidP="00661CA1">
            <w:pPr>
              <w:rPr>
                <w:sz w:val="18"/>
                <w:szCs w:val="18"/>
              </w:rPr>
            </w:pPr>
          </w:p>
        </w:tc>
      </w:tr>
    </w:tbl>
    <w:p w14:paraId="5DBC3BAD" w14:textId="77777777" w:rsidR="008163FA" w:rsidRDefault="008163FA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  <w:sectPr w:rsidR="008163FA" w:rsidSect="007E7A48">
          <w:pgSz w:w="16838" w:h="11906" w:orient="landscape"/>
          <w:pgMar w:top="1276" w:right="851" w:bottom="850" w:left="851" w:header="708" w:footer="708" w:gutter="0"/>
          <w:cols w:space="708"/>
          <w:docGrid w:linePitch="360"/>
        </w:sectPr>
      </w:pPr>
    </w:p>
    <w:p w14:paraId="194A3B02" w14:textId="77777777" w:rsidR="007E7A48" w:rsidRDefault="007E7A48" w:rsidP="007E7A48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</w:p>
    <w:p w14:paraId="4FC6896D" w14:textId="77777777" w:rsidR="007E7A48" w:rsidRPr="008A4F3F" w:rsidRDefault="007E7A48" w:rsidP="007E7A48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  <w:r w:rsidRPr="008A4F3F">
        <w:rPr>
          <w:b/>
          <w:bCs/>
          <w:sz w:val="24"/>
          <w:szCs w:val="24"/>
          <w:bdr w:val="none" w:sz="0" w:space="0" w:color="auto" w:frame="1"/>
        </w:rPr>
        <w:t xml:space="preserve">Розділ VІІ </w:t>
      </w:r>
    </w:p>
    <w:p w14:paraId="0E93024D" w14:textId="77777777" w:rsidR="007E7A48" w:rsidRPr="008A4F3F" w:rsidRDefault="007E7A48" w:rsidP="007E7A48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</w:pPr>
      <w:r w:rsidRPr="008A4F3F">
        <w:rPr>
          <w:b/>
          <w:bCs/>
          <w:sz w:val="24"/>
          <w:szCs w:val="24"/>
          <w:bdr w:val="none" w:sz="0" w:space="0" w:color="auto" w:frame="1"/>
        </w:rPr>
        <w:t>Координація та контроль за ходом виконання Програми</w:t>
      </w:r>
    </w:p>
    <w:p w14:paraId="38CC066F" w14:textId="77777777" w:rsidR="00955B4F" w:rsidRPr="008A4F3F" w:rsidRDefault="00955B4F" w:rsidP="007E7A48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  <w:lang w:val="ru-RU"/>
        </w:rPr>
      </w:pPr>
    </w:p>
    <w:p w14:paraId="061FAE96" w14:textId="77777777" w:rsidR="00955B4F" w:rsidRPr="008A4F3F" w:rsidRDefault="00955B4F" w:rsidP="00955B4F">
      <w:pPr>
        <w:pStyle w:val="af0"/>
        <w:ind w:firstLine="709"/>
        <w:rPr>
          <w:sz w:val="24"/>
          <w:szCs w:val="24"/>
        </w:rPr>
      </w:pPr>
      <w:r w:rsidRPr="008A4F3F">
        <w:rPr>
          <w:sz w:val="24"/>
          <w:szCs w:val="24"/>
        </w:rPr>
        <w:t xml:space="preserve">Підготовка аналізу  виконання програми покладається на виконавців по напрямкам та завданням, які готують  і подають  до </w:t>
      </w:r>
      <w:r w:rsidR="00706298" w:rsidRPr="008A4F3F">
        <w:rPr>
          <w:sz w:val="24"/>
          <w:szCs w:val="24"/>
        </w:rPr>
        <w:t xml:space="preserve">сільської </w:t>
      </w:r>
      <w:r w:rsidRPr="008A4F3F">
        <w:rPr>
          <w:sz w:val="24"/>
          <w:szCs w:val="24"/>
        </w:rPr>
        <w:t xml:space="preserve"> ради  окремо узагальнену інформацію про стан виконання програми та пояснювальну записку про роботу щодо її виконання, у разі невиконання – обґрунтування причин.</w:t>
      </w:r>
    </w:p>
    <w:p w14:paraId="0879774E" w14:textId="77777777" w:rsidR="00955B4F" w:rsidRPr="008A4F3F" w:rsidRDefault="00955B4F" w:rsidP="00955B4F">
      <w:pPr>
        <w:ind w:firstLine="708"/>
        <w:rPr>
          <w:sz w:val="24"/>
          <w:szCs w:val="24"/>
        </w:rPr>
      </w:pPr>
      <w:r w:rsidRPr="008A4F3F">
        <w:rPr>
          <w:sz w:val="24"/>
          <w:szCs w:val="24"/>
        </w:rPr>
        <w:t xml:space="preserve">Після закінчення установленого строку виконання програми не пізніше, ніж у місячний строк  виконавці по напрямкам та завданням складають підсумковий звіт про результати її виконання та подають його на розгляд </w:t>
      </w:r>
      <w:r w:rsidR="00012951" w:rsidRPr="008A4F3F">
        <w:rPr>
          <w:sz w:val="24"/>
          <w:szCs w:val="24"/>
        </w:rPr>
        <w:t>Сурсько-Литовської  сільської  ради</w:t>
      </w:r>
      <w:r w:rsidR="00706298" w:rsidRPr="008A4F3F">
        <w:rPr>
          <w:sz w:val="24"/>
          <w:szCs w:val="24"/>
        </w:rPr>
        <w:t xml:space="preserve"> </w:t>
      </w:r>
      <w:r w:rsidRPr="008A4F3F">
        <w:rPr>
          <w:sz w:val="24"/>
          <w:szCs w:val="24"/>
        </w:rPr>
        <w:t xml:space="preserve">разом із пояснювальною запискою. </w:t>
      </w:r>
    </w:p>
    <w:p w14:paraId="36E29167" w14:textId="77777777" w:rsidR="00955B4F" w:rsidRPr="008A4F3F" w:rsidRDefault="00955B4F" w:rsidP="00955B4F">
      <w:pPr>
        <w:ind w:firstLine="708"/>
        <w:jc w:val="both"/>
        <w:rPr>
          <w:sz w:val="24"/>
          <w:szCs w:val="24"/>
        </w:rPr>
      </w:pPr>
      <w:r w:rsidRPr="008A4F3F">
        <w:rPr>
          <w:sz w:val="24"/>
          <w:szCs w:val="24"/>
        </w:rPr>
        <w:t>Контроль за виконанням програми здійснює постійна депутатська  комісія  за напрямком.</w:t>
      </w:r>
    </w:p>
    <w:p w14:paraId="2CF0DA63" w14:textId="77777777" w:rsidR="00955B4F" w:rsidRPr="008A4F3F" w:rsidRDefault="00955B4F" w:rsidP="00955B4F">
      <w:pPr>
        <w:ind w:firstLine="708"/>
        <w:jc w:val="both"/>
        <w:rPr>
          <w:sz w:val="24"/>
          <w:szCs w:val="24"/>
        </w:rPr>
      </w:pPr>
    </w:p>
    <w:p w14:paraId="2EF6C3C2" w14:textId="77777777" w:rsidR="00955B4F" w:rsidRPr="008A4F3F" w:rsidRDefault="00955B4F" w:rsidP="00955B4F">
      <w:pPr>
        <w:ind w:firstLine="708"/>
        <w:jc w:val="both"/>
        <w:rPr>
          <w:sz w:val="24"/>
          <w:szCs w:val="24"/>
        </w:rPr>
      </w:pPr>
    </w:p>
    <w:p w14:paraId="4BC0C15E" w14:textId="77777777" w:rsidR="00955B4F" w:rsidRPr="008A4F3F" w:rsidRDefault="00955B4F" w:rsidP="00955B4F">
      <w:pPr>
        <w:ind w:firstLine="708"/>
        <w:jc w:val="both"/>
        <w:rPr>
          <w:sz w:val="24"/>
          <w:szCs w:val="24"/>
        </w:rPr>
      </w:pPr>
    </w:p>
    <w:p w14:paraId="3CC70F76" w14:textId="77777777" w:rsidR="008163FA" w:rsidRPr="008A4F3F" w:rsidRDefault="00706298" w:rsidP="00AE4C72">
      <w:pPr>
        <w:shd w:val="clear" w:color="auto" w:fill="FFFFFF"/>
        <w:ind w:firstLine="567"/>
        <w:jc w:val="center"/>
        <w:rPr>
          <w:b/>
          <w:bCs/>
          <w:sz w:val="24"/>
          <w:szCs w:val="24"/>
          <w:bdr w:val="none" w:sz="0" w:space="0" w:color="auto" w:frame="1"/>
        </w:rPr>
        <w:sectPr w:rsidR="008163FA" w:rsidRPr="008A4F3F" w:rsidSect="007E7A48">
          <w:pgSz w:w="11906" w:h="16838"/>
          <w:pgMar w:top="851" w:right="850" w:bottom="851" w:left="1560" w:header="708" w:footer="708" w:gutter="0"/>
          <w:cols w:space="708"/>
          <w:docGrid w:linePitch="360"/>
        </w:sectPr>
      </w:pPr>
      <w:r w:rsidRPr="008A4F3F">
        <w:rPr>
          <w:bCs/>
          <w:sz w:val="24"/>
          <w:szCs w:val="24"/>
          <w:bdr w:val="none" w:sz="0" w:space="0" w:color="auto" w:frame="1"/>
        </w:rPr>
        <w:t>Сільський</w:t>
      </w:r>
      <w:r w:rsidRPr="008A4F3F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7E7A48" w:rsidRPr="008A4F3F">
        <w:rPr>
          <w:color w:val="000000"/>
          <w:sz w:val="24"/>
          <w:szCs w:val="24"/>
        </w:rPr>
        <w:t xml:space="preserve"> голова                                                            </w:t>
      </w:r>
      <w:r w:rsidRPr="008A4F3F">
        <w:rPr>
          <w:color w:val="000000"/>
          <w:sz w:val="24"/>
          <w:szCs w:val="24"/>
        </w:rPr>
        <w:t>Григорій АНДРЄЄВ</w:t>
      </w:r>
      <w:r w:rsidR="00955B4F" w:rsidRPr="008A4F3F">
        <w:rPr>
          <w:color w:val="000000"/>
          <w:sz w:val="24"/>
          <w:szCs w:val="24"/>
        </w:rPr>
        <w:t xml:space="preserve"> </w:t>
      </w:r>
    </w:p>
    <w:p w14:paraId="3BA8F351" w14:textId="77777777" w:rsidR="00995826" w:rsidRDefault="00995826" w:rsidP="00924B84">
      <w:pPr>
        <w:shd w:val="clear" w:color="auto" w:fill="FFFFFF"/>
        <w:ind w:firstLine="6379"/>
        <w:jc w:val="right"/>
        <w:rPr>
          <w:bCs/>
          <w:sz w:val="18"/>
          <w:szCs w:val="18"/>
          <w:bdr w:val="none" w:sz="0" w:space="0" w:color="auto" w:frame="1"/>
        </w:rPr>
      </w:pPr>
    </w:p>
    <w:p w14:paraId="5B8B2EE9" w14:textId="77777777" w:rsidR="00924B84" w:rsidRPr="00A540B0" w:rsidRDefault="00AE4C72" w:rsidP="00924B84">
      <w:pPr>
        <w:shd w:val="clear" w:color="auto" w:fill="FFFFFF"/>
        <w:ind w:firstLine="6379"/>
        <w:jc w:val="right"/>
        <w:rPr>
          <w:sz w:val="18"/>
          <w:szCs w:val="18"/>
        </w:rPr>
      </w:pPr>
      <w:r w:rsidRPr="00A540B0">
        <w:rPr>
          <w:bCs/>
          <w:sz w:val="18"/>
          <w:szCs w:val="18"/>
          <w:bdr w:val="none" w:sz="0" w:space="0" w:color="auto" w:frame="1"/>
        </w:rPr>
        <w:t xml:space="preserve">Додаток </w:t>
      </w:r>
      <w:r w:rsidR="00924B84" w:rsidRPr="00A540B0">
        <w:rPr>
          <w:bCs/>
          <w:sz w:val="18"/>
          <w:szCs w:val="18"/>
          <w:bdr w:val="none" w:sz="0" w:space="0" w:color="auto" w:frame="1"/>
        </w:rPr>
        <w:t xml:space="preserve">№ </w:t>
      </w:r>
      <w:r w:rsidR="00995826">
        <w:rPr>
          <w:bCs/>
          <w:sz w:val="18"/>
          <w:szCs w:val="18"/>
          <w:bdr w:val="none" w:sz="0" w:space="0" w:color="auto" w:frame="1"/>
        </w:rPr>
        <w:t>1</w:t>
      </w:r>
    </w:p>
    <w:p w14:paraId="05937B3D" w14:textId="77777777" w:rsidR="00924B84" w:rsidRPr="00A540B0" w:rsidRDefault="00AE4C72" w:rsidP="00924B84">
      <w:pPr>
        <w:shd w:val="clear" w:color="auto" w:fill="FFFFFF"/>
        <w:jc w:val="right"/>
        <w:rPr>
          <w:sz w:val="18"/>
          <w:szCs w:val="18"/>
        </w:rPr>
      </w:pPr>
      <w:r w:rsidRPr="00A540B0">
        <w:rPr>
          <w:bCs/>
          <w:sz w:val="18"/>
          <w:szCs w:val="18"/>
          <w:bdr w:val="none" w:sz="0" w:space="0" w:color="auto" w:frame="1"/>
        </w:rPr>
        <w:t>до Програми</w:t>
      </w:r>
      <w:r w:rsidR="00924B84" w:rsidRPr="00A540B0">
        <w:rPr>
          <w:bCs/>
          <w:sz w:val="18"/>
          <w:szCs w:val="18"/>
          <w:bdr w:val="none" w:sz="0" w:space="0" w:color="auto" w:frame="1"/>
        </w:rPr>
        <w:t xml:space="preserve"> надання фінансової підтримки </w:t>
      </w:r>
      <w:r w:rsidR="00384A53">
        <w:rPr>
          <w:bCs/>
          <w:sz w:val="18"/>
          <w:szCs w:val="18"/>
          <w:bdr w:val="none" w:sz="0" w:space="0" w:color="auto" w:frame="1"/>
        </w:rPr>
        <w:t xml:space="preserve"> та розвитку </w:t>
      </w:r>
    </w:p>
    <w:p w14:paraId="05EB776E" w14:textId="77777777" w:rsidR="00924B84" w:rsidRPr="00A540B0" w:rsidRDefault="00924B84" w:rsidP="00924B84">
      <w:pPr>
        <w:shd w:val="clear" w:color="auto" w:fill="FFFFFF"/>
        <w:jc w:val="right"/>
        <w:rPr>
          <w:bCs/>
          <w:sz w:val="18"/>
          <w:szCs w:val="18"/>
          <w:bdr w:val="none" w:sz="0" w:space="0" w:color="auto" w:frame="1"/>
        </w:rPr>
      </w:pPr>
      <w:r w:rsidRPr="00A540B0">
        <w:rPr>
          <w:bCs/>
          <w:sz w:val="18"/>
          <w:szCs w:val="18"/>
          <w:bdr w:val="none" w:sz="0" w:space="0" w:color="auto" w:frame="1"/>
        </w:rPr>
        <w:t xml:space="preserve">комунальним підприємствам (установам) </w:t>
      </w:r>
      <w:r w:rsidR="00012951">
        <w:rPr>
          <w:bCs/>
          <w:sz w:val="18"/>
          <w:szCs w:val="18"/>
          <w:bdr w:val="none" w:sz="0" w:space="0" w:color="auto" w:frame="1"/>
        </w:rPr>
        <w:t>Сурсько-Литовської  сільської  ради</w:t>
      </w:r>
    </w:p>
    <w:p w14:paraId="35516724" w14:textId="77777777" w:rsidR="00924B84" w:rsidRPr="00A540B0" w:rsidRDefault="00924B84" w:rsidP="00924B84">
      <w:pPr>
        <w:shd w:val="clear" w:color="auto" w:fill="FFFFFF"/>
        <w:jc w:val="right"/>
        <w:rPr>
          <w:sz w:val="18"/>
          <w:szCs w:val="18"/>
        </w:rPr>
      </w:pPr>
      <w:r w:rsidRPr="00A540B0">
        <w:rPr>
          <w:bCs/>
          <w:sz w:val="18"/>
          <w:szCs w:val="18"/>
          <w:bdr w:val="none" w:sz="0" w:space="0" w:color="auto" w:frame="1"/>
        </w:rPr>
        <w:t>на 2021-2023 роки</w:t>
      </w:r>
    </w:p>
    <w:p w14:paraId="0EEEA20E" w14:textId="77777777" w:rsidR="00AE4C72" w:rsidRPr="00A540B0" w:rsidRDefault="00AE4C72" w:rsidP="00924B84">
      <w:pPr>
        <w:shd w:val="clear" w:color="auto" w:fill="FFFFFF"/>
        <w:ind w:firstLine="6379"/>
        <w:rPr>
          <w:sz w:val="24"/>
          <w:szCs w:val="24"/>
        </w:rPr>
      </w:pPr>
      <w:r w:rsidRPr="00A540B0">
        <w:rPr>
          <w:bCs/>
          <w:sz w:val="24"/>
          <w:szCs w:val="24"/>
          <w:bdr w:val="none" w:sz="0" w:space="0" w:color="auto" w:frame="1"/>
        </w:rPr>
        <w:t xml:space="preserve"> </w:t>
      </w:r>
    </w:p>
    <w:p w14:paraId="73CB9B9F" w14:textId="77777777" w:rsidR="00AE4C72" w:rsidRPr="00A540B0" w:rsidRDefault="00AE4C72" w:rsidP="00AE4C72">
      <w:pPr>
        <w:shd w:val="clear" w:color="auto" w:fill="FFFFFF"/>
        <w:spacing w:before="150" w:after="150"/>
        <w:rPr>
          <w:sz w:val="24"/>
          <w:szCs w:val="24"/>
        </w:rPr>
      </w:pPr>
      <w:r w:rsidRPr="00A540B0">
        <w:rPr>
          <w:sz w:val="24"/>
          <w:szCs w:val="24"/>
        </w:rPr>
        <w:t>        </w:t>
      </w:r>
    </w:p>
    <w:p w14:paraId="651E06DD" w14:textId="77777777" w:rsidR="00AE4C72" w:rsidRPr="00A540B0" w:rsidRDefault="00AE4C72" w:rsidP="00924B84">
      <w:pPr>
        <w:pStyle w:val="af0"/>
        <w:jc w:val="center"/>
        <w:rPr>
          <w:b/>
          <w:sz w:val="24"/>
          <w:szCs w:val="24"/>
        </w:rPr>
      </w:pPr>
      <w:r w:rsidRPr="00A540B0">
        <w:rPr>
          <w:b/>
          <w:sz w:val="24"/>
          <w:szCs w:val="24"/>
          <w:bdr w:val="none" w:sz="0" w:space="0" w:color="auto" w:frame="1"/>
        </w:rPr>
        <w:t>Порядок</w:t>
      </w:r>
    </w:p>
    <w:p w14:paraId="4BFA3FE6" w14:textId="77777777" w:rsidR="00AE4C72" w:rsidRPr="00A540B0" w:rsidRDefault="00924B84" w:rsidP="00924B84">
      <w:pPr>
        <w:pStyle w:val="af0"/>
        <w:jc w:val="center"/>
        <w:rPr>
          <w:b/>
          <w:sz w:val="24"/>
          <w:szCs w:val="24"/>
          <w:bdr w:val="none" w:sz="0" w:space="0" w:color="auto" w:frame="1"/>
        </w:rPr>
      </w:pPr>
      <w:r w:rsidRPr="00A540B0">
        <w:rPr>
          <w:b/>
          <w:sz w:val="24"/>
          <w:szCs w:val="24"/>
          <w:bdr w:val="none" w:sz="0" w:space="0" w:color="auto" w:frame="1"/>
        </w:rPr>
        <w:t xml:space="preserve">здійснення внесків з </w:t>
      </w:r>
      <w:r w:rsidR="008A4F3F">
        <w:rPr>
          <w:b/>
          <w:sz w:val="24"/>
          <w:szCs w:val="24"/>
          <w:bdr w:val="none" w:sz="0" w:space="0" w:color="auto" w:frame="1"/>
        </w:rPr>
        <w:t>сільського</w:t>
      </w:r>
      <w:r w:rsidR="00AE4C72" w:rsidRPr="00A540B0">
        <w:rPr>
          <w:b/>
          <w:sz w:val="24"/>
          <w:szCs w:val="24"/>
          <w:bdr w:val="none" w:sz="0" w:space="0" w:color="auto" w:frame="1"/>
        </w:rPr>
        <w:t xml:space="preserve"> бюджету </w:t>
      </w:r>
      <w:r w:rsidRPr="00A540B0">
        <w:rPr>
          <w:b/>
          <w:sz w:val="24"/>
          <w:szCs w:val="24"/>
          <w:bdr w:val="none" w:sz="0" w:space="0" w:color="auto" w:frame="1"/>
        </w:rPr>
        <w:t xml:space="preserve">до статутного капіталу </w:t>
      </w:r>
      <w:r w:rsidR="00995826">
        <w:rPr>
          <w:b/>
          <w:sz w:val="24"/>
          <w:szCs w:val="24"/>
          <w:bdr w:val="none" w:sz="0" w:space="0" w:color="auto" w:frame="1"/>
        </w:rPr>
        <w:t xml:space="preserve">комунальних підприємств (установ) </w:t>
      </w:r>
      <w:r w:rsidR="00AE4C72" w:rsidRPr="00A540B0">
        <w:rPr>
          <w:b/>
          <w:sz w:val="24"/>
          <w:szCs w:val="24"/>
          <w:bdr w:val="none" w:sz="0" w:space="0" w:color="auto" w:frame="1"/>
        </w:rPr>
        <w:t xml:space="preserve"> </w:t>
      </w:r>
      <w:r w:rsidR="008A4F3F">
        <w:rPr>
          <w:b/>
          <w:sz w:val="24"/>
          <w:szCs w:val="24"/>
        </w:rPr>
        <w:t>Сурсько-Литовської сільської</w:t>
      </w:r>
      <w:r w:rsidR="00AE4C72" w:rsidRPr="00A540B0">
        <w:rPr>
          <w:b/>
          <w:sz w:val="24"/>
          <w:szCs w:val="24"/>
          <w:bdr w:val="none" w:sz="0" w:space="0" w:color="auto" w:frame="1"/>
        </w:rPr>
        <w:t xml:space="preserve"> ради, </w:t>
      </w:r>
      <w:r w:rsidRPr="00A540B0">
        <w:rPr>
          <w:b/>
          <w:sz w:val="24"/>
          <w:szCs w:val="24"/>
          <w:bdr w:val="none" w:sz="0" w:space="0" w:color="auto" w:frame="1"/>
        </w:rPr>
        <w:t xml:space="preserve"> </w:t>
      </w:r>
      <w:r w:rsidR="00AE4C72" w:rsidRPr="00A540B0">
        <w:rPr>
          <w:b/>
          <w:sz w:val="24"/>
          <w:szCs w:val="24"/>
          <w:bdr w:val="none" w:sz="0" w:space="0" w:color="auto" w:frame="1"/>
        </w:rPr>
        <w:t>їх надання та використання</w:t>
      </w:r>
    </w:p>
    <w:p w14:paraId="5A723ECF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1. Цей Порядок визначає механізм здійснення внесків з </w:t>
      </w:r>
      <w:r w:rsidR="008A4F3F">
        <w:rPr>
          <w:sz w:val="24"/>
          <w:szCs w:val="24"/>
        </w:rPr>
        <w:t>сільського</w:t>
      </w:r>
      <w:r w:rsidR="006D1156" w:rsidRPr="00A540B0">
        <w:rPr>
          <w:sz w:val="24"/>
          <w:szCs w:val="24"/>
        </w:rPr>
        <w:t xml:space="preserve"> </w:t>
      </w:r>
      <w:r w:rsidRPr="00A540B0">
        <w:rPr>
          <w:sz w:val="24"/>
          <w:szCs w:val="24"/>
        </w:rPr>
        <w:t xml:space="preserve">бюджету до статутного капіталу </w:t>
      </w:r>
      <w:r w:rsidR="00995826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 xml:space="preserve"> </w:t>
      </w:r>
      <w:r w:rsidR="008A4F3F">
        <w:rPr>
          <w:sz w:val="24"/>
          <w:szCs w:val="24"/>
        </w:rPr>
        <w:t>Сурсько-Литовської сільської</w:t>
      </w:r>
      <w:r w:rsidR="00C5200B" w:rsidRPr="00A540B0">
        <w:rPr>
          <w:sz w:val="24"/>
          <w:szCs w:val="24"/>
        </w:rPr>
        <w:t xml:space="preserve"> </w:t>
      </w:r>
      <w:r w:rsidRPr="00A540B0">
        <w:rPr>
          <w:sz w:val="24"/>
          <w:szCs w:val="24"/>
        </w:rPr>
        <w:t xml:space="preserve"> ради, їх надання та використання, у вигляді фінансової підтримки у рамках Програми «</w:t>
      </w:r>
      <w:r w:rsidR="006D1156" w:rsidRPr="00A540B0">
        <w:rPr>
          <w:sz w:val="24"/>
          <w:szCs w:val="24"/>
        </w:rPr>
        <w:t>Надання ф</w:t>
      </w:r>
      <w:r w:rsidRPr="00A540B0">
        <w:rPr>
          <w:sz w:val="24"/>
          <w:szCs w:val="24"/>
        </w:rPr>
        <w:t xml:space="preserve">інансової підтримки </w:t>
      </w:r>
      <w:r w:rsidR="006D1156" w:rsidRPr="00A540B0">
        <w:rPr>
          <w:sz w:val="24"/>
          <w:szCs w:val="24"/>
        </w:rPr>
        <w:t xml:space="preserve">комунальним підприємствам (установам) </w:t>
      </w:r>
      <w:r w:rsidRPr="00A540B0">
        <w:rPr>
          <w:sz w:val="24"/>
          <w:szCs w:val="24"/>
        </w:rPr>
        <w:t xml:space="preserve"> </w:t>
      </w:r>
      <w:r w:rsidR="00012951">
        <w:rPr>
          <w:sz w:val="24"/>
          <w:szCs w:val="24"/>
        </w:rPr>
        <w:t>Сурсько-Литовської  сільської  ради</w:t>
      </w:r>
      <w:r w:rsidR="008A4F3F">
        <w:rPr>
          <w:sz w:val="24"/>
          <w:szCs w:val="24"/>
        </w:rPr>
        <w:t xml:space="preserve"> </w:t>
      </w:r>
      <w:r w:rsidR="006D1156" w:rsidRPr="00A540B0">
        <w:rPr>
          <w:sz w:val="24"/>
          <w:szCs w:val="24"/>
        </w:rPr>
        <w:t>на 2021-2023 роки</w:t>
      </w:r>
      <w:r w:rsidR="00995826">
        <w:rPr>
          <w:sz w:val="24"/>
          <w:szCs w:val="24"/>
        </w:rPr>
        <w:t xml:space="preserve"> та їх використання.</w:t>
      </w:r>
    </w:p>
    <w:p w14:paraId="6BE06662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2. Фінансова підтримка комунальн</w:t>
      </w:r>
      <w:r w:rsidR="00995826">
        <w:rPr>
          <w:sz w:val="24"/>
          <w:szCs w:val="24"/>
        </w:rPr>
        <w:t>им</w:t>
      </w:r>
      <w:r w:rsidRPr="00A540B0">
        <w:rPr>
          <w:sz w:val="24"/>
          <w:szCs w:val="24"/>
        </w:rPr>
        <w:t xml:space="preserve"> підприємств</w:t>
      </w:r>
      <w:r w:rsidR="00995826">
        <w:rPr>
          <w:sz w:val="24"/>
          <w:szCs w:val="24"/>
        </w:rPr>
        <w:t>ам (установам)</w:t>
      </w:r>
      <w:r w:rsidRPr="00A540B0">
        <w:rPr>
          <w:sz w:val="24"/>
          <w:szCs w:val="24"/>
        </w:rPr>
        <w:t xml:space="preserve"> надається на підставі статей 71, 91 Бюджетного кодексу України, статей 60, 64 Закону України «Про місцеве самоврядування в Україні», статті 143 Конституції України.</w:t>
      </w:r>
    </w:p>
    <w:p w14:paraId="1AC4BFFB" w14:textId="77777777" w:rsidR="00AE4C72" w:rsidRPr="00A540B0" w:rsidRDefault="00AE4C72" w:rsidP="00995826">
      <w:pPr>
        <w:shd w:val="clear" w:color="auto" w:fill="FFFFFF"/>
        <w:spacing w:before="150" w:after="150"/>
        <w:ind w:firstLine="851"/>
        <w:rPr>
          <w:sz w:val="24"/>
          <w:szCs w:val="24"/>
        </w:rPr>
      </w:pPr>
      <w:r w:rsidRPr="00A540B0">
        <w:rPr>
          <w:sz w:val="24"/>
          <w:szCs w:val="24"/>
        </w:rPr>
        <w:t>3. Фінансова підтримка надається комунальному підприємству для забезпечення належної реалізації його статутних завдань, посилення фінансово-бюджетної дисципліни, вжиття заходів для виробництва та надання якісних, безпечних, безперебійних послуг населенню в галузі житлово – комунального господарства та благоустрою</w:t>
      </w:r>
      <w:r w:rsidR="006D1156" w:rsidRPr="00A540B0">
        <w:rPr>
          <w:sz w:val="24"/>
          <w:szCs w:val="24"/>
        </w:rPr>
        <w:t xml:space="preserve"> </w:t>
      </w:r>
      <w:r w:rsidR="008A4F3F">
        <w:rPr>
          <w:sz w:val="24"/>
          <w:szCs w:val="24"/>
        </w:rPr>
        <w:t>громади</w:t>
      </w:r>
      <w:r w:rsidRPr="00A540B0">
        <w:rPr>
          <w:sz w:val="24"/>
          <w:szCs w:val="24"/>
        </w:rPr>
        <w:t xml:space="preserve">,  з метою створення сприятливих умов для життєдіяльності населення </w:t>
      </w:r>
      <w:r w:rsidR="00012951">
        <w:rPr>
          <w:sz w:val="24"/>
          <w:szCs w:val="24"/>
        </w:rPr>
        <w:t>Сурсько-Литовської  сільської  ради</w:t>
      </w:r>
      <w:r w:rsidR="008A4F3F">
        <w:rPr>
          <w:sz w:val="24"/>
          <w:szCs w:val="24"/>
        </w:rPr>
        <w:t xml:space="preserve"> </w:t>
      </w:r>
      <w:r w:rsidRPr="00A540B0">
        <w:rPr>
          <w:sz w:val="24"/>
          <w:szCs w:val="24"/>
        </w:rPr>
        <w:t>і сприяння поліпшенню фінансово-господарської діяльності підприємств</w:t>
      </w:r>
      <w:r w:rsidR="00995826">
        <w:rPr>
          <w:sz w:val="24"/>
          <w:szCs w:val="24"/>
        </w:rPr>
        <w:t xml:space="preserve"> (установ)</w:t>
      </w:r>
      <w:r w:rsidRPr="00A540B0">
        <w:rPr>
          <w:sz w:val="24"/>
          <w:szCs w:val="24"/>
        </w:rPr>
        <w:t xml:space="preserve">, відповідно до затвердженої </w:t>
      </w:r>
      <w:r w:rsidR="008A4F3F">
        <w:rPr>
          <w:sz w:val="24"/>
          <w:szCs w:val="24"/>
        </w:rPr>
        <w:t xml:space="preserve">сільською </w:t>
      </w:r>
      <w:r w:rsidRPr="00A540B0">
        <w:rPr>
          <w:sz w:val="24"/>
          <w:szCs w:val="24"/>
        </w:rPr>
        <w:t xml:space="preserve"> радою програми.</w:t>
      </w:r>
    </w:p>
    <w:p w14:paraId="0905B5C3" w14:textId="77777777" w:rsidR="00AE4C72" w:rsidRPr="00A540B0" w:rsidRDefault="00AE4C72" w:rsidP="00AE4C72">
      <w:pPr>
        <w:shd w:val="clear" w:color="auto" w:fill="FFFFFF"/>
        <w:spacing w:before="150" w:after="150"/>
        <w:ind w:firstLine="567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   4. Фінансова підтримка</w:t>
      </w:r>
      <w:r w:rsidR="00384A53">
        <w:rPr>
          <w:sz w:val="24"/>
          <w:szCs w:val="24"/>
        </w:rPr>
        <w:t xml:space="preserve"> для розвитку </w:t>
      </w:r>
      <w:r w:rsidRPr="00A540B0">
        <w:rPr>
          <w:sz w:val="24"/>
          <w:szCs w:val="24"/>
        </w:rPr>
        <w:t xml:space="preserve">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 xml:space="preserve"> здійснюється </w:t>
      </w:r>
      <w:r w:rsidR="001572B0">
        <w:rPr>
          <w:sz w:val="24"/>
          <w:szCs w:val="24"/>
        </w:rPr>
        <w:t xml:space="preserve">засновником за рахунок коштів </w:t>
      </w:r>
      <w:r w:rsidR="008A4F3F">
        <w:rPr>
          <w:sz w:val="24"/>
          <w:szCs w:val="24"/>
        </w:rPr>
        <w:t>сільського</w:t>
      </w:r>
      <w:r w:rsidRPr="00A540B0">
        <w:rPr>
          <w:sz w:val="24"/>
          <w:szCs w:val="24"/>
        </w:rPr>
        <w:t xml:space="preserve"> бюджету в обсягах, передбачених рішенням </w:t>
      </w:r>
      <w:r w:rsidR="008A4F3F">
        <w:rPr>
          <w:sz w:val="24"/>
          <w:szCs w:val="24"/>
        </w:rPr>
        <w:t>сільської</w:t>
      </w:r>
      <w:r w:rsidRPr="00A540B0">
        <w:rPr>
          <w:sz w:val="24"/>
          <w:szCs w:val="24"/>
        </w:rPr>
        <w:t xml:space="preserve">  ради про </w:t>
      </w:r>
      <w:r w:rsidR="008A4F3F">
        <w:rPr>
          <w:sz w:val="24"/>
          <w:szCs w:val="24"/>
        </w:rPr>
        <w:t>сільський</w:t>
      </w:r>
      <w:r w:rsidRPr="00A540B0">
        <w:rPr>
          <w:sz w:val="24"/>
          <w:szCs w:val="24"/>
        </w:rPr>
        <w:t xml:space="preserve"> бюджет на відповідний рік та за цією Пр</w:t>
      </w:r>
      <w:r w:rsidR="00FE05E9" w:rsidRPr="00A540B0">
        <w:rPr>
          <w:sz w:val="24"/>
          <w:szCs w:val="24"/>
        </w:rPr>
        <w:t xml:space="preserve">ограмою, в межах надходжень до </w:t>
      </w:r>
      <w:r w:rsidR="008A4F3F">
        <w:rPr>
          <w:sz w:val="24"/>
          <w:szCs w:val="24"/>
        </w:rPr>
        <w:t>сільського</w:t>
      </w:r>
      <w:r w:rsidRPr="00A540B0">
        <w:rPr>
          <w:sz w:val="24"/>
          <w:szCs w:val="24"/>
        </w:rPr>
        <w:t xml:space="preserve"> бюджету.</w:t>
      </w:r>
    </w:p>
    <w:p w14:paraId="3B1AA872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Фінансова підтримка </w:t>
      </w:r>
      <w:r w:rsidR="00384A53">
        <w:rPr>
          <w:sz w:val="24"/>
          <w:szCs w:val="24"/>
        </w:rPr>
        <w:t xml:space="preserve"> </w:t>
      </w:r>
      <w:r w:rsidR="008A4F3F">
        <w:rPr>
          <w:sz w:val="24"/>
          <w:szCs w:val="24"/>
        </w:rPr>
        <w:t>сільського</w:t>
      </w:r>
      <w:r w:rsidRPr="00A540B0">
        <w:rPr>
          <w:sz w:val="24"/>
          <w:szCs w:val="24"/>
        </w:rPr>
        <w:t xml:space="preserve"> бюджету</w:t>
      </w:r>
      <w:r w:rsidR="00384A53">
        <w:rPr>
          <w:sz w:val="24"/>
          <w:szCs w:val="24"/>
        </w:rPr>
        <w:t xml:space="preserve"> для розвитку</w:t>
      </w:r>
      <w:r w:rsidRPr="00A540B0">
        <w:rPr>
          <w:sz w:val="24"/>
          <w:szCs w:val="24"/>
        </w:rPr>
        <w:t xml:space="preserve">, що надається як внесок до статутного капіталу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>, здійснюється шляхом зарахування коштів на розрахунковий рахунок підприємст</w:t>
      </w:r>
      <w:r w:rsidR="00955B4F">
        <w:rPr>
          <w:sz w:val="24"/>
          <w:szCs w:val="24"/>
        </w:rPr>
        <w:t>ва, відкритий в установі банку, або на рахунки відповідного одержувача бюджетних коштів  в органах Державної Казначейської служби.</w:t>
      </w:r>
    </w:p>
    <w:p w14:paraId="08BCF682" w14:textId="77777777" w:rsidR="00AE4C72" w:rsidRPr="00A540B0" w:rsidRDefault="00995826" w:rsidP="00995826">
      <w:pPr>
        <w:shd w:val="clear" w:color="auto" w:fill="FFFFFF"/>
        <w:spacing w:before="150" w:after="15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З </w:t>
      </w:r>
      <w:r w:rsidR="00AE4C72" w:rsidRPr="00A540B0">
        <w:rPr>
          <w:sz w:val="24"/>
          <w:szCs w:val="24"/>
        </w:rPr>
        <w:t>цьо</w:t>
      </w:r>
      <w:r>
        <w:rPr>
          <w:sz w:val="24"/>
          <w:szCs w:val="24"/>
        </w:rPr>
        <w:t>го</w:t>
      </w:r>
      <w:r w:rsidR="00AE4C72" w:rsidRPr="00A540B0">
        <w:rPr>
          <w:sz w:val="24"/>
          <w:szCs w:val="24"/>
        </w:rPr>
        <w:t xml:space="preserve"> рахунку здійснюються виключно господарські операції за коштами, отриманими як фінансова підтримка за рахунок коштів </w:t>
      </w:r>
      <w:r w:rsidR="008A4F3F">
        <w:rPr>
          <w:sz w:val="24"/>
          <w:szCs w:val="24"/>
        </w:rPr>
        <w:t>сільського</w:t>
      </w:r>
      <w:r w:rsidR="00487433" w:rsidRPr="00A540B0">
        <w:rPr>
          <w:sz w:val="24"/>
          <w:szCs w:val="24"/>
        </w:rPr>
        <w:t xml:space="preserve"> </w:t>
      </w:r>
      <w:r w:rsidR="00AE4C72" w:rsidRPr="00A540B0">
        <w:rPr>
          <w:sz w:val="24"/>
          <w:szCs w:val="24"/>
        </w:rPr>
        <w:t xml:space="preserve">бюджету у вигляді внесків до статутного капіталу </w:t>
      </w:r>
      <w:r w:rsidR="0084591A">
        <w:rPr>
          <w:sz w:val="24"/>
          <w:szCs w:val="24"/>
        </w:rPr>
        <w:t>комунальних підприємств (установ)</w:t>
      </w:r>
      <w:r w:rsidR="00AE4C72" w:rsidRPr="00A540B0">
        <w:rPr>
          <w:sz w:val="24"/>
          <w:szCs w:val="24"/>
        </w:rPr>
        <w:t>.</w:t>
      </w:r>
    </w:p>
    <w:p w14:paraId="54498B94" w14:textId="77777777" w:rsidR="00AE4C72" w:rsidRPr="00A540B0" w:rsidRDefault="00AE4C72" w:rsidP="00995826">
      <w:pPr>
        <w:shd w:val="clear" w:color="auto" w:fill="FFFFFF"/>
        <w:spacing w:before="150" w:after="150"/>
        <w:ind w:firstLine="851"/>
        <w:rPr>
          <w:sz w:val="24"/>
          <w:szCs w:val="24"/>
        </w:rPr>
      </w:pPr>
      <w:r w:rsidRPr="00A540B0">
        <w:rPr>
          <w:sz w:val="24"/>
          <w:szCs w:val="24"/>
        </w:rPr>
        <w:t>5.  Комунальн</w:t>
      </w:r>
      <w:r w:rsidR="00995826">
        <w:rPr>
          <w:sz w:val="24"/>
          <w:szCs w:val="24"/>
        </w:rPr>
        <w:t>і</w:t>
      </w:r>
      <w:r w:rsidRPr="00A540B0">
        <w:rPr>
          <w:sz w:val="24"/>
          <w:szCs w:val="24"/>
        </w:rPr>
        <w:t xml:space="preserve"> підприємств</w:t>
      </w:r>
      <w:r w:rsidR="00995826">
        <w:rPr>
          <w:sz w:val="24"/>
          <w:szCs w:val="24"/>
        </w:rPr>
        <w:t>а (установи)</w:t>
      </w:r>
      <w:r w:rsidRPr="00A540B0">
        <w:rPr>
          <w:sz w:val="24"/>
          <w:szCs w:val="24"/>
        </w:rPr>
        <w:t>, що потребу</w:t>
      </w:r>
      <w:r w:rsidR="008A4F3F">
        <w:rPr>
          <w:sz w:val="24"/>
          <w:szCs w:val="24"/>
        </w:rPr>
        <w:t>ють</w:t>
      </w:r>
      <w:r w:rsidRPr="00A540B0">
        <w:rPr>
          <w:sz w:val="24"/>
          <w:szCs w:val="24"/>
        </w:rPr>
        <w:t xml:space="preserve"> отримання фінансової підтримки, оформлю</w:t>
      </w:r>
      <w:r w:rsidR="008A4F3F">
        <w:rPr>
          <w:sz w:val="24"/>
          <w:szCs w:val="24"/>
        </w:rPr>
        <w:t>ють</w:t>
      </w:r>
      <w:r w:rsidRPr="00A540B0">
        <w:rPr>
          <w:sz w:val="24"/>
          <w:szCs w:val="24"/>
        </w:rPr>
        <w:t xml:space="preserve"> клопотання на головного розпорядника коштів </w:t>
      </w:r>
      <w:r w:rsidR="008A4F3F">
        <w:rPr>
          <w:sz w:val="24"/>
          <w:szCs w:val="24"/>
        </w:rPr>
        <w:t>сільського</w:t>
      </w:r>
      <w:r w:rsidRPr="00A540B0">
        <w:rPr>
          <w:sz w:val="24"/>
          <w:szCs w:val="24"/>
        </w:rPr>
        <w:t xml:space="preserve"> бюджету</w:t>
      </w:r>
      <w:r w:rsidR="008A4F3F">
        <w:rPr>
          <w:sz w:val="24"/>
          <w:szCs w:val="24"/>
        </w:rPr>
        <w:t xml:space="preserve"> </w:t>
      </w:r>
      <w:r w:rsidRPr="00A540B0">
        <w:rPr>
          <w:sz w:val="24"/>
          <w:szCs w:val="24"/>
        </w:rPr>
        <w:t>з обґрунтуваннями та відповідними розрахунками.</w:t>
      </w:r>
    </w:p>
    <w:p w14:paraId="247C8901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6. Закупівля автомобільного транспорту, спец</w:t>
      </w:r>
      <w:r w:rsidR="001572B0">
        <w:rPr>
          <w:sz w:val="24"/>
          <w:szCs w:val="24"/>
        </w:rPr>
        <w:t>іальної те</w:t>
      </w:r>
      <w:r w:rsidRPr="00A540B0">
        <w:rPr>
          <w:sz w:val="24"/>
          <w:szCs w:val="24"/>
        </w:rPr>
        <w:t>х</w:t>
      </w:r>
      <w:r w:rsidR="001572B0">
        <w:rPr>
          <w:sz w:val="24"/>
          <w:szCs w:val="24"/>
        </w:rPr>
        <w:t>ні</w:t>
      </w:r>
      <w:r w:rsidRPr="00A540B0">
        <w:rPr>
          <w:sz w:val="24"/>
          <w:szCs w:val="24"/>
        </w:rPr>
        <w:t xml:space="preserve">ки, необхідного устаткування, обладнання, товарів, робіт, послуг та проведення інших платежів комунальними підприємствами </w:t>
      </w:r>
      <w:r w:rsidR="00995826">
        <w:rPr>
          <w:sz w:val="24"/>
          <w:szCs w:val="24"/>
        </w:rPr>
        <w:t xml:space="preserve">(установами) </w:t>
      </w:r>
      <w:r w:rsidRPr="00A540B0">
        <w:rPr>
          <w:sz w:val="24"/>
          <w:szCs w:val="24"/>
        </w:rPr>
        <w:t>здійснюється у визначеному законодавством порядку.</w:t>
      </w:r>
    </w:p>
    <w:p w14:paraId="58A0B5D7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7. Фінансова підтримка може виділятися  на покриття  витрат комунальних підприємств</w:t>
      </w:r>
      <w:r w:rsidR="00995826">
        <w:rPr>
          <w:sz w:val="24"/>
          <w:szCs w:val="24"/>
        </w:rPr>
        <w:t>(установ)</w:t>
      </w:r>
      <w:r w:rsidRPr="00A540B0">
        <w:rPr>
          <w:sz w:val="24"/>
          <w:szCs w:val="24"/>
        </w:rPr>
        <w:t xml:space="preserve">, які виникають в процесі господарської діяльності, напрямок якої відповідає меті і завданням цієї Програми та напрямкам діяльності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>, що зазначені у статуті, у випадку  якщо такі витрати не покриваються доходами підприємства.</w:t>
      </w:r>
    </w:p>
    <w:p w14:paraId="286CE813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lastRenderedPageBreak/>
        <w:t xml:space="preserve">8. Не підлягають забезпеченню за рахунок коштів </w:t>
      </w:r>
      <w:r w:rsidR="008A4F3F">
        <w:rPr>
          <w:sz w:val="24"/>
          <w:szCs w:val="24"/>
        </w:rPr>
        <w:t>сільського</w:t>
      </w:r>
      <w:r w:rsidRPr="00A540B0">
        <w:rPr>
          <w:sz w:val="24"/>
          <w:szCs w:val="24"/>
        </w:rPr>
        <w:t xml:space="preserve"> бюджету витрати комунальних підприємств</w:t>
      </w:r>
      <w:r w:rsidR="00995826">
        <w:rPr>
          <w:sz w:val="24"/>
          <w:szCs w:val="24"/>
        </w:rPr>
        <w:t>(установ)</w:t>
      </w:r>
      <w:r w:rsidRPr="00A540B0">
        <w:rPr>
          <w:sz w:val="24"/>
          <w:szCs w:val="24"/>
        </w:rPr>
        <w:t>:</w:t>
      </w:r>
    </w:p>
    <w:p w14:paraId="750FFB1D" w14:textId="77777777" w:rsidR="00AE4C72" w:rsidRPr="00A540B0" w:rsidRDefault="00AE4C72" w:rsidP="00AE4C72">
      <w:pPr>
        <w:shd w:val="clear" w:color="auto" w:fill="FFFFFF"/>
        <w:spacing w:before="150" w:after="150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- на відрахування профспілковим організаціям для проведення культурно-масової і фізкультурної роботи;</w:t>
      </w:r>
    </w:p>
    <w:p w14:paraId="01217C0E" w14:textId="77777777" w:rsidR="00AE4C72" w:rsidRPr="00A540B0" w:rsidRDefault="00AE4C72" w:rsidP="00AE4C72">
      <w:pPr>
        <w:shd w:val="clear" w:color="auto" w:fill="FFFFFF"/>
        <w:spacing w:before="150" w:after="150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- на сплату податку на прибуток, частини чистого прибутку (доходу), що вилучається до бюджету, за оренду нежитлових приміщень, штрафних санкцій і пені;</w:t>
      </w:r>
    </w:p>
    <w:p w14:paraId="7CA0C394" w14:textId="77777777" w:rsidR="00AE4C72" w:rsidRPr="00A540B0" w:rsidRDefault="00AE4C72" w:rsidP="00AE4C72">
      <w:pPr>
        <w:shd w:val="clear" w:color="auto" w:fill="FFFFFF"/>
        <w:spacing w:before="150" w:after="150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-  на надання спонсорської і благодійної допомоги;</w:t>
      </w:r>
    </w:p>
    <w:p w14:paraId="3E7C0232" w14:textId="77777777" w:rsidR="00AE4C72" w:rsidRPr="00A540B0" w:rsidRDefault="00AE4C72" w:rsidP="00AE4C72">
      <w:pPr>
        <w:shd w:val="clear" w:color="auto" w:fill="FFFFFF"/>
        <w:spacing w:before="150" w:after="150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-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</w:t>
      </w:r>
    </w:p>
    <w:p w14:paraId="366D2017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9. Критеріями визначення отримувача для надання фінансової підтримки є наявність:</w:t>
      </w:r>
    </w:p>
    <w:p w14:paraId="1374E9BA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- обґрунтування доцільності надання та розміру фінансової підтримки, у тому числі із фінансово-економічним розрахунком, поданого отримувачем фінансової підтримки;</w:t>
      </w:r>
    </w:p>
    <w:p w14:paraId="0737301C" w14:textId="77777777" w:rsidR="00AE4C72" w:rsidRPr="00A540B0" w:rsidRDefault="00AE4C72" w:rsidP="00995826">
      <w:pPr>
        <w:shd w:val="clear" w:color="auto" w:fill="FFFFFF"/>
        <w:spacing w:before="150" w:after="150"/>
        <w:ind w:firstLine="851"/>
        <w:rPr>
          <w:sz w:val="24"/>
          <w:szCs w:val="24"/>
        </w:rPr>
      </w:pPr>
      <w:r w:rsidRPr="00A540B0">
        <w:rPr>
          <w:sz w:val="24"/>
          <w:szCs w:val="24"/>
        </w:rPr>
        <w:t>-</w:t>
      </w:r>
      <w:r w:rsidR="00995826">
        <w:rPr>
          <w:sz w:val="24"/>
          <w:szCs w:val="24"/>
        </w:rPr>
        <w:t xml:space="preserve"> аналіз виконання</w:t>
      </w:r>
      <w:r w:rsidRPr="00A540B0">
        <w:rPr>
          <w:sz w:val="24"/>
          <w:szCs w:val="24"/>
        </w:rPr>
        <w:t xml:space="preserve"> фінансового плану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 xml:space="preserve"> на поточний рік;</w:t>
      </w:r>
    </w:p>
    <w:p w14:paraId="6B3D43BD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- затверджених для відповідного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 xml:space="preserve"> виконавчим комітетом цін/ тарифів на надання послуг.</w:t>
      </w:r>
    </w:p>
    <w:p w14:paraId="285C91E3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10. Контроль за цільовим використанням отриманих бюджетних коштів забезпечує керівник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>. Про напрямки використання одержаної фінансової підтримки керівник підприємств</w:t>
      </w:r>
      <w:r w:rsidR="00995826">
        <w:rPr>
          <w:sz w:val="24"/>
          <w:szCs w:val="24"/>
        </w:rPr>
        <w:t xml:space="preserve"> (установ)</w:t>
      </w:r>
      <w:r w:rsidRPr="00A540B0">
        <w:rPr>
          <w:sz w:val="24"/>
          <w:szCs w:val="24"/>
        </w:rPr>
        <w:t xml:space="preserve"> щокварталу звітує на </w:t>
      </w:r>
      <w:r w:rsidR="00995826">
        <w:rPr>
          <w:sz w:val="24"/>
          <w:szCs w:val="24"/>
        </w:rPr>
        <w:t>пленарних засіданнях ради на вимогу</w:t>
      </w:r>
      <w:r w:rsidRPr="00A540B0">
        <w:rPr>
          <w:sz w:val="24"/>
          <w:szCs w:val="24"/>
        </w:rPr>
        <w:t xml:space="preserve"> головного розпорядника. Щомісяця до 20 числа місяця, що</w:t>
      </w:r>
      <w:r w:rsidR="002010A5">
        <w:rPr>
          <w:sz w:val="24"/>
          <w:szCs w:val="24"/>
        </w:rPr>
        <w:t xml:space="preserve"> настає за звітним, підприємства (установи)</w:t>
      </w:r>
      <w:r w:rsidRPr="00A540B0">
        <w:rPr>
          <w:sz w:val="24"/>
          <w:szCs w:val="24"/>
        </w:rPr>
        <w:t xml:space="preserve"> надає головному розпоряднику коштів </w:t>
      </w:r>
      <w:r w:rsidR="008A4F3F">
        <w:rPr>
          <w:sz w:val="24"/>
          <w:szCs w:val="24"/>
        </w:rPr>
        <w:t xml:space="preserve">сільського </w:t>
      </w:r>
      <w:r w:rsidRPr="00A540B0">
        <w:rPr>
          <w:sz w:val="24"/>
          <w:szCs w:val="24"/>
        </w:rPr>
        <w:t>бюджету фінансові звіти з пояснювальною запискою до нього.</w:t>
      </w:r>
    </w:p>
    <w:p w14:paraId="02557E6C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11. Використання коштів з іншою метою, яка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14:paraId="24DF9741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 xml:space="preserve">12. Відповідно до ст. 8 Закону України «Про бухгалтерський облік та фінансову звітність України» керівник </w:t>
      </w:r>
      <w:r w:rsidR="0084591A">
        <w:rPr>
          <w:sz w:val="24"/>
          <w:szCs w:val="24"/>
        </w:rPr>
        <w:t>комунальних підприємств (установ)</w:t>
      </w:r>
      <w:r w:rsidRPr="00A540B0">
        <w:rPr>
          <w:sz w:val="24"/>
          <w:szCs w:val="24"/>
        </w:rPr>
        <w:t xml:space="preserve">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документів, регістрів і звітності.</w:t>
      </w:r>
    </w:p>
    <w:p w14:paraId="30BA5DED" w14:textId="77777777" w:rsidR="00AE4C72" w:rsidRPr="00A540B0" w:rsidRDefault="00AE4C72" w:rsidP="00AE4C72">
      <w:pPr>
        <w:shd w:val="clear" w:color="auto" w:fill="FFFFFF"/>
        <w:spacing w:before="150" w:after="150"/>
        <w:ind w:firstLine="851"/>
        <w:jc w:val="both"/>
        <w:rPr>
          <w:sz w:val="24"/>
          <w:szCs w:val="24"/>
        </w:rPr>
      </w:pPr>
      <w:r w:rsidRPr="00A540B0">
        <w:rPr>
          <w:sz w:val="24"/>
          <w:szCs w:val="24"/>
        </w:rPr>
        <w:t>13. Складення та подання фінансової і бюджетної звітності про використання бюджетних коштів здійснюється в установленому законодавством порядку.</w:t>
      </w:r>
    </w:p>
    <w:p w14:paraId="78B2183F" w14:textId="77777777" w:rsidR="00B56473" w:rsidRPr="00A540B0" w:rsidRDefault="00B56473" w:rsidP="001B756E">
      <w:pPr>
        <w:shd w:val="clear" w:color="auto" w:fill="FFFFFF"/>
        <w:spacing w:after="120"/>
        <w:ind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540B0">
        <w:rPr>
          <w:rFonts w:ascii="Arial" w:hAnsi="Arial" w:cs="Arial"/>
          <w:color w:val="000000" w:themeColor="text1"/>
          <w:sz w:val="24"/>
          <w:szCs w:val="24"/>
        </w:rPr>
        <w:t>         </w:t>
      </w:r>
    </w:p>
    <w:p w14:paraId="63593035" w14:textId="77777777" w:rsidR="00A540B0" w:rsidRPr="00A540B0" w:rsidRDefault="008A4F3F" w:rsidP="00A540B0">
      <w:pPr>
        <w:shd w:val="clear" w:color="auto" w:fill="FFFFFF"/>
        <w:spacing w:before="180" w:after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Сільський </w:t>
      </w:r>
      <w:r w:rsidR="00A540B0" w:rsidRPr="00A540B0">
        <w:rPr>
          <w:color w:val="000000"/>
          <w:sz w:val="24"/>
          <w:szCs w:val="24"/>
        </w:rPr>
        <w:t xml:space="preserve"> голова                                                            </w:t>
      </w:r>
      <w:r w:rsidR="00955B4F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                     </w:t>
      </w:r>
      <w:r w:rsidR="00955B4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Григорій АНДРЄЄВ</w:t>
      </w:r>
    </w:p>
    <w:p w14:paraId="6F9B3CE3" w14:textId="77777777" w:rsidR="00DB3764" w:rsidRPr="00875578" w:rsidRDefault="00DB3764" w:rsidP="001B756E">
      <w:pPr>
        <w:shd w:val="clear" w:color="auto" w:fill="FFFFFF"/>
        <w:spacing w:after="120"/>
        <w:ind w:firstLine="709"/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</w:pPr>
    </w:p>
    <w:p w14:paraId="317BD64A" w14:textId="77777777" w:rsidR="00DB3764" w:rsidRPr="00875578" w:rsidRDefault="00DB3764" w:rsidP="001B756E">
      <w:pPr>
        <w:shd w:val="clear" w:color="auto" w:fill="FFFFFF"/>
        <w:spacing w:after="120"/>
        <w:ind w:firstLine="709"/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bdr w:val="none" w:sz="0" w:space="0" w:color="auto" w:frame="1"/>
        </w:rPr>
      </w:pPr>
    </w:p>
    <w:sectPr w:rsidR="00DB3764" w:rsidRPr="00875578" w:rsidSect="008163FA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5632E" w14:textId="77777777" w:rsidR="008F62C8" w:rsidRDefault="008F62C8" w:rsidP="007B6982">
      <w:r>
        <w:separator/>
      </w:r>
    </w:p>
  </w:endnote>
  <w:endnote w:type="continuationSeparator" w:id="0">
    <w:p w14:paraId="0337164D" w14:textId="77777777" w:rsidR="008F62C8" w:rsidRDefault="008F62C8" w:rsidP="007B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7D032" w14:textId="77777777" w:rsidR="008F62C8" w:rsidRDefault="008F62C8" w:rsidP="007B6982">
      <w:r>
        <w:separator/>
      </w:r>
    </w:p>
  </w:footnote>
  <w:footnote w:type="continuationSeparator" w:id="0">
    <w:p w14:paraId="16C6DC9A" w14:textId="77777777" w:rsidR="008F62C8" w:rsidRDefault="008F62C8" w:rsidP="007B6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  <w:lang w:val="uk-UA"/>
      </w:rPr>
    </w:lvl>
  </w:abstractNum>
  <w:abstractNum w:abstractNumId="1" w15:restartNumberingAfterBreak="0">
    <w:nsid w:val="026931A5"/>
    <w:multiLevelType w:val="hybridMultilevel"/>
    <w:tmpl w:val="F272BB4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59FF"/>
    <w:multiLevelType w:val="multilevel"/>
    <w:tmpl w:val="CA4C80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31636"/>
    <w:multiLevelType w:val="multilevel"/>
    <w:tmpl w:val="23A25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64B56"/>
    <w:multiLevelType w:val="multilevel"/>
    <w:tmpl w:val="C9BA7E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3F66CA"/>
    <w:multiLevelType w:val="hybridMultilevel"/>
    <w:tmpl w:val="F26E1026"/>
    <w:lvl w:ilvl="0" w:tplc="458A36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664335C"/>
    <w:multiLevelType w:val="multilevel"/>
    <w:tmpl w:val="26CCCD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406C57"/>
    <w:multiLevelType w:val="multilevel"/>
    <w:tmpl w:val="2B08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C477E7"/>
    <w:multiLevelType w:val="multilevel"/>
    <w:tmpl w:val="7AF20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452212"/>
    <w:multiLevelType w:val="multilevel"/>
    <w:tmpl w:val="6C16F6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50DA0"/>
    <w:multiLevelType w:val="multilevel"/>
    <w:tmpl w:val="C310C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93FAE"/>
    <w:multiLevelType w:val="multilevel"/>
    <w:tmpl w:val="707A94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A37EA7"/>
    <w:multiLevelType w:val="multilevel"/>
    <w:tmpl w:val="64A807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7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73"/>
    <w:rsid w:val="0000348E"/>
    <w:rsid w:val="0000369D"/>
    <w:rsid w:val="00012951"/>
    <w:rsid w:val="00040499"/>
    <w:rsid w:val="00044A8F"/>
    <w:rsid w:val="0004656B"/>
    <w:rsid w:val="0005480C"/>
    <w:rsid w:val="000672E7"/>
    <w:rsid w:val="00084416"/>
    <w:rsid w:val="00084E71"/>
    <w:rsid w:val="00090834"/>
    <w:rsid w:val="00090F4D"/>
    <w:rsid w:val="00094C3F"/>
    <w:rsid w:val="000B2842"/>
    <w:rsid w:val="000C5B66"/>
    <w:rsid w:val="000C6614"/>
    <w:rsid w:val="000D040C"/>
    <w:rsid w:val="000D10F3"/>
    <w:rsid w:val="000D6E83"/>
    <w:rsid w:val="000F2A96"/>
    <w:rsid w:val="000F4A7D"/>
    <w:rsid w:val="000F5B85"/>
    <w:rsid w:val="000F6ADE"/>
    <w:rsid w:val="001027F5"/>
    <w:rsid w:val="00113740"/>
    <w:rsid w:val="00116803"/>
    <w:rsid w:val="00120572"/>
    <w:rsid w:val="001214E2"/>
    <w:rsid w:val="001223FF"/>
    <w:rsid w:val="001247A3"/>
    <w:rsid w:val="00131F97"/>
    <w:rsid w:val="001346D2"/>
    <w:rsid w:val="00151FDD"/>
    <w:rsid w:val="00157153"/>
    <w:rsid w:val="001572B0"/>
    <w:rsid w:val="00172C73"/>
    <w:rsid w:val="0017358B"/>
    <w:rsid w:val="00183CBC"/>
    <w:rsid w:val="00190CA4"/>
    <w:rsid w:val="0019207F"/>
    <w:rsid w:val="001936A0"/>
    <w:rsid w:val="00197860"/>
    <w:rsid w:val="001A4624"/>
    <w:rsid w:val="001A79D1"/>
    <w:rsid w:val="001B26BA"/>
    <w:rsid w:val="001B756E"/>
    <w:rsid w:val="001B7D06"/>
    <w:rsid w:val="001D4E83"/>
    <w:rsid w:val="001F5482"/>
    <w:rsid w:val="002010A5"/>
    <w:rsid w:val="002211C2"/>
    <w:rsid w:val="002304A1"/>
    <w:rsid w:val="002338F8"/>
    <w:rsid w:val="0023748D"/>
    <w:rsid w:val="002433A0"/>
    <w:rsid w:val="00262DB8"/>
    <w:rsid w:val="00272ED6"/>
    <w:rsid w:val="00275E07"/>
    <w:rsid w:val="002870A3"/>
    <w:rsid w:val="00291C24"/>
    <w:rsid w:val="002C3C2B"/>
    <w:rsid w:val="002D308C"/>
    <w:rsid w:val="00312CCE"/>
    <w:rsid w:val="00335B5A"/>
    <w:rsid w:val="00346EC5"/>
    <w:rsid w:val="00354EF4"/>
    <w:rsid w:val="00366AFC"/>
    <w:rsid w:val="00367B1C"/>
    <w:rsid w:val="003714EE"/>
    <w:rsid w:val="00384A53"/>
    <w:rsid w:val="00385A4D"/>
    <w:rsid w:val="00390AC2"/>
    <w:rsid w:val="003B1B3F"/>
    <w:rsid w:val="003B2819"/>
    <w:rsid w:val="003B66A2"/>
    <w:rsid w:val="003C2C92"/>
    <w:rsid w:val="003D1982"/>
    <w:rsid w:val="003D2E7E"/>
    <w:rsid w:val="003E63B2"/>
    <w:rsid w:val="003F0D70"/>
    <w:rsid w:val="00404042"/>
    <w:rsid w:val="004043B5"/>
    <w:rsid w:val="00414683"/>
    <w:rsid w:val="0043073D"/>
    <w:rsid w:val="00457C52"/>
    <w:rsid w:val="004610BD"/>
    <w:rsid w:val="00466E5A"/>
    <w:rsid w:val="00487433"/>
    <w:rsid w:val="00492CB9"/>
    <w:rsid w:val="004A6774"/>
    <w:rsid w:val="004A6B15"/>
    <w:rsid w:val="004D6CD7"/>
    <w:rsid w:val="004E63DD"/>
    <w:rsid w:val="00502F08"/>
    <w:rsid w:val="00516894"/>
    <w:rsid w:val="005243EB"/>
    <w:rsid w:val="005414D1"/>
    <w:rsid w:val="005558BB"/>
    <w:rsid w:val="00555EBB"/>
    <w:rsid w:val="00556DD2"/>
    <w:rsid w:val="005665AD"/>
    <w:rsid w:val="00576563"/>
    <w:rsid w:val="005768E9"/>
    <w:rsid w:val="005842D4"/>
    <w:rsid w:val="00594BAA"/>
    <w:rsid w:val="005A265A"/>
    <w:rsid w:val="005A50B9"/>
    <w:rsid w:val="005B63ED"/>
    <w:rsid w:val="005B7156"/>
    <w:rsid w:val="00600844"/>
    <w:rsid w:val="006060E1"/>
    <w:rsid w:val="00611005"/>
    <w:rsid w:val="00691100"/>
    <w:rsid w:val="006B6C0C"/>
    <w:rsid w:val="006C28E5"/>
    <w:rsid w:val="006C360D"/>
    <w:rsid w:val="006D0945"/>
    <w:rsid w:val="006D1156"/>
    <w:rsid w:val="006D3ADC"/>
    <w:rsid w:val="006D66FD"/>
    <w:rsid w:val="006D774C"/>
    <w:rsid w:val="006F444A"/>
    <w:rsid w:val="006F62D8"/>
    <w:rsid w:val="00706298"/>
    <w:rsid w:val="007125F4"/>
    <w:rsid w:val="0071617C"/>
    <w:rsid w:val="00730264"/>
    <w:rsid w:val="007416A3"/>
    <w:rsid w:val="00760E0A"/>
    <w:rsid w:val="007750E1"/>
    <w:rsid w:val="0078098F"/>
    <w:rsid w:val="007A6280"/>
    <w:rsid w:val="007A73EA"/>
    <w:rsid w:val="007B6982"/>
    <w:rsid w:val="007E50A3"/>
    <w:rsid w:val="007E7A48"/>
    <w:rsid w:val="007F0854"/>
    <w:rsid w:val="0080320B"/>
    <w:rsid w:val="00804A26"/>
    <w:rsid w:val="008100BF"/>
    <w:rsid w:val="0081553C"/>
    <w:rsid w:val="008163FA"/>
    <w:rsid w:val="0084447E"/>
    <w:rsid w:val="0084591A"/>
    <w:rsid w:val="008528A9"/>
    <w:rsid w:val="008546CC"/>
    <w:rsid w:val="00855B25"/>
    <w:rsid w:val="0086201B"/>
    <w:rsid w:val="00875578"/>
    <w:rsid w:val="0089510E"/>
    <w:rsid w:val="0089545F"/>
    <w:rsid w:val="008A081A"/>
    <w:rsid w:val="008A2169"/>
    <w:rsid w:val="008A4F3F"/>
    <w:rsid w:val="008A7226"/>
    <w:rsid w:val="008B2F54"/>
    <w:rsid w:val="008D0AF8"/>
    <w:rsid w:val="008F62C8"/>
    <w:rsid w:val="008F7549"/>
    <w:rsid w:val="00900417"/>
    <w:rsid w:val="0090094B"/>
    <w:rsid w:val="00924B84"/>
    <w:rsid w:val="0095054E"/>
    <w:rsid w:val="00954FED"/>
    <w:rsid w:val="00955B4F"/>
    <w:rsid w:val="009602B8"/>
    <w:rsid w:val="00982D21"/>
    <w:rsid w:val="009861C3"/>
    <w:rsid w:val="00995826"/>
    <w:rsid w:val="009B09D5"/>
    <w:rsid w:val="009B3E05"/>
    <w:rsid w:val="009C7683"/>
    <w:rsid w:val="009C7CF7"/>
    <w:rsid w:val="009D55B6"/>
    <w:rsid w:val="009E415F"/>
    <w:rsid w:val="009E46FC"/>
    <w:rsid w:val="009F12D8"/>
    <w:rsid w:val="009F3750"/>
    <w:rsid w:val="00A01F0E"/>
    <w:rsid w:val="00A06A94"/>
    <w:rsid w:val="00A3388D"/>
    <w:rsid w:val="00A36B50"/>
    <w:rsid w:val="00A44895"/>
    <w:rsid w:val="00A540B0"/>
    <w:rsid w:val="00A64F57"/>
    <w:rsid w:val="00A767D6"/>
    <w:rsid w:val="00A86508"/>
    <w:rsid w:val="00AA13C1"/>
    <w:rsid w:val="00AA50A0"/>
    <w:rsid w:val="00AA6940"/>
    <w:rsid w:val="00AA7010"/>
    <w:rsid w:val="00AB7BFB"/>
    <w:rsid w:val="00AD57FC"/>
    <w:rsid w:val="00AD798C"/>
    <w:rsid w:val="00AE27A9"/>
    <w:rsid w:val="00AE4C72"/>
    <w:rsid w:val="00AE6DBD"/>
    <w:rsid w:val="00AF08D6"/>
    <w:rsid w:val="00B07C87"/>
    <w:rsid w:val="00B171C8"/>
    <w:rsid w:val="00B43755"/>
    <w:rsid w:val="00B47C7A"/>
    <w:rsid w:val="00B56473"/>
    <w:rsid w:val="00B73794"/>
    <w:rsid w:val="00B81139"/>
    <w:rsid w:val="00B87890"/>
    <w:rsid w:val="00B91DA6"/>
    <w:rsid w:val="00B93232"/>
    <w:rsid w:val="00B978FF"/>
    <w:rsid w:val="00BA2337"/>
    <w:rsid w:val="00BA3222"/>
    <w:rsid w:val="00BA39B1"/>
    <w:rsid w:val="00BA624C"/>
    <w:rsid w:val="00BD19BF"/>
    <w:rsid w:val="00BE2919"/>
    <w:rsid w:val="00BF492A"/>
    <w:rsid w:val="00C20FA1"/>
    <w:rsid w:val="00C35C0E"/>
    <w:rsid w:val="00C5200B"/>
    <w:rsid w:val="00C551BE"/>
    <w:rsid w:val="00C60588"/>
    <w:rsid w:val="00C74204"/>
    <w:rsid w:val="00CA4813"/>
    <w:rsid w:val="00CC2C90"/>
    <w:rsid w:val="00CD5B3C"/>
    <w:rsid w:val="00CE44E5"/>
    <w:rsid w:val="00D20095"/>
    <w:rsid w:val="00D21D40"/>
    <w:rsid w:val="00D21E87"/>
    <w:rsid w:val="00D259CD"/>
    <w:rsid w:val="00D33330"/>
    <w:rsid w:val="00D62C17"/>
    <w:rsid w:val="00D66119"/>
    <w:rsid w:val="00D81B14"/>
    <w:rsid w:val="00D95096"/>
    <w:rsid w:val="00DA27E6"/>
    <w:rsid w:val="00DB3764"/>
    <w:rsid w:val="00DC1EB6"/>
    <w:rsid w:val="00DC2549"/>
    <w:rsid w:val="00DC2B95"/>
    <w:rsid w:val="00DC6C92"/>
    <w:rsid w:val="00DD6448"/>
    <w:rsid w:val="00DE747C"/>
    <w:rsid w:val="00DF2107"/>
    <w:rsid w:val="00E01FC2"/>
    <w:rsid w:val="00E03ACA"/>
    <w:rsid w:val="00E106BE"/>
    <w:rsid w:val="00E35FD0"/>
    <w:rsid w:val="00E47190"/>
    <w:rsid w:val="00E5176B"/>
    <w:rsid w:val="00E52329"/>
    <w:rsid w:val="00E54A11"/>
    <w:rsid w:val="00E656D6"/>
    <w:rsid w:val="00E7176A"/>
    <w:rsid w:val="00E921CA"/>
    <w:rsid w:val="00E93D3F"/>
    <w:rsid w:val="00E93FE6"/>
    <w:rsid w:val="00EB11E5"/>
    <w:rsid w:val="00EB43DD"/>
    <w:rsid w:val="00EB53EF"/>
    <w:rsid w:val="00EC2084"/>
    <w:rsid w:val="00ED49D3"/>
    <w:rsid w:val="00EF5392"/>
    <w:rsid w:val="00F3020A"/>
    <w:rsid w:val="00F33E39"/>
    <w:rsid w:val="00F52D74"/>
    <w:rsid w:val="00F61E81"/>
    <w:rsid w:val="00F72D3F"/>
    <w:rsid w:val="00F76107"/>
    <w:rsid w:val="00F83B89"/>
    <w:rsid w:val="00F84529"/>
    <w:rsid w:val="00FB1517"/>
    <w:rsid w:val="00FC582A"/>
    <w:rsid w:val="00FD3906"/>
    <w:rsid w:val="00FD77CF"/>
    <w:rsid w:val="00FE05E9"/>
    <w:rsid w:val="00FE0D9F"/>
    <w:rsid w:val="00FE340B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91C2"/>
  <w15:docId w15:val="{A1D278BB-F579-4C9D-8505-F6B1057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B564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C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473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B56473"/>
    <w:rPr>
      <w:b/>
      <w:bCs/>
    </w:rPr>
  </w:style>
  <w:style w:type="character" w:styleId="a5">
    <w:name w:val="Emphasis"/>
    <w:basedOn w:val="a0"/>
    <w:uiPriority w:val="20"/>
    <w:qFormat/>
    <w:rsid w:val="00B5647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564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6D3ADC"/>
    <w:pPr>
      <w:ind w:left="720"/>
      <w:contextualSpacing/>
    </w:pPr>
  </w:style>
  <w:style w:type="paragraph" w:styleId="HTML">
    <w:name w:val="HTML Preformatted"/>
    <w:basedOn w:val="a"/>
    <w:link w:val="HTML0"/>
    <w:rsid w:val="00A33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rsid w:val="00A3388D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EB43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3D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semiHidden/>
    <w:unhideWhenUsed/>
    <w:rsid w:val="007B69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69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7B6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69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d">
    <w:name w:val="Table Grid"/>
    <w:basedOn w:val="a1"/>
    <w:uiPriority w:val="59"/>
    <w:rsid w:val="0018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4043B5"/>
    <w:pPr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4043B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Body Text 2"/>
    <w:basedOn w:val="a"/>
    <w:link w:val="22"/>
    <w:rsid w:val="004043B5"/>
    <w:pPr>
      <w:jc w:val="both"/>
    </w:pPr>
    <w:rPr>
      <w:color w:val="000000"/>
      <w:spacing w:val="-2"/>
      <w:w w:val="108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4043B5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E4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f0">
    <w:name w:val="No Spacing"/>
    <w:link w:val="af1"/>
    <w:uiPriority w:val="1"/>
    <w:qFormat/>
    <w:rsid w:val="000C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1">
    <w:name w:val="Без интервала Знак"/>
    <w:link w:val="af0"/>
    <w:uiPriority w:val="99"/>
    <w:rsid w:val="00955B4F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01A51-0B65-44AD-AEAD-A4775F9C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mariya.panchenko1982@gmail.com</cp:lastModifiedBy>
  <cp:revision>2</cp:revision>
  <cp:lastPrinted>2022-01-06T13:38:00Z</cp:lastPrinted>
  <dcterms:created xsi:type="dcterms:W3CDTF">2022-01-10T07:42:00Z</dcterms:created>
  <dcterms:modified xsi:type="dcterms:W3CDTF">2022-01-10T07:42:00Z</dcterms:modified>
</cp:coreProperties>
</file>