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CC029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-343535</wp:posOffset>
            </wp:positionV>
            <wp:extent cx="753745" cy="925830"/>
            <wp:effectExtent l="19050" t="0" r="8255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4D10E3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4D10E3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D76F35" w:rsidP="00CC0298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ДВАНАДЦЯТА </w:t>
      </w:r>
      <w:r w:rsidR="00E244D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CC029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E244D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824F3D" w:rsidRPr="00CE10B7" w:rsidRDefault="00824F3D" w:rsidP="00CC0298">
      <w:pPr>
        <w:pStyle w:val="a3"/>
        <w:jc w:val="center"/>
        <w:rPr>
          <w:sz w:val="18"/>
          <w:szCs w:val="18"/>
          <w:lang w:val="uk-UA"/>
        </w:rPr>
      </w:pPr>
    </w:p>
    <w:p w:rsidR="00F634CC" w:rsidRPr="00F634CC" w:rsidRDefault="00F634CC" w:rsidP="00F634CC">
      <w:pPr>
        <w:pStyle w:val="a6"/>
        <w:spacing w:before="0" w:beforeAutospacing="0" w:after="0" w:afterAutospacing="0"/>
        <w:ind w:right="5385"/>
        <w:rPr>
          <w:lang w:val="uk-UA"/>
        </w:rPr>
      </w:pPr>
      <w:r w:rsidRPr="00F634CC">
        <w:rPr>
          <w:lang w:val="uk-UA"/>
        </w:rPr>
        <w:t xml:space="preserve">Про </w:t>
      </w:r>
      <w:proofErr w:type="spellStart"/>
      <w:r w:rsidR="00FB3322">
        <w:rPr>
          <w:lang w:val="uk-UA"/>
        </w:rPr>
        <w:t>заслухання</w:t>
      </w:r>
      <w:proofErr w:type="spellEnd"/>
      <w:r w:rsidR="00FB3322">
        <w:rPr>
          <w:lang w:val="uk-UA"/>
        </w:rPr>
        <w:t xml:space="preserve"> </w:t>
      </w:r>
      <w:r w:rsidRPr="00F634CC">
        <w:rPr>
          <w:lang w:val="uk-UA"/>
        </w:rPr>
        <w:t xml:space="preserve"> </w:t>
      </w:r>
      <w:r>
        <w:rPr>
          <w:lang w:val="uk-UA"/>
        </w:rPr>
        <w:t xml:space="preserve">акту </w:t>
      </w:r>
      <w:r w:rsidRPr="00F634CC">
        <w:rPr>
          <w:bCs/>
          <w:color w:val="111111"/>
          <w:lang w:val="uk-UA"/>
        </w:rPr>
        <w:t>ревізії фінансово-господарської діяльності </w:t>
      </w:r>
      <w:proofErr w:type="spellStart"/>
      <w:r w:rsidRPr="00F634CC">
        <w:rPr>
          <w:bCs/>
          <w:color w:val="111111"/>
          <w:lang w:val="uk-UA"/>
        </w:rPr>
        <w:t>КП</w:t>
      </w:r>
      <w:proofErr w:type="spellEnd"/>
      <w:r w:rsidRPr="00F634CC">
        <w:rPr>
          <w:bCs/>
          <w:color w:val="111111"/>
          <w:lang w:val="uk-UA"/>
        </w:rPr>
        <w:t xml:space="preserve"> «</w:t>
      </w:r>
      <w:r w:rsidR="00D76F35">
        <w:rPr>
          <w:bCs/>
          <w:color w:val="111111"/>
          <w:lang w:val="uk-UA"/>
        </w:rPr>
        <w:t>Партнер</w:t>
      </w:r>
      <w:r w:rsidRPr="00F634CC">
        <w:rPr>
          <w:bCs/>
          <w:color w:val="111111"/>
          <w:lang w:val="uk-UA"/>
        </w:rPr>
        <w:t>» за період з 01.01.2018 року по 30.06.2021 року</w:t>
      </w:r>
    </w:p>
    <w:p w:rsidR="00F634CC" w:rsidRDefault="00F634CC" w:rsidP="00F634CC">
      <w:pPr>
        <w:pStyle w:val="a6"/>
        <w:spacing w:before="0" w:beforeAutospacing="0" w:after="0" w:afterAutospacing="0"/>
        <w:ind w:right="5385"/>
        <w:rPr>
          <w:lang w:val="uk-UA"/>
        </w:rPr>
      </w:pPr>
    </w:p>
    <w:p w:rsidR="00F634CC" w:rsidRPr="00F634CC" w:rsidRDefault="00F634CC" w:rsidP="00F634CC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inherit" w:hAnsi="inherit"/>
          <w:color w:val="000000"/>
          <w:sz w:val="24"/>
          <w:szCs w:val="24"/>
          <w:lang w:val="uk-UA"/>
        </w:rPr>
        <w:t xml:space="preserve">Керуючись  статтею 26 Закону України </w:t>
      </w:r>
      <w:r w:rsidRPr="00532359">
        <w:rPr>
          <w:rFonts w:ascii="inherit" w:hAnsi="inherit"/>
          <w:color w:val="000000"/>
          <w:sz w:val="24"/>
          <w:szCs w:val="24"/>
          <w:lang w:val="uk-UA"/>
        </w:rPr>
        <w:t xml:space="preserve"> «Про місцеве самоврядування в Україні», </w:t>
      </w:r>
      <w:r w:rsidRPr="00F634CC">
        <w:rPr>
          <w:rFonts w:ascii="Times New Roman" w:hAnsi="Times New Roman"/>
          <w:sz w:val="24"/>
          <w:szCs w:val="24"/>
          <w:lang w:val="uk-UA"/>
        </w:rPr>
        <w:t>сільська рада</w:t>
      </w:r>
      <w:r w:rsidRPr="00F634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F634CC" w:rsidRDefault="00F634CC" w:rsidP="00F634CC">
      <w:pPr>
        <w:ind w:firstLine="708"/>
        <w:jc w:val="both"/>
        <w:rPr>
          <w:b/>
          <w:bCs/>
          <w:sz w:val="26"/>
          <w:szCs w:val="26"/>
          <w:lang w:val="uk-UA"/>
        </w:rPr>
      </w:pPr>
    </w:p>
    <w:p w:rsidR="00F634CC" w:rsidRPr="00F634CC" w:rsidRDefault="00F634CC" w:rsidP="00F634CC">
      <w:pPr>
        <w:ind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634CC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</w:p>
    <w:p w:rsidR="00F634CC" w:rsidRPr="000647D5" w:rsidRDefault="00F634CC" w:rsidP="005B33CD">
      <w:pPr>
        <w:pStyle w:val="HTML"/>
        <w:spacing w:after="12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34CC" w:rsidRPr="006071D1" w:rsidRDefault="00F634CC" w:rsidP="005B33CD">
      <w:pPr>
        <w:pStyle w:val="a8"/>
        <w:spacing w:after="0" w:line="240" w:lineRule="auto"/>
        <w:ind w:left="142" w:firstLine="284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634CC" w:rsidRPr="00F634CC" w:rsidRDefault="00F634CC" w:rsidP="005B33CD">
      <w:pPr>
        <w:pStyle w:val="a6"/>
        <w:numPr>
          <w:ilvl w:val="0"/>
          <w:numId w:val="8"/>
        </w:numPr>
        <w:spacing w:before="0" w:beforeAutospacing="0" w:after="0" w:afterAutospacing="0"/>
        <w:ind w:left="0" w:right="-1" w:firstLine="284"/>
        <w:rPr>
          <w:lang w:val="uk-UA"/>
        </w:rPr>
      </w:pPr>
      <w:r>
        <w:rPr>
          <w:lang w:val="uk-UA"/>
        </w:rPr>
        <w:t xml:space="preserve">Прийняти до відома акт ревізії фінансово </w:t>
      </w:r>
      <w:proofErr w:type="spellStart"/>
      <w:r>
        <w:rPr>
          <w:lang w:val="uk-UA"/>
        </w:rPr>
        <w:t>–господарської</w:t>
      </w:r>
      <w:proofErr w:type="spellEnd"/>
      <w:r>
        <w:rPr>
          <w:lang w:val="uk-UA"/>
        </w:rPr>
        <w:t xml:space="preserve"> діяльності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r w:rsidR="00D76F35">
        <w:rPr>
          <w:lang w:val="uk-UA"/>
        </w:rPr>
        <w:t>Партнер</w:t>
      </w:r>
      <w:r>
        <w:rPr>
          <w:lang w:val="uk-UA"/>
        </w:rPr>
        <w:t>» за період з 01.</w:t>
      </w:r>
      <w:r w:rsidR="00F84834">
        <w:rPr>
          <w:lang w:val="uk-UA"/>
        </w:rPr>
        <w:t>01.2018 року по 30.06.2021 року.</w:t>
      </w:r>
    </w:p>
    <w:p w:rsidR="00F84834" w:rsidRPr="00F634CC" w:rsidRDefault="00F84834" w:rsidP="00F84834">
      <w:pPr>
        <w:pStyle w:val="a6"/>
        <w:numPr>
          <w:ilvl w:val="0"/>
          <w:numId w:val="8"/>
        </w:numPr>
        <w:spacing w:before="0" w:beforeAutospacing="0" w:after="0" w:afterAutospacing="0"/>
        <w:ind w:left="0" w:right="-1" w:firstLine="284"/>
        <w:rPr>
          <w:lang w:val="uk-UA"/>
        </w:rPr>
      </w:pPr>
      <w:r>
        <w:rPr>
          <w:bCs/>
          <w:lang w:val="uk-UA"/>
        </w:rPr>
        <w:t xml:space="preserve">Ревізійній комісії та директору </w:t>
      </w:r>
      <w:proofErr w:type="spellStart"/>
      <w:r>
        <w:rPr>
          <w:bCs/>
          <w:lang w:val="uk-UA"/>
        </w:rPr>
        <w:t>КП</w:t>
      </w:r>
      <w:proofErr w:type="spellEnd"/>
      <w:r>
        <w:rPr>
          <w:bCs/>
          <w:lang w:val="uk-UA"/>
        </w:rPr>
        <w:t xml:space="preserve"> «</w:t>
      </w:r>
      <w:r w:rsidR="00D76F35">
        <w:rPr>
          <w:bCs/>
          <w:lang w:val="uk-UA"/>
        </w:rPr>
        <w:t>Партнер</w:t>
      </w:r>
      <w:r>
        <w:rPr>
          <w:bCs/>
          <w:lang w:val="uk-UA"/>
        </w:rPr>
        <w:t xml:space="preserve">» узгодити всі недоліки та порушення, які відображені в акті ревізії </w:t>
      </w:r>
      <w:r>
        <w:rPr>
          <w:lang w:val="uk-UA"/>
        </w:rPr>
        <w:t xml:space="preserve">фінансово </w:t>
      </w:r>
      <w:proofErr w:type="spellStart"/>
      <w:r>
        <w:rPr>
          <w:lang w:val="uk-UA"/>
        </w:rPr>
        <w:t>–господарської</w:t>
      </w:r>
      <w:proofErr w:type="spellEnd"/>
      <w:r>
        <w:rPr>
          <w:lang w:val="uk-UA"/>
        </w:rPr>
        <w:t xml:space="preserve"> діяльності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Сурсько-Литовське</w:t>
      </w:r>
      <w:proofErr w:type="spellEnd"/>
      <w:r>
        <w:rPr>
          <w:lang w:val="uk-UA"/>
        </w:rPr>
        <w:t>» за період з 01.01.2018 року по 30.06.2021 року.</w:t>
      </w:r>
    </w:p>
    <w:p w:rsidR="00F84834" w:rsidRPr="00F84834" w:rsidRDefault="00F84834" w:rsidP="00F84834">
      <w:pPr>
        <w:pStyle w:val="a6"/>
        <w:numPr>
          <w:ilvl w:val="0"/>
          <w:numId w:val="8"/>
        </w:numPr>
        <w:spacing w:before="0" w:beforeAutospacing="0" w:after="0" w:afterAutospacing="0"/>
        <w:ind w:left="0" w:right="-1" w:firstLine="284"/>
        <w:rPr>
          <w:lang w:val="uk-UA"/>
        </w:rPr>
      </w:pPr>
      <w:r>
        <w:rPr>
          <w:bCs/>
          <w:lang w:val="uk-UA"/>
        </w:rPr>
        <w:t xml:space="preserve"> Надати для  ознайомлення на чергове засідання сесії Сурсько-Литовської сільської ради акт узгодження  по </w:t>
      </w:r>
      <w:r>
        <w:rPr>
          <w:lang w:val="uk-UA"/>
        </w:rPr>
        <w:t xml:space="preserve">фінансово </w:t>
      </w:r>
      <w:proofErr w:type="spellStart"/>
      <w:r>
        <w:rPr>
          <w:lang w:val="uk-UA"/>
        </w:rPr>
        <w:t>–господарської</w:t>
      </w:r>
      <w:proofErr w:type="spellEnd"/>
      <w:r>
        <w:rPr>
          <w:lang w:val="uk-UA"/>
        </w:rPr>
        <w:t xml:space="preserve"> діяльності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r w:rsidR="00D76F35">
        <w:rPr>
          <w:lang w:val="uk-UA"/>
        </w:rPr>
        <w:t>Партнер</w:t>
      </w:r>
      <w:r>
        <w:rPr>
          <w:lang w:val="uk-UA"/>
        </w:rPr>
        <w:t>» за період з 01.01.2018 року по 30.06.2021 року.</w:t>
      </w:r>
    </w:p>
    <w:p w:rsidR="002139D9" w:rsidRPr="005B33CD" w:rsidRDefault="002139D9" w:rsidP="005B33CD">
      <w:pPr>
        <w:pStyle w:val="a8"/>
        <w:numPr>
          <w:ilvl w:val="0"/>
          <w:numId w:val="8"/>
        </w:numPr>
        <w:spacing w:after="12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33CD">
        <w:rPr>
          <w:rFonts w:ascii="Times New Roman" w:eastAsiaTheme="minorHAnsi" w:hAnsi="Times New Roman"/>
          <w:sz w:val="24"/>
          <w:szCs w:val="24"/>
          <w:lang w:val="uk-UA" w:eastAsia="en-US"/>
        </w:rPr>
        <w:t>Контроль за виконанням даного рішення покласти на секретаря сільської  ради – Марію ПАНЧЕНКО.</w:t>
      </w:r>
    </w:p>
    <w:p w:rsidR="002139D9" w:rsidRDefault="002139D9" w:rsidP="002139D9">
      <w:pPr>
        <w:rPr>
          <w:lang w:val="uk-UA"/>
        </w:rPr>
      </w:pPr>
    </w:p>
    <w:p w:rsidR="002139D9" w:rsidRPr="00692AEE" w:rsidRDefault="002139D9" w:rsidP="002139D9">
      <w:pPr>
        <w:spacing w:after="0" w:line="240" w:lineRule="auto"/>
        <w:rPr>
          <w:lang w:val="uk-UA"/>
        </w:rPr>
      </w:pPr>
    </w:p>
    <w:p w:rsidR="002139D9" w:rsidRDefault="002139D9" w:rsidP="002139D9">
      <w:pPr>
        <w:rPr>
          <w:lang w:val="uk-UA"/>
        </w:rPr>
      </w:pPr>
    </w:p>
    <w:p w:rsidR="002139D9" w:rsidRDefault="002139D9" w:rsidP="002139D9">
      <w:pPr>
        <w:rPr>
          <w:lang w:val="uk-UA"/>
        </w:rPr>
      </w:pPr>
    </w:p>
    <w:p w:rsidR="00CC0298" w:rsidRPr="00CC0298" w:rsidRDefault="00CC0298" w:rsidP="00CC0298">
      <w:pPr>
        <w:shd w:val="clear" w:color="auto" w:fill="FFFFFF"/>
        <w:spacing w:before="100" w:beforeAutospacing="1" w:after="120" w:line="209" w:lineRule="atLeast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3E2EA7" w:rsidRPr="00B75B95" w:rsidRDefault="001D4F46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Сі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>льськ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ий   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Григорій АНДРЄЄВ</w:t>
      </w:r>
    </w:p>
    <w:p w:rsidR="00073FC9" w:rsidRPr="00B75B95" w:rsidRDefault="00073FC9" w:rsidP="00073FC9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 w:rsidRPr="00B75B95">
        <w:rPr>
          <w:rFonts w:ascii="Times New Roman" w:hAnsi="Times New Roman"/>
          <w:sz w:val="20"/>
          <w:szCs w:val="20"/>
          <w:lang w:val="uk-UA" w:eastAsia="uk-UA"/>
        </w:rPr>
        <w:t>с.</w:t>
      </w:r>
      <w:r w:rsidR="009862D1" w:rsidRPr="00B75B9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proofErr w:type="spellStart"/>
      <w:r w:rsidRPr="00B75B95">
        <w:rPr>
          <w:rFonts w:ascii="Times New Roman" w:hAnsi="Times New Roman"/>
          <w:sz w:val="20"/>
          <w:szCs w:val="20"/>
          <w:lang w:val="uk-UA" w:eastAsia="uk-UA"/>
        </w:rPr>
        <w:t>Сурсько-Литовське</w:t>
      </w:r>
      <w:proofErr w:type="spellEnd"/>
    </w:p>
    <w:p w:rsidR="00073FC9" w:rsidRPr="00B75B95" w:rsidRDefault="00D76F35" w:rsidP="00073FC9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>24</w:t>
      </w:r>
      <w:r w:rsidR="00073FC9" w:rsidRPr="00B75B95">
        <w:rPr>
          <w:rFonts w:ascii="Times New Roman" w:hAnsi="Times New Roman"/>
          <w:sz w:val="20"/>
          <w:szCs w:val="20"/>
          <w:lang w:val="uk-UA" w:eastAsia="uk-UA"/>
        </w:rPr>
        <w:t>.</w:t>
      </w:r>
      <w:r w:rsidR="00E244D9">
        <w:rPr>
          <w:rFonts w:ascii="Times New Roman" w:hAnsi="Times New Roman"/>
          <w:sz w:val="20"/>
          <w:szCs w:val="20"/>
          <w:lang w:val="uk-UA" w:eastAsia="uk-UA"/>
        </w:rPr>
        <w:t>1</w:t>
      </w:r>
      <w:r>
        <w:rPr>
          <w:rFonts w:ascii="Times New Roman" w:hAnsi="Times New Roman"/>
          <w:sz w:val="20"/>
          <w:szCs w:val="20"/>
          <w:lang w:val="uk-UA" w:eastAsia="uk-UA"/>
        </w:rPr>
        <w:t>2</w:t>
      </w:r>
      <w:r w:rsidR="00073FC9" w:rsidRPr="00B75B95">
        <w:rPr>
          <w:rFonts w:ascii="Times New Roman" w:hAnsi="Times New Roman"/>
          <w:sz w:val="20"/>
          <w:szCs w:val="20"/>
          <w:lang w:val="uk-UA" w:eastAsia="uk-UA"/>
        </w:rPr>
        <w:t>.2021 року</w:t>
      </w:r>
    </w:p>
    <w:p w:rsidR="000747F9" w:rsidRDefault="00073FC9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 w:rsidRPr="00B75B95">
        <w:rPr>
          <w:rFonts w:ascii="Times New Roman" w:hAnsi="Times New Roman"/>
          <w:sz w:val="20"/>
          <w:szCs w:val="20"/>
          <w:lang w:val="uk-UA" w:eastAsia="uk-UA"/>
        </w:rPr>
        <w:t xml:space="preserve">№ </w:t>
      </w:r>
      <w:r w:rsidR="00484C20">
        <w:rPr>
          <w:rFonts w:ascii="Times New Roman" w:hAnsi="Times New Roman"/>
          <w:sz w:val="20"/>
          <w:szCs w:val="20"/>
          <w:lang w:val="uk-UA" w:eastAsia="uk-UA"/>
        </w:rPr>
        <w:t>771</w:t>
      </w:r>
      <w:r w:rsidRPr="00B75B95">
        <w:rPr>
          <w:rFonts w:ascii="Times New Roman" w:hAnsi="Times New Roman"/>
          <w:sz w:val="20"/>
          <w:szCs w:val="20"/>
          <w:lang w:val="uk-UA" w:eastAsia="uk-UA"/>
        </w:rPr>
        <w:t>-</w:t>
      </w:r>
      <w:r w:rsidR="00E244D9">
        <w:rPr>
          <w:rFonts w:ascii="Times New Roman" w:hAnsi="Times New Roman"/>
          <w:sz w:val="20"/>
          <w:szCs w:val="20"/>
          <w:lang w:val="uk-UA" w:eastAsia="uk-UA"/>
        </w:rPr>
        <w:t>1</w:t>
      </w:r>
      <w:r w:rsidR="00D76F35">
        <w:rPr>
          <w:rFonts w:ascii="Times New Roman" w:hAnsi="Times New Roman"/>
          <w:sz w:val="20"/>
          <w:szCs w:val="20"/>
          <w:lang w:val="uk-UA" w:eastAsia="uk-UA"/>
        </w:rPr>
        <w:t>2</w:t>
      </w:r>
      <w:r w:rsidRPr="00B75B95">
        <w:rPr>
          <w:rFonts w:ascii="Times New Roman" w:hAnsi="Times New Roman"/>
          <w:sz w:val="20"/>
          <w:szCs w:val="20"/>
          <w:lang w:val="uk-UA" w:eastAsia="uk-UA"/>
        </w:rPr>
        <w:t>/VIІІ</w:t>
      </w: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p w:rsidR="00FB3322" w:rsidRDefault="00FB3322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</w:p>
    <w:sectPr w:rsidR="00FB3322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7314"/>
    <w:multiLevelType w:val="hybridMultilevel"/>
    <w:tmpl w:val="701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>
    <w:nsid w:val="5E7F6FBD"/>
    <w:multiLevelType w:val="multilevel"/>
    <w:tmpl w:val="DC9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A673A"/>
    <w:multiLevelType w:val="hybridMultilevel"/>
    <w:tmpl w:val="4AAE51E4"/>
    <w:lvl w:ilvl="0" w:tplc="891C8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377D"/>
    <w:rsid w:val="00046696"/>
    <w:rsid w:val="000558FF"/>
    <w:rsid w:val="00073FC9"/>
    <w:rsid w:val="000747F9"/>
    <w:rsid w:val="000930BF"/>
    <w:rsid w:val="00094D7D"/>
    <w:rsid w:val="000C2F00"/>
    <w:rsid w:val="000D139C"/>
    <w:rsid w:val="000D59E4"/>
    <w:rsid w:val="000E7E7C"/>
    <w:rsid w:val="000F4A8F"/>
    <w:rsid w:val="00115DDA"/>
    <w:rsid w:val="001412EB"/>
    <w:rsid w:val="0015028D"/>
    <w:rsid w:val="00161E6F"/>
    <w:rsid w:val="00163712"/>
    <w:rsid w:val="00171EE0"/>
    <w:rsid w:val="00197B50"/>
    <w:rsid w:val="00197CFA"/>
    <w:rsid w:val="001B14FD"/>
    <w:rsid w:val="001C1679"/>
    <w:rsid w:val="001D22DE"/>
    <w:rsid w:val="001D4F46"/>
    <w:rsid w:val="001E268F"/>
    <w:rsid w:val="00201DCC"/>
    <w:rsid w:val="002139D9"/>
    <w:rsid w:val="002239FD"/>
    <w:rsid w:val="00236818"/>
    <w:rsid w:val="00250A46"/>
    <w:rsid w:val="00263599"/>
    <w:rsid w:val="00284405"/>
    <w:rsid w:val="002863BA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55B13"/>
    <w:rsid w:val="003642FE"/>
    <w:rsid w:val="00376DE8"/>
    <w:rsid w:val="00391944"/>
    <w:rsid w:val="003B248B"/>
    <w:rsid w:val="003D5F62"/>
    <w:rsid w:val="003E2EA7"/>
    <w:rsid w:val="003F1B36"/>
    <w:rsid w:val="004050E8"/>
    <w:rsid w:val="004174D5"/>
    <w:rsid w:val="00430933"/>
    <w:rsid w:val="00432C26"/>
    <w:rsid w:val="00443C00"/>
    <w:rsid w:val="0046365E"/>
    <w:rsid w:val="0048387D"/>
    <w:rsid w:val="00484C20"/>
    <w:rsid w:val="00496603"/>
    <w:rsid w:val="004A2E69"/>
    <w:rsid w:val="004A3E85"/>
    <w:rsid w:val="004D10E3"/>
    <w:rsid w:val="004E4E90"/>
    <w:rsid w:val="004F30AC"/>
    <w:rsid w:val="004F6349"/>
    <w:rsid w:val="00562287"/>
    <w:rsid w:val="00566871"/>
    <w:rsid w:val="005677DE"/>
    <w:rsid w:val="00581ACC"/>
    <w:rsid w:val="0059052D"/>
    <w:rsid w:val="005A1689"/>
    <w:rsid w:val="005B1804"/>
    <w:rsid w:val="005B33CD"/>
    <w:rsid w:val="005D24EA"/>
    <w:rsid w:val="005E36E0"/>
    <w:rsid w:val="00622F9C"/>
    <w:rsid w:val="00635D62"/>
    <w:rsid w:val="00635FA4"/>
    <w:rsid w:val="00646B98"/>
    <w:rsid w:val="0065088D"/>
    <w:rsid w:val="006B7615"/>
    <w:rsid w:val="006C1125"/>
    <w:rsid w:val="006C6BB2"/>
    <w:rsid w:val="006C6CFB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1DFB"/>
    <w:rsid w:val="00833EF3"/>
    <w:rsid w:val="00835358"/>
    <w:rsid w:val="00840870"/>
    <w:rsid w:val="00847639"/>
    <w:rsid w:val="00855919"/>
    <w:rsid w:val="00871795"/>
    <w:rsid w:val="0088030D"/>
    <w:rsid w:val="00881A97"/>
    <w:rsid w:val="008B1174"/>
    <w:rsid w:val="008D34AB"/>
    <w:rsid w:val="008F18E6"/>
    <w:rsid w:val="008F5445"/>
    <w:rsid w:val="008F73A5"/>
    <w:rsid w:val="0091105B"/>
    <w:rsid w:val="00925C0B"/>
    <w:rsid w:val="00931646"/>
    <w:rsid w:val="00935B42"/>
    <w:rsid w:val="00936262"/>
    <w:rsid w:val="009369D2"/>
    <w:rsid w:val="00942478"/>
    <w:rsid w:val="009468AA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B5DB9"/>
    <w:rsid w:val="00AD0CAE"/>
    <w:rsid w:val="00B01F5A"/>
    <w:rsid w:val="00B027C8"/>
    <w:rsid w:val="00B10498"/>
    <w:rsid w:val="00B12B91"/>
    <w:rsid w:val="00B13993"/>
    <w:rsid w:val="00B16566"/>
    <w:rsid w:val="00B5320B"/>
    <w:rsid w:val="00B75B95"/>
    <w:rsid w:val="00B9356F"/>
    <w:rsid w:val="00BB5D60"/>
    <w:rsid w:val="00BC4863"/>
    <w:rsid w:val="00BD4853"/>
    <w:rsid w:val="00BE4E74"/>
    <w:rsid w:val="00BE5BBE"/>
    <w:rsid w:val="00C01826"/>
    <w:rsid w:val="00C04D32"/>
    <w:rsid w:val="00C11C3A"/>
    <w:rsid w:val="00C17D31"/>
    <w:rsid w:val="00C403BB"/>
    <w:rsid w:val="00C43D23"/>
    <w:rsid w:val="00C47B2E"/>
    <w:rsid w:val="00C6563E"/>
    <w:rsid w:val="00C74AE5"/>
    <w:rsid w:val="00C80F03"/>
    <w:rsid w:val="00C95AE1"/>
    <w:rsid w:val="00CB3EF8"/>
    <w:rsid w:val="00CC0298"/>
    <w:rsid w:val="00CC3722"/>
    <w:rsid w:val="00CE10B7"/>
    <w:rsid w:val="00CE2EEA"/>
    <w:rsid w:val="00D03FA7"/>
    <w:rsid w:val="00D0496F"/>
    <w:rsid w:val="00D21B50"/>
    <w:rsid w:val="00D60934"/>
    <w:rsid w:val="00D754F5"/>
    <w:rsid w:val="00D76F35"/>
    <w:rsid w:val="00D83C70"/>
    <w:rsid w:val="00DB3375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244D9"/>
    <w:rsid w:val="00EB5A2B"/>
    <w:rsid w:val="00EC4F25"/>
    <w:rsid w:val="00ED32D2"/>
    <w:rsid w:val="00EE0FE8"/>
    <w:rsid w:val="00EE7F3D"/>
    <w:rsid w:val="00EF28D0"/>
    <w:rsid w:val="00F00B43"/>
    <w:rsid w:val="00F06E8D"/>
    <w:rsid w:val="00F27654"/>
    <w:rsid w:val="00F3463D"/>
    <w:rsid w:val="00F634CC"/>
    <w:rsid w:val="00F64FC4"/>
    <w:rsid w:val="00F84834"/>
    <w:rsid w:val="00F9553F"/>
    <w:rsid w:val="00FB3322"/>
    <w:rsid w:val="00FC0CB9"/>
    <w:rsid w:val="00FC2C55"/>
    <w:rsid w:val="00FE2EC1"/>
    <w:rsid w:val="00FE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F770-AAFA-4D4A-AC54-F888E7DD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</cp:lastModifiedBy>
  <cp:revision>6</cp:revision>
  <cp:lastPrinted>2021-12-30T15:36:00Z</cp:lastPrinted>
  <dcterms:created xsi:type="dcterms:W3CDTF">2021-12-13T16:24:00Z</dcterms:created>
  <dcterms:modified xsi:type="dcterms:W3CDTF">2021-12-30T15:38:00Z</dcterms:modified>
</cp:coreProperties>
</file>