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C9" w:rsidRDefault="00073FC9" w:rsidP="00073FC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2388870</wp:posOffset>
            </wp:positionH>
            <wp:positionV relativeFrom="paragraph">
              <wp:posOffset>-360680</wp:posOffset>
            </wp:positionV>
            <wp:extent cx="941070" cy="1158240"/>
            <wp:effectExtent l="19050" t="0" r="0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F3D" w:rsidRPr="00DD3CB5" w:rsidRDefault="00B55EC6" w:rsidP="00073FC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B55EC6">
        <w:rPr>
          <w:rFonts w:ascii="Times New Roman" w:hAnsi="Times New Roman"/>
          <w:noProof/>
          <w:sz w:val="28"/>
          <w:szCs w:val="28"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2.6pt;margin-top:-24.35pt;width:54.8pt;height:18.7pt;z-index:251660288;visibility:visible" stroked="f">
            <v:path arrowok="t"/>
            <v:textbox style="mso-fit-shape-to-text:t">
              <w:txbxContent>
                <w:p w:rsidR="00496603" w:rsidRDefault="00496603" w:rsidP="00824F3D"/>
              </w:txbxContent>
            </v:textbox>
          </v:shape>
        </w:pict>
      </w:r>
      <w:r w:rsidR="00824F3D" w:rsidRPr="00DD3CB5">
        <w:rPr>
          <w:rFonts w:ascii="Times New Roman" w:hAnsi="Times New Roman"/>
          <w:sz w:val="28"/>
          <w:szCs w:val="28"/>
          <w:lang w:val="uk-UA"/>
        </w:rPr>
        <w:t>Місцеве самоврядування</w:t>
      </w:r>
    </w:p>
    <w:p w:rsidR="00824F3D" w:rsidRPr="00DD3CB5" w:rsidRDefault="00824F3D" w:rsidP="00073FC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D3CB5">
        <w:rPr>
          <w:rFonts w:ascii="Times New Roman" w:hAnsi="Times New Roman"/>
          <w:sz w:val="28"/>
          <w:szCs w:val="28"/>
          <w:lang w:val="uk-UA"/>
        </w:rPr>
        <w:t>Сурсько</w:t>
      </w:r>
      <w:proofErr w:type="spellEnd"/>
      <w:r w:rsidRPr="00DD3CB5">
        <w:rPr>
          <w:rFonts w:ascii="Times New Roman" w:hAnsi="Times New Roman"/>
          <w:sz w:val="28"/>
          <w:szCs w:val="28"/>
          <w:lang w:val="uk-UA"/>
        </w:rPr>
        <w:t xml:space="preserve"> – Литовська сільська рада</w:t>
      </w:r>
    </w:p>
    <w:p w:rsidR="00824F3D" w:rsidRPr="00DD3CB5" w:rsidRDefault="00824F3D" w:rsidP="00073FC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D3CB5">
        <w:rPr>
          <w:rFonts w:ascii="Times New Roman" w:hAnsi="Times New Roman"/>
          <w:sz w:val="28"/>
          <w:szCs w:val="28"/>
          <w:lang w:val="uk-UA"/>
        </w:rPr>
        <w:t>Дніпровського району Дніпропетровської області</w:t>
      </w:r>
    </w:p>
    <w:p w:rsidR="00824F3D" w:rsidRPr="00DD3CB5" w:rsidRDefault="00967FFE" w:rsidP="00073FC9">
      <w:pPr>
        <w:pStyle w:val="a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ДЕВ’ЯТА </w:t>
      </w:r>
      <w:r w:rsidR="00824F3D" w:rsidRPr="00DD3CB5">
        <w:rPr>
          <w:rFonts w:ascii="Times New Roman" w:hAnsi="Times New Roman"/>
          <w:color w:val="000000"/>
          <w:sz w:val="28"/>
          <w:szCs w:val="28"/>
          <w:lang w:val="uk-UA"/>
        </w:rPr>
        <w:t xml:space="preserve">  СЕСІЯ</w:t>
      </w:r>
    </w:p>
    <w:p w:rsidR="00824F3D" w:rsidRPr="00DD3CB5" w:rsidRDefault="00824F3D" w:rsidP="00073FC9">
      <w:pPr>
        <w:pStyle w:val="a3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D3CB5">
        <w:rPr>
          <w:rFonts w:ascii="Times New Roman" w:hAnsi="Times New Roman"/>
          <w:sz w:val="28"/>
          <w:szCs w:val="28"/>
          <w:lang w:val="uk-UA"/>
        </w:rPr>
        <w:t>ВОСЬМЕ СКЛИКАННЯ</w:t>
      </w:r>
    </w:p>
    <w:p w:rsidR="00824F3D" w:rsidRPr="00DD3CB5" w:rsidRDefault="00824F3D" w:rsidP="00073FC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24F3D" w:rsidRPr="00DD3CB5" w:rsidRDefault="00824F3D" w:rsidP="00073FC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DD3CB5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824F3D" w:rsidRPr="00DD3CB5" w:rsidRDefault="00824F3D" w:rsidP="00073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856F27" w:rsidRPr="00F814FF" w:rsidRDefault="00856F27" w:rsidP="00856F27">
      <w:pPr>
        <w:pStyle w:val="a6"/>
        <w:spacing w:before="0" w:beforeAutospacing="0" w:after="0" w:afterAutospacing="0"/>
        <w:rPr>
          <w:rFonts w:ascii="Verdana" w:hAnsi="Verdana"/>
          <w:color w:val="000000"/>
          <w:lang w:val="uk-UA"/>
        </w:rPr>
      </w:pPr>
      <w:r w:rsidRPr="00F814FF">
        <w:rPr>
          <w:rFonts w:ascii="inherit" w:hAnsi="inherit"/>
          <w:color w:val="000000"/>
          <w:lang w:val="uk-UA"/>
        </w:rPr>
        <w:t>Про прийняття у комунальну власність</w:t>
      </w:r>
    </w:p>
    <w:p w:rsidR="00856F27" w:rsidRPr="00F814FF" w:rsidRDefault="00856F27" w:rsidP="00856F27">
      <w:pPr>
        <w:pStyle w:val="a6"/>
        <w:spacing w:before="0" w:beforeAutospacing="0" w:after="0" w:afterAutospacing="0"/>
        <w:rPr>
          <w:rFonts w:ascii="Verdana" w:hAnsi="Verdana"/>
          <w:color w:val="000000"/>
          <w:lang w:val="uk-UA"/>
        </w:rPr>
      </w:pPr>
      <w:r w:rsidRPr="00F814FF">
        <w:rPr>
          <w:rFonts w:ascii="inherit" w:hAnsi="inherit"/>
          <w:color w:val="000000"/>
          <w:lang w:val="uk-UA"/>
        </w:rPr>
        <w:t>та взяття на баланс </w:t>
      </w:r>
      <w:proofErr w:type="spellStart"/>
      <w:r w:rsidR="004A607D">
        <w:rPr>
          <w:rFonts w:ascii="inherit" w:hAnsi="inherit"/>
          <w:color w:val="000000"/>
          <w:lang w:val="uk-UA"/>
        </w:rPr>
        <w:t>не</w:t>
      </w:r>
      <w:r w:rsidR="005A3B98" w:rsidRPr="00F814FF">
        <w:rPr>
          <w:rFonts w:ascii="inherit" w:hAnsi="inherit"/>
          <w:color w:val="000000"/>
          <w:lang w:val="uk-UA"/>
        </w:rPr>
        <w:t>обліко</w:t>
      </w:r>
      <w:r w:rsidR="005A3B98">
        <w:rPr>
          <w:rFonts w:ascii="inherit" w:hAnsi="inherit"/>
          <w:color w:val="000000"/>
          <w:lang w:val="uk-UA"/>
        </w:rPr>
        <w:t>ви</w:t>
      </w:r>
      <w:r w:rsidR="005A3B98">
        <w:rPr>
          <w:rFonts w:ascii="inherit" w:hAnsi="inherit" w:hint="eastAsia"/>
          <w:color w:val="000000"/>
          <w:lang w:val="uk-UA"/>
        </w:rPr>
        <w:t>х</w:t>
      </w:r>
      <w:proofErr w:type="spellEnd"/>
    </w:p>
    <w:p w:rsidR="00856F27" w:rsidRPr="00F814FF" w:rsidRDefault="00856F27" w:rsidP="00856F27">
      <w:pPr>
        <w:pStyle w:val="a6"/>
        <w:spacing w:before="0" w:beforeAutospacing="0" w:after="0" w:afterAutospacing="0"/>
        <w:rPr>
          <w:rFonts w:ascii="Verdana" w:hAnsi="Verdana"/>
          <w:color w:val="000000"/>
          <w:lang w:val="uk-UA"/>
        </w:rPr>
      </w:pPr>
      <w:r w:rsidRPr="00F814FF">
        <w:rPr>
          <w:rFonts w:ascii="inherit" w:hAnsi="inherit"/>
          <w:color w:val="000000"/>
          <w:lang w:val="uk-UA"/>
        </w:rPr>
        <w:t>електричних мереж вуличного</w:t>
      </w:r>
    </w:p>
    <w:p w:rsidR="00856F27" w:rsidRPr="00F814FF" w:rsidRDefault="00856F27" w:rsidP="00856F27">
      <w:pPr>
        <w:pStyle w:val="a6"/>
        <w:spacing w:before="0" w:beforeAutospacing="0" w:after="0" w:afterAutospacing="0"/>
        <w:rPr>
          <w:rFonts w:ascii="Verdana" w:hAnsi="Verdana"/>
          <w:color w:val="000000"/>
          <w:lang w:val="uk-UA"/>
        </w:rPr>
      </w:pPr>
      <w:r w:rsidRPr="00F814FF">
        <w:rPr>
          <w:rFonts w:ascii="inherit" w:hAnsi="inherit"/>
          <w:color w:val="000000"/>
          <w:lang w:val="uk-UA"/>
        </w:rPr>
        <w:t xml:space="preserve">освітлення </w:t>
      </w:r>
      <w:r w:rsidR="00967FFE" w:rsidRPr="00F814FF">
        <w:rPr>
          <w:rFonts w:ascii="inherit" w:hAnsi="inherit"/>
          <w:color w:val="000000"/>
          <w:lang w:val="uk-UA"/>
        </w:rPr>
        <w:t>Сурсько-Литовської сільської ради</w:t>
      </w:r>
    </w:p>
    <w:p w:rsidR="00856F27" w:rsidRPr="00F814FF" w:rsidRDefault="00856F27" w:rsidP="00856F27">
      <w:pPr>
        <w:pStyle w:val="a6"/>
        <w:spacing w:before="0" w:beforeAutospacing="0" w:after="0" w:afterAutospacing="0"/>
        <w:rPr>
          <w:rFonts w:ascii="Verdana" w:hAnsi="Verdana"/>
          <w:color w:val="000000"/>
          <w:lang w:val="uk-UA"/>
        </w:rPr>
      </w:pPr>
      <w:r w:rsidRPr="00F814FF">
        <w:rPr>
          <w:rFonts w:ascii="Verdana" w:hAnsi="Verdana"/>
          <w:color w:val="000000"/>
          <w:lang w:val="uk-UA"/>
        </w:rPr>
        <w:t> </w:t>
      </w:r>
    </w:p>
    <w:p w:rsidR="00856F27" w:rsidRPr="00F814FF" w:rsidRDefault="00967FFE" w:rsidP="00967FFE">
      <w:pPr>
        <w:pStyle w:val="a6"/>
        <w:spacing w:before="0" w:beforeAutospacing="0" w:after="0" w:afterAutospacing="0"/>
        <w:ind w:left="708"/>
        <w:rPr>
          <w:rFonts w:ascii="inherit" w:hAnsi="inherit"/>
          <w:color w:val="000000"/>
          <w:lang w:val="uk-UA"/>
        </w:rPr>
      </w:pPr>
      <w:r w:rsidRPr="00F814FF">
        <w:rPr>
          <w:rFonts w:ascii="inherit" w:hAnsi="inherit"/>
          <w:color w:val="000000"/>
          <w:lang w:val="uk-UA"/>
        </w:rPr>
        <w:t>К</w:t>
      </w:r>
      <w:r w:rsidR="00856F27" w:rsidRPr="00F814FF">
        <w:rPr>
          <w:rFonts w:ascii="inherit" w:hAnsi="inherit"/>
          <w:color w:val="000000"/>
          <w:lang w:val="uk-UA"/>
        </w:rPr>
        <w:t>еруючись Конституцією України, ст. 26 Закону України «Про місцеве самоврядування в Україні»</w:t>
      </w:r>
      <w:r w:rsidRPr="00F814FF">
        <w:rPr>
          <w:rFonts w:ascii="inherit" w:hAnsi="inherit"/>
          <w:color w:val="000000"/>
          <w:lang w:val="uk-UA"/>
        </w:rPr>
        <w:t xml:space="preserve">, </w:t>
      </w:r>
      <w:r w:rsidR="00856F27" w:rsidRPr="00F814FF">
        <w:rPr>
          <w:rFonts w:ascii="Verdana" w:hAnsi="Verdana"/>
          <w:color w:val="000000"/>
          <w:lang w:val="uk-UA"/>
        </w:rPr>
        <w:t> </w:t>
      </w:r>
      <w:r w:rsidRPr="00F814FF">
        <w:rPr>
          <w:rFonts w:ascii="inherit" w:hAnsi="inherit"/>
          <w:color w:val="000000"/>
          <w:lang w:val="uk-UA"/>
        </w:rPr>
        <w:t xml:space="preserve"> з метою ефективного використання та збереження майна, яке знаходиться на території Сурсько-Литовської сільської ради,  враховуючи необхідність взяття на баланс електричних мереж вуличного освітлення</w:t>
      </w:r>
    </w:p>
    <w:p w:rsidR="00967FFE" w:rsidRPr="00967FFE" w:rsidRDefault="00967FFE" w:rsidP="00856F27">
      <w:pPr>
        <w:pStyle w:val="a6"/>
        <w:spacing w:before="0" w:beforeAutospacing="0" w:after="0" w:afterAutospacing="0"/>
        <w:ind w:left="708"/>
        <w:jc w:val="both"/>
        <w:rPr>
          <w:rFonts w:ascii="Verdana" w:hAnsi="Verdana"/>
          <w:color w:val="000000"/>
          <w:sz w:val="13"/>
          <w:szCs w:val="13"/>
          <w:lang w:val="uk-UA"/>
        </w:rPr>
      </w:pPr>
    </w:p>
    <w:p w:rsidR="00856F27" w:rsidRPr="00967FFE" w:rsidRDefault="00856F27" w:rsidP="00967FFE">
      <w:pPr>
        <w:pStyle w:val="a6"/>
        <w:spacing w:before="0" w:beforeAutospacing="0" w:after="0" w:afterAutospacing="0"/>
        <w:ind w:left="3261"/>
        <w:rPr>
          <w:rFonts w:ascii="Verdana" w:hAnsi="Verdana"/>
          <w:color w:val="000000"/>
          <w:sz w:val="13"/>
          <w:szCs w:val="13"/>
          <w:lang w:val="uk-UA"/>
        </w:rPr>
      </w:pPr>
      <w:r w:rsidRPr="00967FFE">
        <w:rPr>
          <w:rStyle w:val="a9"/>
          <w:rFonts w:ascii="inherit" w:hAnsi="inherit"/>
          <w:color w:val="000000"/>
          <w:sz w:val="28"/>
          <w:szCs w:val="28"/>
          <w:lang w:val="uk-UA"/>
        </w:rPr>
        <w:t>ВИРІШИЛА:</w:t>
      </w:r>
    </w:p>
    <w:p w:rsidR="00856F27" w:rsidRPr="00F814FF" w:rsidRDefault="00856F27" w:rsidP="00967FFE">
      <w:pPr>
        <w:pStyle w:val="a6"/>
        <w:spacing w:before="0" w:beforeAutospacing="0" w:after="0" w:afterAutospacing="0"/>
        <w:rPr>
          <w:rFonts w:ascii="Verdana" w:hAnsi="Verdana"/>
          <w:color w:val="000000"/>
          <w:lang w:val="uk-UA"/>
        </w:rPr>
      </w:pPr>
      <w:r w:rsidRPr="00F814FF">
        <w:rPr>
          <w:rFonts w:ascii="inherit" w:hAnsi="inherit"/>
          <w:color w:val="000000"/>
          <w:lang w:val="uk-UA"/>
        </w:rPr>
        <w:t xml:space="preserve">1. Провести інвентаризацію та обстеження технічного стану мереж вуличного освітлення </w:t>
      </w:r>
      <w:r w:rsidR="00967FFE" w:rsidRPr="00F814FF">
        <w:rPr>
          <w:rFonts w:ascii="inherit" w:hAnsi="inherit"/>
          <w:color w:val="000000"/>
          <w:lang w:val="uk-UA"/>
        </w:rPr>
        <w:t>Сурсько-Литовської територіальної громади</w:t>
      </w:r>
      <w:r w:rsidRPr="00F814FF">
        <w:rPr>
          <w:rFonts w:ascii="inherit" w:hAnsi="inherit"/>
          <w:color w:val="000000"/>
          <w:lang w:val="uk-UA"/>
        </w:rPr>
        <w:t>.</w:t>
      </w:r>
    </w:p>
    <w:p w:rsidR="00856F27" w:rsidRPr="00F814FF" w:rsidRDefault="00856F27" w:rsidP="00967FFE">
      <w:pPr>
        <w:pStyle w:val="a6"/>
        <w:spacing w:before="0" w:beforeAutospacing="0" w:after="0" w:afterAutospacing="0"/>
        <w:rPr>
          <w:rFonts w:ascii="Verdana" w:hAnsi="Verdana"/>
          <w:color w:val="000000"/>
          <w:lang w:val="uk-UA"/>
        </w:rPr>
      </w:pPr>
      <w:r w:rsidRPr="00F814FF">
        <w:rPr>
          <w:rFonts w:ascii="inherit" w:hAnsi="inherit"/>
          <w:color w:val="000000"/>
          <w:lang w:val="uk-UA"/>
        </w:rPr>
        <w:t xml:space="preserve">2. У ході проведення інвентаризації прийняти у комунальну власність та на баланс </w:t>
      </w:r>
      <w:r w:rsidR="00967FFE" w:rsidRPr="00F814FF">
        <w:rPr>
          <w:rFonts w:ascii="inherit" w:hAnsi="inherit"/>
          <w:color w:val="000000"/>
          <w:lang w:val="uk-UA"/>
        </w:rPr>
        <w:t>Сурсько-Литовської</w:t>
      </w:r>
      <w:r w:rsidRPr="00F814FF">
        <w:rPr>
          <w:rFonts w:ascii="inherit" w:hAnsi="inherit"/>
          <w:color w:val="000000"/>
          <w:lang w:val="uk-UA"/>
        </w:rPr>
        <w:t xml:space="preserve"> </w:t>
      </w:r>
      <w:r w:rsidR="00967FFE" w:rsidRPr="00F814FF">
        <w:rPr>
          <w:rFonts w:ascii="inherit" w:hAnsi="inherit"/>
          <w:color w:val="000000"/>
          <w:lang w:val="uk-UA"/>
        </w:rPr>
        <w:t xml:space="preserve">сільської </w:t>
      </w:r>
      <w:r w:rsidRPr="00F814FF">
        <w:rPr>
          <w:rFonts w:ascii="inherit" w:hAnsi="inherit"/>
          <w:color w:val="000000"/>
          <w:lang w:val="uk-UA"/>
        </w:rPr>
        <w:t xml:space="preserve"> ради </w:t>
      </w:r>
      <w:proofErr w:type="spellStart"/>
      <w:r w:rsidR="004A607D">
        <w:rPr>
          <w:rFonts w:ascii="inherit" w:hAnsi="inherit"/>
          <w:color w:val="000000"/>
          <w:lang w:val="uk-UA"/>
        </w:rPr>
        <w:t>не</w:t>
      </w:r>
      <w:r w:rsidR="00967FFE" w:rsidRPr="00F814FF">
        <w:rPr>
          <w:rFonts w:ascii="inherit" w:hAnsi="inherit"/>
          <w:color w:val="000000"/>
          <w:lang w:val="uk-UA"/>
        </w:rPr>
        <w:t>обліков</w:t>
      </w:r>
      <w:r w:rsidR="00967FFE" w:rsidRPr="00F814FF">
        <w:rPr>
          <w:rFonts w:ascii="inherit" w:hAnsi="inherit" w:hint="eastAsia"/>
          <w:color w:val="000000"/>
          <w:lang w:val="uk-UA"/>
        </w:rPr>
        <w:t>і</w:t>
      </w:r>
      <w:proofErr w:type="spellEnd"/>
      <w:r w:rsidRPr="00F814FF">
        <w:rPr>
          <w:rFonts w:ascii="inherit" w:hAnsi="inherit"/>
          <w:color w:val="000000"/>
          <w:lang w:val="uk-UA"/>
        </w:rPr>
        <w:t xml:space="preserve"> мережі вуличного освітлення </w:t>
      </w:r>
      <w:r w:rsidR="00967FFE" w:rsidRPr="00F814FF">
        <w:rPr>
          <w:rFonts w:ascii="inherit" w:hAnsi="inherit" w:hint="eastAsia"/>
          <w:color w:val="000000"/>
          <w:lang w:val="uk-UA"/>
        </w:rPr>
        <w:t>територіальній</w:t>
      </w:r>
      <w:r w:rsidR="00967FFE" w:rsidRPr="00F814FF">
        <w:rPr>
          <w:rFonts w:ascii="inherit" w:hAnsi="inherit"/>
          <w:color w:val="000000"/>
          <w:lang w:val="uk-UA"/>
        </w:rPr>
        <w:t xml:space="preserve"> громаді</w:t>
      </w:r>
      <w:r w:rsidRPr="00F814FF">
        <w:rPr>
          <w:rFonts w:ascii="inherit" w:hAnsi="inherit"/>
          <w:color w:val="000000"/>
          <w:lang w:val="uk-UA"/>
        </w:rPr>
        <w:t>.</w:t>
      </w:r>
    </w:p>
    <w:p w:rsidR="00856F27" w:rsidRPr="00F814FF" w:rsidRDefault="00856F27" w:rsidP="00967FFE">
      <w:pPr>
        <w:pStyle w:val="a6"/>
        <w:spacing w:before="0" w:beforeAutospacing="0" w:after="0" w:afterAutospacing="0"/>
        <w:rPr>
          <w:rFonts w:ascii="Verdana" w:hAnsi="Verdana"/>
          <w:color w:val="000000"/>
          <w:lang w:val="uk-UA"/>
        </w:rPr>
      </w:pPr>
      <w:r w:rsidRPr="00F814FF">
        <w:rPr>
          <w:rFonts w:ascii="inherit" w:hAnsi="inherit"/>
          <w:color w:val="000000"/>
          <w:lang w:val="uk-UA"/>
        </w:rPr>
        <w:t xml:space="preserve">3. Вважати системою вуличного освітлення </w:t>
      </w:r>
      <w:r w:rsidR="00967FFE" w:rsidRPr="00F814FF">
        <w:rPr>
          <w:rFonts w:ascii="inherit" w:hAnsi="inherit" w:hint="eastAsia"/>
          <w:color w:val="000000"/>
          <w:lang w:val="uk-UA"/>
        </w:rPr>
        <w:t>територіальної</w:t>
      </w:r>
      <w:r w:rsidR="00967FFE" w:rsidRPr="00F814FF">
        <w:rPr>
          <w:rFonts w:ascii="inherit" w:hAnsi="inherit"/>
          <w:color w:val="000000"/>
          <w:lang w:val="uk-UA"/>
        </w:rPr>
        <w:t xml:space="preserve"> громади</w:t>
      </w:r>
      <w:r w:rsidRPr="00F814FF">
        <w:rPr>
          <w:rFonts w:ascii="inherit" w:hAnsi="inherit"/>
          <w:color w:val="000000"/>
          <w:lang w:val="uk-UA"/>
        </w:rPr>
        <w:t xml:space="preserve"> мережі вуличного освітлення</w:t>
      </w:r>
      <w:r w:rsidR="004A607D">
        <w:rPr>
          <w:rFonts w:ascii="inherit" w:hAnsi="inherit"/>
          <w:color w:val="000000"/>
          <w:lang w:val="uk-UA"/>
        </w:rPr>
        <w:t>,</w:t>
      </w:r>
      <w:r w:rsidRPr="00F814FF">
        <w:rPr>
          <w:rFonts w:ascii="inherit" w:hAnsi="inherit"/>
          <w:color w:val="000000"/>
          <w:lang w:val="uk-UA"/>
        </w:rPr>
        <w:t xml:space="preserve"> які прийняті на баланс </w:t>
      </w:r>
      <w:r w:rsidR="00967FFE" w:rsidRPr="00F814FF">
        <w:rPr>
          <w:rFonts w:ascii="inherit" w:hAnsi="inherit"/>
          <w:color w:val="000000"/>
          <w:lang w:val="uk-UA"/>
        </w:rPr>
        <w:t>Сурсько-Литовської сільської  ради</w:t>
      </w:r>
      <w:r w:rsidRPr="00F814FF">
        <w:rPr>
          <w:rFonts w:ascii="inherit" w:hAnsi="inherit"/>
          <w:color w:val="000000"/>
          <w:lang w:val="uk-UA"/>
        </w:rPr>
        <w:t>.</w:t>
      </w:r>
    </w:p>
    <w:p w:rsidR="002E3F9D" w:rsidRPr="00F814FF" w:rsidRDefault="00F814FF" w:rsidP="00967FFE">
      <w:pPr>
        <w:pStyle w:val="a6"/>
        <w:spacing w:before="0" w:beforeAutospacing="0" w:after="0" w:afterAutospacing="0"/>
        <w:rPr>
          <w:rFonts w:ascii="inherit" w:hAnsi="inherit"/>
          <w:color w:val="000000"/>
          <w:lang w:val="uk-UA"/>
        </w:rPr>
      </w:pPr>
      <w:r w:rsidRPr="00F814FF">
        <w:rPr>
          <w:rFonts w:ascii="inherit" w:hAnsi="inherit"/>
          <w:color w:val="000000"/>
          <w:lang w:val="uk-UA"/>
        </w:rPr>
        <w:t>4</w:t>
      </w:r>
      <w:r w:rsidR="00856F27" w:rsidRPr="00F814FF">
        <w:rPr>
          <w:rFonts w:ascii="inherit" w:hAnsi="inherit"/>
          <w:color w:val="000000"/>
          <w:lang w:val="uk-UA"/>
        </w:rPr>
        <w:t xml:space="preserve">. Інвентаризація проводиться поетапно, </w:t>
      </w:r>
      <w:proofErr w:type="spellStart"/>
      <w:r w:rsidR="00856F27" w:rsidRPr="00F814FF">
        <w:rPr>
          <w:rFonts w:ascii="inherit" w:hAnsi="inherit"/>
          <w:color w:val="000000"/>
          <w:lang w:val="uk-UA"/>
        </w:rPr>
        <w:t>повулично</w:t>
      </w:r>
      <w:proofErr w:type="spellEnd"/>
      <w:r w:rsidR="00856F27" w:rsidRPr="00F814FF">
        <w:rPr>
          <w:rFonts w:ascii="inherit" w:hAnsi="inherit"/>
          <w:color w:val="000000"/>
          <w:lang w:val="uk-UA"/>
        </w:rPr>
        <w:t xml:space="preserve">. Акти інвентаризації затверджуються рішеннями </w:t>
      </w:r>
      <w:r w:rsidR="00967FFE" w:rsidRPr="00F814FF">
        <w:rPr>
          <w:rFonts w:ascii="inherit" w:hAnsi="inherit"/>
          <w:color w:val="000000"/>
          <w:lang w:val="uk-UA"/>
        </w:rPr>
        <w:t>сесії сільської ради</w:t>
      </w:r>
      <w:r w:rsidR="00856F27" w:rsidRPr="00F814FF">
        <w:rPr>
          <w:rFonts w:ascii="inherit" w:hAnsi="inherit"/>
          <w:color w:val="000000"/>
          <w:lang w:val="uk-UA"/>
        </w:rPr>
        <w:t>.</w:t>
      </w:r>
    </w:p>
    <w:p w:rsidR="00F814FF" w:rsidRPr="00F814FF" w:rsidRDefault="00F814FF" w:rsidP="00967FFE">
      <w:pPr>
        <w:pStyle w:val="a6"/>
        <w:spacing w:before="0" w:beforeAutospacing="0" w:after="0" w:afterAutospacing="0"/>
        <w:rPr>
          <w:rFonts w:ascii="inherit" w:hAnsi="inherit"/>
          <w:color w:val="000000"/>
          <w:lang w:val="uk-UA"/>
        </w:rPr>
      </w:pPr>
      <w:r w:rsidRPr="00F814FF">
        <w:rPr>
          <w:rFonts w:ascii="inherit" w:hAnsi="inherit"/>
          <w:color w:val="000000"/>
          <w:lang w:val="uk-UA"/>
        </w:rPr>
        <w:t>5. Затвердити комісію в складі:</w:t>
      </w:r>
    </w:p>
    <w:p w:rsidR="00F814FF" w:rsidRPr="00F814FF" w:rsidRDefault="00F814FF" w:rsidP="00967FFE">
      <w:pPr>
        <w:pStyle w:val="a6"/>
        <w:spacing w:before="0" w:beforeAutospacing="0" w:after="0" w:afterAutospacing="0"/>
        <w:rPr>
          <w:rFonts w:ascii="inherit" w:hAnsi="inherit"/>
          <w:color w:val="000000"/>
          <w:lang w:val="uk-UA"/>
        </w:rPr>
      </w:pPr>
      <w:r w:rsidRPr="00F814FF">
        <w:rPr>
          <w:rFonts w:ascii="inherit" w:hAnsi="inherit"/>
          <w:color w:val="000000"/>
          <w:lang w:val="uk-UA"/>
        </w:rPr>
        <w:t xml:space="preserve">Голова комісії: </w:t>
      </w:r>
      <w:r w:rsidR="004A607D">
        <w:rPr>
          <w:rFonts w:ascii="inherit" w:hAnsi="inherit"/>
          <w:color w:val="000000"/>
          <w:lang w:val="uk-UA"/>
        </w:rPr>
        <w:t xml:space="preserve">Заступник сільського голови – Андрій </w:t>
      </w:r>
      <w:proofErr w:type="spellStart"/>
      <w:r w:rsidR="004A607D">
        <w:rPr>
          <w:rFonts w:ascii="inherit" w:hAnsi="inherit"/>
          <w:color w:val="000000"/>
          <w:lang w:val="uk-UA"/>
        </w:rPr>
        <w:t>СМІРНОВ</w:t>
      </w:r>
      <w:proofErr w:type="spellEnd"/>
    </w:p>
    <w:p w:rsidR="00F814FF" w:rsidRPr="00F814FF" w:rsidRDefault="00F814FF" w:rsidP="00967FFE">
      <w:pPr>
        <w:pStyle w:val="a6"/>
        <w:spacing w:before="0" w:beforeAutospacing="0" w:after="0" w:afterAutospacing="0"/>
        <w:rPr>
          <w:rFonts w:ascii="inherit" w:hAnsi="inherit"/>
          <w:color w:val="000000"/>
          <w:lang w:val="uk-UA"/>
        </w:rPr>
      </w:pPr>
      <w:r w:rsidRPr="00F814FF">
        <w:rPr>
          <w:rFonts w:ascii="inherit" w:hAnsi="inherit"/>
          <w:color w:val="000000"/>
          <w:lang w:val="uk-UA"/>
        </w:rPr>
        <w:t xml:space="preserve">Член комісії: </w:t>
      </w:r>
      <w:r w:rsidR="004A607D">
        <w:rPr>
          <w:rFonts w:ascii="inherit" w:hAnsi="inherit"/>
          <w:color w:val="000000"/>
          <w:lang w:val="uk-UA"/>
        </w:rPr>
        <w:t>Депутат Сурсько-Литовської сільської ради – Юрій ЧЕЛОМОВ</w:t>
      </w:r>
    </w:p>
    <w:p w:rsidR="00F814FF" w:rsidRPr="00F814FF" w:rsidRDefault="00F814FF" w:rsidP="00F814FF">
      <w:pPr>
        <w:pStyle w:val="a6"/>
        <w:spacing w:before="0" w:beforeAutospacing="0" w:after="0" w:afterAutospacing="0"/>
        <w:rPr>
          <w:rFonts w:ascii="inherit" w:hAnsi="inherit"/>
          <w:color w:val="000000"/>
          <w:lang w:val="uk-UA"/>
        </w:rPr>
      </w:pPr>
      <w:r w:rsidRPr="00F814FF">
        <w:rPr>
          <w:rFonts w:ascii="inherit" w:hAnsi="inherit"/>
          <w:color w:val="000000"/>
          <w:lang w:val="uk-UA"/>
        </w:rPr>
        <w:t xml:space="preserve">Член комісії: </w:t>
      </w:r>
      <w:r w:rsidR="004A607D">
        <w:rPr>
          <w:rFonts w:ascii="inherit" w:hAnsi="inherit"/>
          <w:color w:val="000000"/>
          <w:lang w:val="uk-UA"/>
        </w:rPr>
        <w:t>Депутат Сурсько-Литовської сільської ради – Григорій МАЛЯР</w:t>
      </w:r>
    </w:p>
    <w:p w:rsidR="00F814FF" w:rsidRPr="00F814FF" w:rsidRDefault="00F814FF" w:rsidP="00F814FF">
      <w:pPr>
        <w:pStyle w:val="a6"/>
        <w:spacing w:before="0" w:beforeAutospacing="0" w:after="0" w:afterAutospacing="0"/>
        <w:rPr>
          <w:rFonts w:ascii="inherit" w:hAnsi="inherit"/>
          <w:color w:val="000000"/>
          <w:lang w:val="uk-UA"/>
        </w:rPr>
      </w:pPr>
      <w:r w:rsidRPr="00F814FF">
        <w:rPr>
          <w:rFonts w:ascii="inherit" w:hAnsi="inherit"/>
          <w:color w:val="000000"/>
          <w:lang w:val="uk-UA"/>
        </w:rPr>
        <w:t xml:space="preserve">Член комісії: </w:t>
      </w:r>
      <w:r w:rsidR="004A607D">
        <w:rPr>
          <w:rFonts w:ascii="inherit" w:hAnsi="inherit"/>
          <w:color w:val="000000"/>
          <w:lang w:val="uk-UA"/>
        </w:rPr>
        <w:t>Депутат Сурсько-Литовської сільської ради – В</w:t>
      </w:r>
      <w:r w:rsidR="004A607D">
        <w:rPr>
          <w:rFonts w:ascii="inherit" w:hAnsi="inherit" w:hint="eastAsia"/>
          <w:color w:val="000000"/>
          <w:lang w:val="uk-UA"/>
        </w:rPr>
        <w:t>’</w:t>
      </w:r>
      <w:r w:rsidR="004A607D">
        <w:rPr>
          <w:rFonts w:ascii="inherit" w:hAnsi="inherit"/>
          <w:color w:val="000000"/>
          <w:lang w:val="uk-UA"/>
        </w:rPr>
        <w:t xml:space="preserve">ячеслав </w:t>
      </w:r>
      <w:proofErr w:type="spellStart"/>
      <w:r w:rsidR="004A607D">
        <w:rPr>
          <w:rFonts w:ascii="inherit" w:hAnsi="inherit"/>
          <w:color w:val="000000"/>
          <w:lang w:val="uk-UA"/>
        </w:rPr>
        <w:t>СЕРБІН</w:t>
      </w:r>
      <w:proofErr w:type="spellEnd"/>
    </w:p>
    <w:p w:rsidR="00F814FF" w:rsidRPr="00F814FF" w:rsidRDefault="00F814FF" w:rsidP="00F814FF">
      <w:pPr>
        <w:pStyle w:val="a6"/>
        <w:spacing w:before="0" w:beforeAutospacing="0" w:after="0" w:afterAutospacing="0"/>
        <w:rPr>
          <w:rFonts w:ascii="inherit" w:hAnsi="inherit"/>
          <w:color w:val="000000"/>
          <w:lang w:val="uk-UA"/>
        </w:rPr>
      </w:pPr>
      <w:r w:rsidRPr="00F814FF">
        <w:rPr>
          <w:rFonts w:ascii="inherit" w:hAnsi="inherit"/>
          <w:color w:val="000000"/>
          <w:lang w:val="uk-UA"/>
        </w:rPr>
        <w:t xml:space="preserve">Член комісії: </w:t>
      </w:r>
      <w:r w:rsidR="004A607D">
        <w:rPr>
          <w:rFonts w:ascii="inherit" w:hAnsi="inherit"/>
          <w:color w:val="000000"/>
          <w:lang w:val="uk-UA"/>
        </w:rPr>
        <w:t xml:space="preserve">Головний </w:t>
      </w:r>
      <w:r w:rsidR="004A607D">
        <w:rPr>
          <w:rFonts w:ascii="inherit" w:hAnsi="inherit" w:hint="eastAsia"/>
          <w:color w:val="000000"/>
          <w:lang w:val="uk-UA"/>
        </w:rPr>
        <w:t>спеціаліст</w:t>
      </w:r>
      <w:r w:rsidR="004A607D">
        <w:rPr>
          <w:rFonts w:ascii="inherit" w:hAnsi="inherit"/>
          <w:color w:val="000000"/>
          <w:lang w:val="uk-UA"/>
        </w:rPr>
        <w:t xml:space="preserve"> відділу бухгалтерського обліку та звітності – Ольга ФЕДОРОВА</w:t>
      </w:r>
    </w:p>
    <w:p w:rsidR="00F814FF" w:rsidRPr="00F814FF" w:rsidRDefault="00F814FF" w:rsidP="00967FFE">
      <w:pPr>
        <w:pStyle w:val="a6"/>
        <w:spacing w:before="0" w:beforeAutospacing="0" w:after="0" w:afterAutospacing="0"/>
        <w:rPr>
          <w:rFonts w:ascii="inherit" w:hAnsi="inherit"/>
          <w:color w:val="000000"/>
          <w:lang w:val="uk-UA"/>
        </w:rPr>
      </w:pPr>
    </w:p>
    <w:p w:rsidR="00856F27" w:rsidRPr="00F814FF" w:rsidRDefault="00856F27" w:rsidP="00967FFE">
      <w:pPr>
        <w:pStyle w:val="a6"/>
        <w:spacing w:before="0" w:beforeAutospacing="0" w:after="0" w:afterAutospacing="0"/>
        <w:rPr>
          <w:rFonts w:ascii="Verdana" w:hAnsi="Verdana"/>
          <w:color w:val="000000"/>
          <w:lang w:val="uk-UA"/>
        </w:rPr>
      </w:pPr>
      <w:r w:rsidRPr="00F814FF">
        <w:rPr>
          <w:rFonts w:ascii="inherit" w:hAnsi="inherit"/>
          <w:color w:val="000000"/>
          <w:lang w:val="uk-UA"/>
        </w:rPr>
        <w:t xml:space="preserve">5.  Контроль за виконанням даного рішення покласти на заступника </w:t>
      </w:r>
      <w:r w:rsidR="00967FFE" w:rsidRPr="00F814FF">
        <w:rPr>
          <w:rFonts w:ascii="inherit" w:hAnsi="inherit"/>
          <w:color w:val="000000"/>
          <w:lang w:val="uk-UA"/>
        </w:rPr>
        <w:t>сільського голови Андрія СМІРНОВА.</w:t>
      </w:r>
    </w:p>
    <w:p w:rsidR="00856F27" w:rsidRPr="00F814FF" w:rsidRDefault="00856F27" w:rsidP="00967FFE">
      <w:pPr>
        <w:pStyle w:val="a6"/>
        <w:spacing w:before="0" w:beforeAutospacing="0" w:after="0" w:afterAutospacing="0"/>
        <w:rPr>
          <w:rFonts w:ascii="Verdana" w:hAnsi="Verdana"/>
          <w:color w:val="000000"/>
          <w:lang w:val="uk-UA"/>
        </w:rPr>
      </w:pPr>
    </w:p>
    <w:p w:rsidR="00DB647A" w:rsidRPr="00F814FF" w:rsidRDefault="00DB647A" w:rsidP="00967FFE">
      <w:pPr>
        <w:pStyle w:val="HTML"/>
        <w:spacing w:after="1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2EA7" w:rsidRPr="00F814FF" w:rsidRDefault="004A607D" w:rsidP="00967FFE">
      <w:pPr>
        <w:pStyle w:val="HTML"/>
        <w:spacing w:after="1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F814FF">
        <w:rPr>
          <w:rFonts w:ascii="Times New Roman" w:hAnsi="Times New Roman" w:cs="Times New Roman"/>
          <w:b/>
          <w:sz w:val="24"/>
          <w:szCs w:val="24"/>
          <w:lang w:val="uk-UA"/>
        </w:rPr>
        <w:t>ільськ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ий </w:t>
      </w:r>
      <w:r w:rsidR="00073FC9" w:rsidRPr="00F814F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73FC9" w:rsidRPr="00F814F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073FC9" w:rsidRPr="00F814F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F814F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F814F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F814FF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Григорій АНДРЄЄВ</w:t>
      </w:r>
    </w:p>
    <w:p w:rsidR="00073FC9" w:rsidRPr="00967FFE" w:rsidRDefault="00073FC9" w:rsidP="00967FFE">
      <w:pPr>
        <w:pStyle w:val="a3"/>
        <w:rPr>
          <w:rFonts w:ascii="Times New Roman" w:hAnsi="Times New Roman"/>
          <w:lang w:val="uk-UA" w:eastAsia="uk-UA"/>
        </w:rPr>
      </w:pPr>
      <w:r w:rsidRPr="00967FFE">
        <w:rPr>
          <w:rFonts w:ascii="Times New Roman" w:hAnsi="Times New Roman"/>
          <w:lang w:val="uk-UA" w:eastAsia="uk-UA"/>
        </w:rPr>
        <w:t>с.</w:t>
      </w:r>
      <w:r w:rsidR="009862D1" w:rsidRPr="00967FFE">
        <w:rPr>
          <w:rFonts w:ascii="Times New Roman" w:hAnsi="Times New Roman"/>
          <w:lang w:val="uk-UA" w:eastAsia="uk-UA"/>
        </w:rPr>
        <w:t xml:space="preserve"> </w:t>
      </w:r>
      <w:proofErr w:type="spellStart"/>
      <w:r w:rsidRPr="00967FFE">
        <w:rPr>
          <w:rFonts w:ascii="Times New Roman" w:hAnsi="Times New Roman"/>
          <w:lang w:val="uk-UA" w:eastAsia="uk-UA"/>
        </w:rPr>
        <w:t>Сурсько-Литовське</w:t>
      </w:r>
      <w:proofErr w:type="spellEnd"/>
    </w:p>
    <w:p w:rsidR="00073FC9" w:rsidRPr="00967FFE" w:rsidRDefault="00967FFE" w:rsidP="00967FFE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30</w:t>
      </w:r>
      <w:r w:rsidR="00073FC9" w:rsidRPr="00967FFE">
        <w:rPr>
          <w:rFonts w:ascii="Times New Roman" w:hAnsi="Times New Roman"/>
          <w:lang w:val="uk-UA" w:eastAsia="uk-UA"/>
        </w:rPr>
        <w:t>.0</w:t>
      </w:r>
      <w:r>
        <w:rPr>
          <w:rFonts w:ascii="Times New Roman" w:hAnsi="Times New Roman"/>
          <w:lang w:val="uk-UA" w:eastAsia="uk-UA"/>
        </w:rPr>
        <w:t>8</w:t>
      </w:r>
      <w:r w:rsidR="00073FC9" w:rsidRPr="00967FFE">
        <w:rPr>
          <w:rFonts w:ascii="Times New Roman" w:hAnsi="Times New Roman"/>
          <w:lang w:val="uk-UA" w:eastAsia="uk-UA"/>
        </w:rPr>
        <w:t>.2021 року</w:t>
      </w:r>
    </w:p>
    <w:p w:rsidR="00073FC9" w:rsidRPr="00967FFE" w:rsidRDefault="004A607D" w:rsidP="00967FFE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№ 515</w:t>
      </w:r>
      <w:r w:rsidR="00073FC9" w:rsidRPr="00967FFE">
        <w:rPr>
          <w:rFonts w:ascii="Times New Roman" w:hAnsi="Times New Roman"/>
          <w:lang w:val="uk-UA" w:eastAsia="uk-UA"/>
        </w:rPr>
        <w:t xml:space="preserve"> -</w:t>
      </w:r>
      <w:r w:rsidR="00967FFE">
        <w:rPr>
          <w:rFonts w:ascii="Times New Roman" w:hAnsi="Times New Roman"/>
          <w:lang w:val="uk-UA" w:eastAsia="uk-UA"/>
        </w:rPr>
        <w:t>9</w:t>
      </w:r>
      <w:r w:rsidR="00073FC9" w:rsidRPr="00967FFE">
        <w:rPr>
          <w:rFonts w:ascii="Times New Roman" w:hAnsi="Times New Roman"/>
          <w:lang w:val="uk-UA" w:eastAsia="uk-UA"/>
        </w:rPr>
        <w:t>/VIІІ</w:t>
      </w:r>
    </w:p>
    <w:p w:rsidR="000747F9" w:rsidRPr="00967FFE" w:rsidRDefault="000747F9" w:rsidP="00967FFE">
      <w:pPr>
        <w:pStyle w:val="a3"/>
        <w:rPr>
          <w:rFonts w:ascii="Times New Roman" w:hAnsi="Times New Roman"/>
          <w:b/>
          <w:i/>
          <w:sz w:val="28"/>
          <w:szCs w:val="28"/>
          <w:lang w:val="uk-UA"/>
        </w:rPr>
      </w:pPr>
    </w:p>
    <w:sectPr w:rsidR="000747F9" w:rsidRPr="00967FFE" w:rsidSect="00073F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6067A7"/>
    <w:multiLevelType w:val="hybridMultilevel"/>
    <w:tmpl w:val="713CA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>
    <w:nsid w:val="6B265E53"/>
    <w:multiLevelType w:val="hybridMultilevel"/>
    <w:tmpl w:val="A838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9E2043"/>
    <w:rsid w:val="00046696"/>
    <w:rsid w:val="00064749"/>
    <w:rsid w:val="00073FC9"/>
    <w:rsid w:val="000747F9"/>
    <w:rsid w:val="000930BF"/>
    <w:rsid w:val="00094D7D"/>
    <w:rsid w:val="000D139C"/>
    <w:rsid w:val="000D59E4"/>
    <w:rsid w:val="000F4A8F"/>
    <w:rsid w:val="0015028D"/>
    <w:rsid w:val="00161E6F"/>
    <w:rsid w:val="00163712"/>
    <w:rsid w:val="00171EE0"/>
    <w:rsid w:val="00197CFA"/>
    <w:rsid w:val="001C1679"/>
    <w:rsid w:val="001D22DE"/>
    <w:rsid w:val="002239FD"/>
    <w:rsid w:val="00250A46"/>
    <w:rsid w:val="002A0BC4"/>
    <w:rsid w:val="002A22D1"/>
    <w:rsid w:val="002E3F9D"/>
    <w:rsid w:val="002F50E4"/>
    <w:rsid w:val="003101D8"/>
    <w:rsid w:val="00322352"/>
    <w:rsid w:val="00323311"/>
    <w:rsid w:val="00336A72"/>
    <w:rsid w:val="0034585A"/>
    <w:rsid w:val="00376DE8"/>
    <w:rsid w:val="003E2EA7"/>
    <w:rsid w:val="004050E8"/>
    <w:rsid w:val="00430933"/>
    <w:rsid w:val="00432C26"/>
    <w:rsid w:val="00443C00"/>
    <w:rsid w:val="00496603"/>
    <w:rsid w:val="004A2E69"/>
    <w:rsid w:val="004A3E85"/>
    <w:rsid w:val="004A607D"/>
    <w:rsid w:val="004E4E90"/>
    <w:rsid w:val="004F30AC"/>
    <w:rsid w:val="00562287"/>
    <w:rsid w:val="00564F8A"/>
    <w:rsid w:val="00566871"/>
    <w:rsid w:val="005677DE"/>
    <w:rsid w:val="00581ACC"/>
    <w:rsid w:val="005A1689"/>
    <w:rsid w:val="005A3B98"/>
    <w:rsid w:val="005B1804"/>
    <w:rsid w:val="005D24EA"/>
    <w:rsid w:val="005E36E0"/>
    <w:rsid w:val="00622F9C"/>
    <w:rsid w:val="00635FA4"/>
    <w:rsid w:val="00646B98"/>
    <w:rsid w:val="006B7615"/>
    <w:rsid w:val="006C1125"/>
    <w:rsid w:val="006C6BB2"/>
    <w:rsid w:val="006E2FFE"/>
    <w:rsid w:val="00706DF5"/>
    <w:rsid w:val="00734D47"/>
    <w:rsid w:val="00747398"/>
    <w:rsid w:val="00771CA4"/>
    <w:rsid w:val="007B2DD6"/>
    <w:rsid w:val="007D61CC"/>
    <w:rsid w:val="00801B1C"/>
    <w:rsid w:val="00812516"/>
    <w:rsid w:val="00824F3D"/>
    <w:rsid w:val="00827DD2"/>
    <w:rsid w:val="008311A4"/>
    <w:rsid w:val="0083126B"/>
    <w:rsid w:val="00833EF3"/>
    <w:rsid w:val="00835358"/>
    <w:rsid w:val="00840870"/>
    <w:rsid w:val="00847639"/>
    <w:rsid w:val="00856F27"/>
    <w:rsid w:val="00871795"/>
    <w:rsid w:val="0088030D"/>
    <w:rsid w:val="008B4C35"/>
    <w:rsid w:val="008D34AB"/>
    <w:rsid w:val="008F18E6"/>
    <w:rsid w:val="00925C0B"/>
    <w:rsid w:val="00931646"/>
    <w:rsid w:val="00935B42"/>
    <w:rsid w:val="00936262"/>
    <w:rsid w:val="009369D2"/>
    <w:rsid w:val="00942478"/>
    <w:rsid w:val="009612A3"/>
    <w:rsid w:val="00967E0D"/>
    <w:rsid w:val="00967FFE"/>
    <w:rsid w:val="009862D1"/>
    <w:rsid w:val="0099679A"/>
    <w:rsid w:val="009E2043"/>
    <w:rsid w:val="00A04C40"/>
    <w:rsid w:val="00A1746C"/>
    <w:rsid w:val="00A279AA"/>
    <w:rsid w:val="00A3754D"/>
    <w:rsid w:val="00A4072E"/>
    <w:rsid w:val="00A6278D"/>
    <w:rsid w:val="00A72C34"/>
    <w:rsid w:val="00AB5DB9"/>
    <w:rsid w:val="00AD0CAE"/>
    <w:rsid w:val="00B027C8"/>
    <w:rsid w:val="00B10498"/>
    <w:rsid w:val="00B13993"/>
    <w:rsid w:val="00B1574C"/>
    <w:rsid w:val="00B55EC6"/>
    <w:rsid w:val="00BB5D60"/>
    <w:rsid w:val="00BE5BBE"/>
    <w:rsid w:val="00C01826"/>
    <w:rsid w:val="00C04D32"/>
    <w:rsid w:val="00C11C3A"/>
    <w:rsid w:val="00C17D31"/>
    <w:rsid w:val="00C47B2E"/>
    <w:rsid w:val="00C6563E"/>
    <w:rsid w:val="00C80F03"/>
    <w:rsid w:val="00C95AE1"/>
    <w:rsid w:val="00CB3EF8"/>
    <w:rsid w:val="00D03FA7"/>
    <w:rsid w:val="00D0496F"/>
    <w:rsid w:val="00D21B50"/>
    <w:rsid w:val="00D60934"/>
    <w:rsid w:val="00D76F9A"/>
    <w:rsid w:val="00D83C70"/>
    <w:rsid w:val="00DB647A"/>
    <w:rsid w:val="00DC66F1"/>
    <w:rsid w:val="00DD1E9E"/>
    <w:rsid w:val="00DD3CB5"/>
    <w:rsid w:val="00DF186F"/>
    <w:rsid w:val="00DF5A99"/>
    <w:rsid w:val="00DF6816"/>
    <w:rsid w:val="00E10025"/>
    <w:rsid w:val="00E1156C"/>
    <w:rsid w:val="00E14DFC"/>
    <w:rsid w:val="00E22CFF"/>
    <w:rsid w:val="00E23AF6"/>
    <w:rsid w:val="00E92775"/>
    <w:rsid w:val="00EB5A2B"/>
    <w:rsid w:val="00EC4F25"/>
    <w:rsid w:val="00ED32D2"/>
    <w:rsid w:val="00EE7F3D"/>
    <w:rsid w:val="00EF28D0"/>
    <w:rsid w:val="00F00B43"/>
    <w:rsid w:val="00F27654"/>
    <w:rsid w:val="00F3463D"/>
    <w:rsid w:val="00F814FF"/>
    <w:rsid w:val="00F9553F"/>
    <w:rsid w:val="00FC0CB9"/>
    <w:rsid w:val="00FC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8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character" w:styleId="a9">
    <w:name w:val="Strong"/>
    <w:basedOn w:val="a0"/>
    <w:uiPriority w:val="22"/>
    <w:qFormat/>
    <w:rsid w:val="00DD3CB5"/>
    <w:rPr>
      <w:b/>
      <w:bCs/>
    </w:rPr>
  </w:style>
  <w:style w:type="paragraph" w:customStyle="1" w:styleId="paragraph">
    <w:name w:val="paragraph"/>
    <w:basedOn w:val="a"/>
    <w:rsid w:val="00A3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75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555">
              <w:marLeft w:val="0"/>
              <w:marRight w:val="0"/>
              <w:marTop w:val="192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2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AF9D3-BCDE-43DF-9DEB-31BE6652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9</cp:revision>
  <cp:lastPrinted>2021-09-04T10:22:00Z</cp:lastPrinted>
  <dcterms:created xsi:type="dcterms:W3CDTF">2021-07-14T08:07:00Z</dcterms:created>
  <dcterms:modified xsi:type="dcterms:W3CDTF">2021-09-04T10:27:00Z</dcterms:modified>
</cp:coreProperties>
</file>