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Pr="00F345EA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981C3F">
        <w:rPr>
          <w:rFonts w:ascii="Times New Roman" w:hAnsi="Times New Roman" w:cs="Times New Roman"/>
          <w:sz w:val="24"/>
          <w:szCs w:val="24"/>
          <w:lang w:val="uk-UA"/>
        </w:rPr>
        <w:t>Сербіновської Вікторії Володимирівни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реєстраційний номер облікової картки платника податків, </w:t>
      </w:r>
      <w:r w:rsidR="007130DE">
        <w:rPr>
          <w:rFonts w:ascii="Times New Roman" w:hAnsi="Times New Roman" w:cs="Times New Roman"/>
          <w:sz w:val="24"/>
          <w:szCs w:val="24"/>
          <w:lang w:val="uk-UA"/>
        </w:rPr>
        <w:t>посвідчення УБД, довідка про безпосередню участь в АТО/ООС</w:t>
      </w:r>
      <w:r w:rsidR="00495D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81C3F">
        <w:rPr>
          <w:rFonts w:ascii="Times New Roman" w:hAnsi="Times New Roman" w:cs="Times New Roman"/>
          <w:sz w:val="24"/>
          <w:szCs w:val="24"/>
          <w:lang w:val="uk-UA"/>
        </w:rPr>
        <w:t>від 21.07.2021, № 198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95D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62D5" w:rsidRDefault="00406C09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981C3F">
        <w:rPr>
          <w:rFonts w:ascii="Times New Roman" w:hAnsi="Times New Roman" w:cs="Times New Roman"/>
          <w:sz w:val="24"/>
          <w:szCs w:val="24"/>
          <w:lang w:val="uk-UA"/>
        </w:rPr>
        <w:t xml:space="preserve">Сербіновській Вікторії Володимирівні 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для ведення особистого селянського господарства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лощею 2,0000 га, відповідно наданих графічних матеріалів, на території Сурсько-Литовської сільської ради Дніпровського району Дніпропетровської області, у звꞌязку з тим, що запрошувана земельна ділянка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знаходиться в постійному користуванні у товариства з обмеженою відповідальністю агропромислової фірми «Агроінвест» (Державна реєстрація права постійного користування від 18.01.2019 р.).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62D5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345" w:rsidRDefault="00295345" w:rsidP="00A662D5">
      <w:pPr>
        <w:spacing w:after="0" w:line="240" w:lineRule="auto"/>
      </w:pPr>
      <w:r>
        <w:separator/>
      </w:r>
    </w:p>
  </w:endnote>
  <w:endnote w:type="continuationSeparator" w:id="1">
    <w:p w:rsidR="00295345" w:rsidRDefault="00295345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345" w:rsidRDefault="00295345" w:rsidP="00A662D5">
      <w:pPr>
        <w:spacing w:after="0" w:line="240" w:lineRule="auto"/>
      </w:pPr>
      <w:r>
        <w:separator/>
      </w:r>
    </w:p>
  </w:footnote>
  <w:footnote w:type="continuationSeparator" w:id="1">
    <w:p w:rsidR="00295345" w:rsidRDefault="00295345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41A7F"/>
    <w:rsid w:val="00191383"/>
    <w:rsid w:val="001E6EAD"/>
    <w:rsid w:val="00280473"/>
    <w:rsid w:val="00280B7B"/>
    <w:rsid w:val="002900CB"/>
    <w:rsid w:val="00295345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06C09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7130DE"/>
    <w:rsid w:val="00754227"/>
    <w:rsid w:val="007B6427"/>
    <w:rsid w:val="00804210"/>
    <w:rsid w:val="008131E1"/>
    <w:rsid w:val="00852281"/>
    <w:rsid w:val="008B5019"/>
    <w:rsid w:val="008D1655"/>
    <w:rsid w:val="00907027"/>
    <w:rsid w:val="00954C06"/>
    <w:rsid w:val="00981C3F"/>
    <w:rsid w:val="009F7A0A"/>
    <w:rsid w:val="00A273EA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A0022"/>
    <w:rsid w:val="00BE0AA3"/>
    <w:rsid w:val="00C16F39"/>
    <w:rsid w:val="00C8714A"/>
    <w:rsid w:val="00D5272C"/>
    <w:rsid w:val="00DE7892"/>
    <w:rsid w:val="00E42025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31</cp:revision>
  <cp:lastPrinted>2021-08-03T07:47:00Z</cp:lastPrinted>
  <dcterms:created xsi:type="dcterms:W3CDTF">2021-05-13T15:16:00Z</dcterms:created>
  <dcterms:modified xsi:type="dcterms:W3CDTF">2021-08-16T12:50:00Z</dcterms:modified>
</cp:coreProperties>
</file>