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A2" w:rsidRPr="0096320C" w:rsidRDefault="00B526A2" w:rsidP="00B526A2">
      <w:pPr>
        <w:shd w:val="clear" w:color="auto" w:fill="FBFBFB"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36"/>
          <w:szCs w:val="72"/>
          <w:lang w:val="uk-UA" w:eastAsia="ru-RU"/>
        </w:rPr>
      </w:pPr>
      <w:proofErr w:type="spellStart"/>
      <w:r w:rsidRPr="0096320C">
        <w:rPr>
          <w:rFonts w:ascii="Arial" w:eastAsia="Times New Roman" w:hAnsi="Arial" w:cs="Arial"/>
          <w:b/>
          <w:bCs/>
          <w:color w:val="002060"/>
          <w:kern w:val="36"/>
          <w:sz w:val="36"/>
          <w:szCs w:val="72"/>
          <w:lang w:eastAsia="ru-RU"/>
        </w:rPr>
        <w:t>Компенсація</w:t>
      </w:r>
      <w:proofErr w:type="spellEnd"/>
      <w:r w:rsidRPr="0096320C">
        <w:rPr>
          <w:rFonts w:ascii="Arial" w:eastAsia="Times New Roman" w:hAnsi="Arial" w:cs="Arial"/>
          <w:b/>
          <w:bCs/>
          <w:color w:val="002060"/>
          <w:kern w:val="36"/>
          <w:sz w:val="36"/>
          <w:szCs w:val="72"/>
          <w:lang w:eastAsia="ru-RU"/>
        </w:rPr>
        <w:t xml:space="preserve"> </w:t>
      </w:r>
      <w:proofErr w:type="spellStart"/>
      <w:r w:rsidRPr="0096320C">
        <w:rPr>
          <w:rFonts w:ascii="Arial" w:eastAsia="Times New Roman" w:hAnsi="Arial" w:cs="Arial"/>
          <w:b/>
          <w:bCs/>
          <w:color w:val="002060"/>
          <w:kern w:val="36"/>
          <w:sz w:val="36"/>
          <w:szCs w:val="72"/>
          <w:lang w:eastAsia="ru-RU"/>
        </w:rPr>
        <w:t>витрат</w:t>
      </w:r>
      <w:proofErr w:type="spellEnd"/>
      <w:r w:rsidRPr="0096320C">
        <w:rPr>
          <w:rFonts w:ascii="Arial" w:eastAsia="Times New Roman" w:hAnsi="Arial" w:cs="Arial"/>
          <w:b/>
          <w:bCs/>
          <w:color w:val="002060"/>
          <w:kern w:val="36"/>
          <w:sz w:val="36"/>
          <w:szCs w:val="72"/>
          <w:lang w:eastAsia="ru-RU"/>
        </w:rPr>
        <w:t xml:space="preserve"> </w:t>
      </w:r>
      <w:proofErr w:type="spellStart"/>
      <w:r w:rsidRPr="0096320C">
        <w:rPr>
          <w:rFonts w:ascii="Arial" w:eastAsia="Times New Roman" w:hAnsi="Arial" w:cs="Arial"/>
          <w:b/>
          <w:bCs/>
          <w:color w:val="002060"/>
          <w:kern w:val="36"/>
          <w:sz w:val="36"/>
          <w:szCs w:val="72"/>
          <w:lang w:eastAsia="ru-RU"/>
        </w:rPr>
        <w:t>роботодавцю</w:t>
      </w:r>
      <w:proofErr w:type="spellEnd"/>
      <w:r w:rsidRPr="0096320C">
        <w:rPr>
          <w:rFonts w:ascii="Arial" w:eastAsia="Times New Roman" w:hAnsi="Arial" w:cs="Arial"/>
          <w:b/>
          <w:bCs/>
          <w:color w:val="002060"/>
          <w:kern w:val="36"/>
          <w:sz w:val="36"/>
          <w:szCs w:val="72"/>
          <w:lang w:eastAsia="ru-RU"/>
        </w:rPr>
        <w:t xml:space="preserve"> на оплату </w:t>
      </w:r>
      <w:proofErr w:type="spellStart"/>
      <w:r w:rsidRPr="0096320C">
        <w:rPr>
          <w:rFonts w:ascii="Arial" w:eastAsia="Times New Roman" w:hAnsi="Arial" w:cs="Arial"/>
          <w:b/>
          <w:bCs/>
          <w:color w:val="002060"/>
          <w:kern w:val="36"/>
          <w:sz w:val="36"/>
          <w:szCs w:val="72"/>
          <w:lang w:eastAsia="ru-RU"/>
        </w:rPr>
        <w:t>праці</w:t>
      </w:r>
      <w:proofErr w:type="spellEnd"/>
      <w:r w:rsidRPr="0096320C">
        <w:rPr>
          <w:rFonts w:ascii="Arial" w:eastAsia="Times New Roman" w:hAnsi="Arial" w:cs="Arial"/>
          <w:b/>
          <w:bCs/>
          <w:color w:val="002060"/>
          <w:kern w:val="36"/>
          <w:sz w:val="36"/>
          <w:szCs w:val="72"/>
          <w:lang w:eastAsia="ru-RU"/>
        </w:rPr>
        <w:t xml:space="preserve"> за </w:t>
      </w:r>
      <w:proofErr w:type="spellStart"/>
      <w:r w:rsidRPr="0096320C">
        <w:rPr>
          <w:rFonts w:ascii="Arial" w:eastAsia="Times New Roman" w:hAnsi="Arial" w:cs="Arial"/>
          <w:b/>
          <w:bCs/>
          <w:color w:val="002060"/>
          <w:kern w:val="36"/>
          <w:sz w:val="36"/>
          <w:szCs w:val="72"/>
          <w:lang w:eastAsia="ru-RU"/>
        </w:rPr>
        <w:t>працевлаштування</w:t>
      </w:r>
      <w:proofErr w:type="spellEnd"/>
      <w:r w:rsidRPr="0096320C">
        <w:rPr>
          <w:rFonts w:ascii="Arial" w:eastAsia="Times New Roman" w:hAnsi="Arial" w:cs="Arial"/>
          <w:b/>
          <w:bCs/>
          <w:color w:val="002060"/>
          <w:kern w:val="36"/>
          <w:sz w:val="36"/>
          <w:szCs w:val="72"/>
          <w:lang w:eastAsia="ru-RU"/>
        </w:rPr>
        <w:t xml:space="preserve"> ВПО</w:t>
      </w:r>
    </w:p>
    <w:p w:rsidR="00A658D7" w:rsidRDefault="00B526A2" w:rsidP="00C05550">
      <w:pPr>
        <w:spacing w:after="0"/>
        <w:jc w:val="center"/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>
            <wp:extent cx="9243588" cy="4608214"/>
            <wp:effectExtent l="0" t="0" r="0" b="0"/>
            <wp:docPr id="1" name="Рисунок 1" descr="https://old.dcz.gov.ua/sites/default/files/331310012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dcz.gov.ua/sites/default/files/3313100123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t="4093" b="2991"/>
                    <a:stretch/>
                  </pic:blipFill>
                  <pic:spPr bwMode="auto">
                    <a:xfrm>
                      <a:off x="0" y="0"/>
                      <a:ext cx="9251950" cy="461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26A2" w:rsidRPr="00C05550" w:rsidRDefault="00B526A2" w:rsidP="00B526A2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C05550">
        <w:rPr>
          <w:color w:val="002060"/>
        </w:rPr>
        <w:t>​​</w:t>
      </w:r>
      <w:r w:rsidRPr="00C05550">
        <w:rPr>
          <w:rFonts w:ascii="Arial" w:hAnsi="Arial" w:cs="Arial"/>
          <w:noProof/>
          <w:color w:val="002060"/>
          <w:sz w:val="24"/>
          <w:szCs w:val="24"/>
          <w:lang w:val="uk-UA" w:eastAsia="uk-UA"/>
        </w:rPr>
        <w:drawing>
          <wp:inline distT="0" distB="0" distL="0" distR="0" wp14:anchorId="3EBAE1D4" wp14:editId="22764A53">
            <wp:extent cx="259080" cy="231775"/>
            <wp:effectExtent l="0" t="0" r="7620" b="0"/>
            <wp:docPr id="34" name="Рисунок 34" descr="https://old.dcz.gov.ua/sites/default/files/imce/arrows-147752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old.dcz.gov.ua/sites/default/files/imce/arrows-147752_960_7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50">
        <w:rPr>
          <w:rFonts w:ascii="Arial" w:hAnsi="Arial" w:cs="Arial"/>
          <w:b/>
          <w:bCs/>
          <w:color w:val="002060"/>
          <w:sz w:val="24"/>
          <w:szCs w:val="24"/>
        </w:rPr>
        <w:t> </w:t>
      </w:r>
      <w:r w:rsidRPr="00C05550">
        <w:rPr>
          <w:rFonts w:ascii="Arial" w:hAnsi="Arial" w:cs="Arial"/>
          <w:color w:val="002060"/>
          <w:sz w:val="24"/>
          <w:szCs w:val="24"/>
        </w:rPr>
        <w:t> </w:t>
      </w:r>
      <w:hyperlink r:id="rId7" w:tgtFrame="_blank" w:history="1"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Подати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документи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на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отримання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компенсації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за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працевлаштування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внутрішньо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переміщених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осіб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через Портал</w:t>
        </w:r>
        <w:proofErr w:type="gram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Д</w:t>
        </w:r>
        <w:proofErr w:type="gram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ія</w:t>
        </w:r>
        <w:proofErr w:type="spellEnd"/>
      </w:hyperlink>
    </w:p>
    <w:p w:rsidR="00B526A2" w:rsidRPr="00C05550" w:rsidRDefault="00B526A2" w:rsidP="00B526A2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C05550">
        <w:rPr>
          <w:rFonts w:ascii="Arial" w:hAnsi="Arial" w:cs="Arial"/>
          <w:noProof/>
          <w:color w:val="002060"/>
          <w:sz w:val="24"/>
          <w:szCs w:val="24"/>
          <w:lang w:val="uk-UA" w:eastAsia="uk-UA"/>
        </w:rPr>
        <w:drawing>
          <wp:inline distT="0" distB="0" distL="0" distR="0" wp14:anchorId="2F0E107E" wp14:editId="499B9068">
            <wp:extent cx="259080" cy="231775"/>
            <wp:effectExtent l="0" t="0" r="7620" b="0"/>
            <wp:docPr id="35" name="Рисунок 35" descr="https://old.dcz.gov.ua/sites/default/files/imce/arrows-147752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old.dcz.gov.ua/sites/default/files/imce/arrows-147752_960_7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history="1"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 </w:t>
        </w:r>
        <w:proofErr w:type="spellStart"/>
      </w:hyperlink>
      <w:hyperlink r:id="rId9" w:history="1"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Затверджені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форми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заяви та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відомості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про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надання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роботодавцю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компенсації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витрат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на оплату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праці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ВПО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внаслідок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бойових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дій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</w:t>
        </w:r>
        <w:proofErr w:type="spellStart"/>
        <w:proofErr w:type="gram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п</w:t>
        </w:r>
        <w:proofErr w:type="gram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ід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час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воєнного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стану в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Україні</w:t>
        </w:r>
        <w:proofErr w:type="spellEnd"/>
      </w:hyperlink>
    </w:p>
    <w:p w:rsidR="00B526A2" w:rsidRPr="00C05550" w:rsidRDefault="00B526A2" w:rsidP="00B526A2">
      <w:pPr>
        <w:rPr>
          <w:rStyle w:val="a5"/>
          <w:rFonts w:ascii="Arial" w:hAnsi="Arial" w:cs="Arial"/>
          <w:b/>
          <w:bCs/>
          <w:color w:val="002060"/>
          <w:sz w:val="24"/>
          <w:szCs w:val="24"/>
          <w:lang w:val="uk-UA"/>
        </w:rPr>
      </w:pPr>
      <w:r w:rsidRPr="00C05550">
        <w:rPr>
          <w:rFonts w:ascii="Arial" w:hAnsi="Arial" w:cs="Arial"/>
          <w:color w:val="002060"/>
          <w:sz w:val="24"/>
          <w:szCs w:val="24"/>
        </w:rPr>
        <w:t>​</w:t>
      </w:r>
      <w:r w:rsidRPr="00C05550">
        <w:rPr>
          <w:rFonts w:ascii="Arial" w:hAnsi="Arial" w:cs="Arial"/>
          <w:noProof/>
          <w:color w:val="002060"/>
          <w:sz w:val="24"/>
          <w:szCs w:val="24"/>
          <w:lang w:val="uk-UA" w:eastAsia="uk-UA"/>
        </w:rPr>
        <w:drawing>
          <wp:inline distT="0" distB="0" distL="0" distR="0" wp14:anchorId="6FFFCF6D" wp14:editId="43C58D25">
            <wp:extent cx="259080" cy="231775"/>
            <wp:effectExtent l="0" t="0" r="7620" b="0"/>
            <wp:docPr id="36" name="Рисунок 36" descr="https://old.dcz.gov.ua/sites/default/files/imce/arrows-147752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old.dcz.gov.ua/sites/default/files/imce/arrows-147752_960_7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50">
        <w:rPr>
          <w:rFonts w:ascii="Arial" w:hAnsi="Arial" w:cs="Arial"/>
          <w:color w:val="002060"/>
          <w:sz w:val="24"/>
          <w:szCs w:val="24"/>
        </w:rPr>
        <w:t>​  </w:t>
      </w:r>
      <w:hyperlink r:id="rId10" w:anchor="Text" w:tgtFrame="_blank" w:history="1"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Порядок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надання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роботодавцю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компенсації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витрат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на оплату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праці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за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працевлаштування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внутрішньо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переміщених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осіб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внаслідок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проведення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бойових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дій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</w:t>
        </w:r>
        <w:proofErr w:type="spellStart"/>
        <w:proofErr w:type="gram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п</w:t>
        </w:r>
        <w:proofErr w:type="gram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ід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час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воєнного</w:t>
        </w:r>
        <w:proofErr w:type="spellEnd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 xml:space="preserve"> стану в </w:t>
        </w:r>
        <w:proofErr w:type="spellStart"/>
        <w:r w:rsidRPr="00C05550">
          <w:rPr>
            <w:rStyle w:val="a5"/>
            <w:rFonts w:ascii="Arial" w:hAnsi="Arial" w:cs="Arial"/>
            <w:b/>
            <w:bCs/>
            <w:color w:val="002060"/>
            <w:sz w:val="24"/>
            <w:szCs w:val="24"/>
          </w:rPr>
          <w:t>Україні</w:t>
        </w:r>
        <w:proofErr w:type="spellEnd"/>
      </w:hyperlink>
    </w:p>
    <w:p w:rsidR="00C05550" w:rsidRPr="00C05550" w:rsidRDefault="00C05550" w:rsidP="00C05550">
      <w:pPr>
        <w:shd w:val="clear" w:color="auto" w:fill="FFFFFF"/>
        <w:tabs>
          <w:tab w:val="left" w:pos="142"/>
          <w:tab w:val="left" w:pos="709"/>
        </w:tabs>
        <w:spacing w:after="0" w:line="240" w:lineRule="auto"/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</w:pPr>
      <w:r w:rsidRPr="00C05550">
        <w:rPr>
          <w:rFonts w:ascii="Arial" w:hAnsi="Arial" w:cs="Arial"/>
          <w:noProof/>
          <w:color w:val="002060"/>
          <w:sz w:val="24"/>
          <w:szCs w:val="24"/>
          <w:lang w:val="uk-UA" w:eastAsia="uk-UA"/>
        </w:rPr>
        <w:drawing>
          <wp:inline distT="0" distB="0" distL="0" distR="0" wp14:anchorId="0CC4AAB9" wp14:editId="6FD62C5B">
            <wp:extent cx="157480" cy="157480"/>
            <wp:effectExtent l="19050" t="0" r="0" b="0"/>
            <wp:docPr id="2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50">
        <w:rPr>
          <w:rFonts w:ascii="Arial" w:eastAsia="Times New Roman" w:hAnsi="Arial" w:cs="Arial"/>
          <w:i/>
          <w:color w:val="002060"/>
          <w:sz w:val="24"/>
          <w:szCs w:val="24"/>
          <w:lang w:val="uk-UA" w:eastAsia="ru-RU"/>
        </w:rPr>
        <w:t xml:space="preserve"> </w:t>
      </w:r>
      <w:r w:rsidRPr="00C05550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За </w:t>
      </w:r>
      <w:proofErr w:type="spellStart"/>
      <w:r w:rsidRPr="00C05550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>додатковою</w:t>
      </w:r>
      <w:proofErr w:type="spellEnd"/>
      <w:r w:rsidRPr="00C05550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 </w:t>
      </w:r>
      <w:proofErr w:type="spellStart"/>
      <w:r w:rsidRPr="00C05550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>інформацією</w:t>
      </w:r>
      <w:proofErr w:type="spellEnd"/>
      <w:r w:rsidRPr="00C05550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 </w:t>
      </w:r>
      <w:proofErr w:type="spellStart"/>
      <w:r w:rsidRPr="00C05550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>звертайтеся</w:t>
      </w:r>
      <w:proofErr w:type="spellEnd"/>
      <w:r w:rsidRPr="00C05550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 до</w:t>
      </w:r>
      <w:r w:rsidRPr="00C05550">
        <w:rPr>
          <w:rFonts w:ascii="Arial" w:eastAsia="Times New Roman" w:hAnsi="Arial" w:cs="Arial"/>
          <w:i/>
          <w:color w:val="002060"/>
          <w:sz w:val="24"/>
          <w:szCs w:val="24"/>
          <w:lang w:val="uk-UA" w:eastAsia="ru-RU"/>
        </w:rPr>
        <w:t xml:space="preserve"> </w:t>
      </w:r>
      <w:proofErr w:type="spellStart"/>
      <w:r w:rsidRPr="00C05550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Дніпровського</w:t>
      </w:r>
      <w:proofErr w:type="spellEnd"/>
      <w:r w:rsidRPr="00C05550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 xml:space="preserve"> </w:t>
      </w:r>
      <w:proofErr w:type="spellStart"/>
      <w:r w:rsidRPr="00C05550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управління</w:t>
      </w:r>
      <w:proofErr w:type="spellEnd"/>
      <w:r w:rsidRPr="00C05550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 xml:space="preserve"> </w:t>
      </w:r>
      <w:proofErr w:type="spellStart"/>
      <w:r w:rsidRPr="00C05550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Дніпровської</w:t>
      </w:r>
      <w:proofErr w:type="spellEnd"/>
      <w:r w:rsidRPr="00C05550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 xml:space="preserve"> </w:t>
      </w:r>
      <w:proofErr w:type="spellStart"/>
      <w:r w:rsidRPr="00C05550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фі</w:t>
      </w:r>
      <w:proofErr w:type="gramStart"/>
      <w:r w:rsidRPr="00C05550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л</w:t>
      </w:r>
      <w:proofErr w:type="gramEnd"/>
      <w:r w:rsidRPr="00C05550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ії</w:t>
      </w:r>
      <w:proofErr w:type="spellEnd"/>
      <w:r w:rsidRPr="00C05550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 xml:space="preserve"> </w:t>
      </w:r>
      <w:proofErr w:type="spellStart"/>
      <w:r w:rsidRPr="00C05550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Дніпропетровського</w:t>
      </w:r>
      <w:proofErr w:type="spellEnd"/>
      <w:r w:rsidRPr="00C05550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 xml:space="preserve"> </w:t>
      </w:r>
      <w:proofErr w:type="spellStart"/>
      <w:r w:rsidRPr="00C05550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обласного</w:t>
      </w:r>
      <w:proofErr w:type="spellEnd"/>
      <w:r w:rsidRPr="00C05550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 xml:space="preserve"> центру </w:t>
      </w:r>
      <w:proofErr w:type="spellStart"/>
      <w:r w:rsidRPr="00C05550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зайнятості</w:t>
      </w:r>
      <w:proofErr w:type="spellEnd"/>
    </w:p>
    <w:p w:rsidR="00C05550" w:rsidRPr="00C05550" w:rsidRDefault="00C05550" w:rsidP="00C05550">
      <w:pPr>
        <w:shd w:val="clear" w:color="auto" w:fill="FFFFFF"/>
        <w:tabs>
          <w:tab w:val="left" w:pos="142"/>
          <w:tab w:val="left" w:pos="709"/>
        </w:tabs>
        <w:spacing w:after="0" w:line="240" w:lineRule="auto"/>
        <w:rPr>
          <w:rFonts w:ascii="Arial" w:eastAsia="Times New Roman" w:hAnsi="Arial" w:cs="Arial"/>
          <w:i/>
          <w:color w:val="002060"/>
          <w:sz w:val="24"/>
          <w:szCs w:val="24"/>
          <w:lang w:val="uk-UA" w:eastAsia="ru-RU"/>
        </w:rPr>
      </w:pPr>
      <w:r w:rsidRPr="00C05550">
        <w:rPr>
          <w:rFonts w:ascii="Calibri" w:hAnsi="Calibri" w:cs="Calibri"/>
          <w:noProof/>
          <w:color w:val="002060"/>
          <w:sz w:val="24"/>
          <w:szCs w:val="24"/>
          <w:lang w:val="uk-UA" w:eastAsia="uk-UA"/>
        </w:rPr>
        <w:drawing>
          <wp:inline distT="0" distB="0" distL="0" distR="0" wp14:anchorId="0670A542" wp14:editId="2A8094BE">
            <wp:extent cx="216000" cy="220596"/>
            <wp:effectExtent l="19050" t="0" r="0" b="0"/>
            <wp:docPr id="3" name="Рисунок 3" descr="C:\Users\02-TREFILOVA\Desktop\house_1f3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2-TREFILOVA\Desktop\house_1f3e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20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20C">
        <w:rPr>
          <w:noProof/>
          <w:color w:val="002060"/>
          <w:sz w:val="24"/>
          <w:szCs w:val="24"/>
          <w:lang w:val="uk-UA" w:eastAsia="uk-UA"/>
        </w:rPr>
        <w:t xml:space="preserve"> </w:t>
      </w:r>
      <w:r w:rsidRPr="00C05550">
        <w:rPr>
          <w:rFonts w:ascii="Arial" w:eastAsia="Times New Roman" w:hAnsi="Arial" w:cs="Arial"/>
          <w:i/>
          <w:color w:val="002060"/>
          <w:sz w:val="24"/>
          <w:szCs w:val="24"/>
          <w:lang w:val="uk-UA" w:eastAsia="ru-RU"/>
        </w:rPr>
        <w:t xml:space="preserve"> </w:t>
      </w:r>
      <w:proofErr w:type="gramStart"/>
      <w:r w:rsidRPr="00C05550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>Наша</w:t>
      </w:r>
      <w:proofErr w:type="gramEnd"/>
      <w:r w:rsidRPr="00C05550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 адреса: </w:t>
      </w:r>
      <w:proofErr w:type="spellStart"/>
      <w:r w:rsidRPr="00C05550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Дніпровський</w:t>
      </w:r>
      <w:proofErr w:type="spellEnd"/>
      <w:r w:rsidRPr="00C05550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 xml:space="preserve"> р-н, </w:t>
      </w:r>
      <w:proofErr w:type="spellStart"/>
      <w:r w:rsidRPr="00C05550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смт</w:t>
      </w:r>
      <w:proofErr w:type="spellEnd"/>
      <w:r w:rsidRPr="00C05550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 xml:space="preserve">. </w:t>
      </w:r>
      <w:proofErr w:type="spellStart"/>
      <w:r w:rsidRPr="00C05550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Слобожанське</w:t>
      </w:r>
      <w:proofErr w:type="spellEnd"/>
      <w:r w:rsidRPr="00C05550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 xml:space="preserve">, </w:t>
      </w:r>
      <w:proofErr w:type="spellStart"/>
      <w:r w:rsidRPr="00C05550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вул</w:t>
      </w:r>
      <w:proofErr w:type="spellEnd"/>
      <w:r w:rsidRPr="00C05550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 xml:space="preserve">. Василя </w:t>
      </w:r>
      <w:proofErr w:type="spellStart"/>
      <w:r w:rsidRPr="00C05550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Сухомлинського</w:t>
      </w:r>
      <w:proofErr w:type="spellEnd"/>
      <w:r w:rsidRPr="00C05550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 xml:space="preserve">, 69, </w:t>
      </w:r>
      <w:proofErr w:type="spellStart"/>
      <w:r w:rsidRPr="00C05550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каб</w:t>
      </w:r>
      <w:proofErr w:type="spellEnd"/>
      <w:r w:rsidRPr="00C05550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. 10</w:t>
      </w:r>
      <w:r w:rsidRPr="00C05550">
        <w:rPr>
          <w:rFonts w:ascii="Arial" w:eastAsia="Times New Roman" w:hAnsi="Arial" w:cs="Arial"/>
          <w:i/>
          <w:color w:val="002060"/>
          <w:sz w:val="24"/>
          <w:szCs w:val="24"/>
          <w:lang w:val="uk-UA" w:eastAsia="ru-RU"/>
        </w:rPr>
        <w:t xml:space="preserve">  </w:t>
      </w:r>
    </w:p>
    <w:p w:rsidR="00C05550" w:rsidRPr="00A61066" w:rsidRDefault="00C05550" w:rsidP="00A61066">
      <w:pPr>
        <w:shd w:val="clear" w:color="auto" w:fill="FFFFFF"/>
        <w:tabs>
          <w:tab w:val="left" w:pos="142"/>
          <w:tab w:val="left" w:pos="709"/>
        </w:tabs>
        <w:spacing w:after="120" w:line="240" w:lineRule="auto"/>
        <w:rPr>
          <w:rFonts w:ascii="Arial" w:eastAsia="Times New Roman" w:hAnsi="Arial" w:cs="Arial"/>
          <w:i/>
          <w:color w:val="002060"/>
          <w:sz w:val="24"/>
          <w:szCs w:val="24"/>
          <w:lang w:val="uk-UA" w:eastAsia="ru-RU"/>
        </w:rPr>
      </w:pPr>
      <w:r w:rsidRPr="00C05550">
        <w:rPr>
          <w:noProof/>
          <w:color w:val="002060"/>
          <w:sz w:val="24"/>
          <w:szCs w:val="24"/>
          <w:lang w:val="uk-UA" w:eastAsia="uk-UA"/>
        </w:rPr>
        <w:drawing>
          <wp:inline distT="0" distB="0" distL="0" distR="0" wp14:anchorId="53A6265E" wp14:editId="281AB97E">
            <wp:extent cx="177322" cy="180000"/>
            <wp:effectExtent l="19050" t="0" r="0" b="0"/>
            <wp:docPr id="5" name="Рисунок 10" descr="https://old.dcz.gov.ua/sites/default/files/phone_blue_3514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old.dcz.gov.ua/sites/default/files/phone_blue_35145_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22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50">
        <w:rPr>
          <w:rFonts w:ascii="Arial" w:eastAsia="Times New Roman" w:hAnsi="Arial" w:cs="Arial"/>
          <w:i/>
          <w:color w:val="002060"/>
          <w:sz w:val="24"/>
          <w:szCs w:val="24"/>
          <w:lang w:val="uk-UA" w:eastAsia="ru-RU"/>
        </w:rPr>
        <w:t xml:space="preserve">  </w:t>
      </w:r>
      <w:r w:rsidRPr="00C05550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Телефон: </w:t>
      </w:r>
      <w:r w:rsidRPr="00C05550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(093) 860-71-61</w:t>
      </w:r>
    </w:p>
    <w:sectPr w:rsidR="00C05550" w:rsidRPr="00A61066" w:rsidSect="00C05550">
      <w:pgSz w:w="16838" w:h="11906" w:orient="landscape"/>
      <w:pgMar w:top="142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26A2"/>
    <w:rsid w:val="0096320C"/>
    <w:rsid w:val="00A61066"/>
    <w:rsid w:val="00A658D7"/>
    <w:rsid w:val="00B526A2"/>
    <w:rsid w:val="00C0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D7"/>
  </w:style>
  <w:style w:type="paragraph" w:styleId="1">
    <w:name w:val="heading 1"/>
    <w:basedOn w:val="a"/>
    <w:link w:val="10"/>
    <w:uiPriority w:val="9"/>
    <w:qFormat/>
    <w:rsid w:val="00B526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6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26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dcz.gov.ua/sites/default/files/imce/vpo.zip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diia.gov.ua/services/kompensaciya-za-pracevlashtuvannya-vpo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331-2022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d.dcz.gov.ua/sites/default/files/zayavadodatok.z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710</Words>
  <Characters>406</Characters>
  <Application>Microsoft Office Word</Application>
  <DocSecurity>0</DocSecurity>
  <Lines>3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02-TREFILOVA</dc:creator>
  <cp:lastModifiedBy>Админ</cp:lastModifiedBy>
  <cp:revision>4</cp:revision>
  <dcterms:created xsi:type="dcterms:W3CDTF">2024-04-25T05:54:00Z</dcterms:created>
  <dcterms:modified xsi:type="dcterms:W3CDTF">2024-04-25T12:06:00Z</dcterms:modified>
</cp:coreProperties>
</file>